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pacing w:after="0" w:afterAutospacing="0" w:line="312" w:lineRule="auto"/>
        <w:rPr>
          <w:rFonts w:ascii="Liberation Serif" w:hAnsi="Liberation Serif" w:cs="Liberation Serif"/>
          <w:b/>
          <w:color w:val="auto"/>
          <w:sz w:val="24"/>
          <w:szCs w:val="24"/>
          <w:highlight w:val="none"/>
        </w:rPr>
      </w:pPr>
      <w:r>
        <w:rPr>
          <w:rFonts w:ascii="Liberation Serif" w:hAnsi="Liberation Serif" w:eastAsia="Liberation Serif" w:cs="Liberation Serif"/>
          <w:b/>
          <w:color w:val="auto"/>
          <w:sz w:val="24"/>
          <w:szCs w:val="24"/>
          <w:highlight w:val="none"/>
        </w:rPr>
        <w:t xml:space="preserve">Пояснительная записка</w:t>
      </w:r>
      <w:r>
        <w:rPr>
          <w:rFonts w:ascii="Liberation Serif" w:hAnsi="Liberation Serif" w:cs="Liberation Serif"/>
          <w:b/>
          <w:color w:val="auto"/>
          <w:sz w:val="24"/>
          <w:szCs w:val="24"/>
          <w:highlight w:val="none"/>
        </w:rPr>
      </w:r>
      <w:r>
        <w:rPr>
          <w:rFonts w:ascii="Liberation Serif" w:hAnsi="Liberation Serif" w:cs="Liberation Serif"/>
          <w:b/>
          <w:color w:val="auto"/>
          <w:sz w:val="24"/>
          <w:szCs w:val="24"/>
          <w:highlight w:val="none"/>
        </w:rPr>
      </w:r>
    </w:p>
    <w:p>
      <w:pPr>
        <w:jc w:val="center"/>
        <w:spacing w:after="0" w:afterAutospacing="0" w:line="312" w:lineRule="auto"/>
        <w:rPr>
          <w:rFonts w:ascii="Liberation Serif" w:hAnsi="Liberation Serif" w:cs="Liberation Serif"/>
          <w:b/>
          <w:color w:val="auto"/>
          <w:sz w:val="24"/>
          <w:szCs w:val="24"/>
          <w:highlight w:val="none"/>
        </w:rPr>
      </w:pPr>
      <w:r>
        <w:rPr>
          <w:rFonts w:ascii="Liberation Serif" w:hAnsi="Liberation Serif" w:eastAsia="Liberation Serif" w:cs="Liberation Serif"/>
          <w:b/>
          <w:color w:val="auto"/>
          <w:sz w:val="24"/>
          <w:szCs w:val="24"/>
          <w:highlight w:val="none"/>
        </w:rPr>
        <w:t xml:space="preserve">к отчету об исполнении бюджета Артемовского городского округа за 2025</w:t>
      </w:r>
      <w:r>
        <w:rPr>
          <w:rFonts w:ascii="Liberation Serif" w:hAnsi="Liberation Serif" w:eastAsia="Liberation Serif" w:cs="Liberation Serif"/>
          <w:b/>
          <w:color w:val="auto"/>
          <w:sz w:val="24"/>
          <w:szCs w:val="24"/>
          <w:highlight w:val="none"/>
        </w:rPr>
        <w:t xml:space="preserve"> год</w:t>
      </w:r>
      <w:r>
        <w:rPr>
          <w:rFonts w:ascii="Liberation Serif" w:hAnsi="Liberation Serif" w:cs="Liberation Serif"/>
          <w:b/>
          <w:color w:val="auto"/>
          <w:sz w:val="24"/>
          <w:szCs w:val="24"/>
          <w:highlight w:val="none"/>
        </w:rPr>
      </w:r>
      <w:r>
        <w:rPr>
          <w:rFonts w:ascii="Liberation Serif" w:hAnsi="Liberation Serif" w:cs="Liberation Serif"/>
          <w:b/>
          <w:color w:val="auto"/>
          <w:sz w:val="24"/>
          <w:szCs w:val="24"/>
          <w:highlight w:val="none"/>
        </w:rPr>
      </w:r>
    </w:p>
    <w:p>
      <w:pPr>
        <w:jc w:val="center"/>
        <w:spacing w:after="0" w:afterAutospacing="0" w:line="312" w:lineRule="auto"/>
        <w:rPr>
          <w:rFonts w:ascii="Liberation Serif" w:hAnsi="Liberation Serif" w:cs="Liberation Serif"/>
          <w:b/>
          <w:color w:val="auto"/>
          <w:sz w:val="24"/>
          <w:szCs w:val="24"/>
          <w:highlight w:val="none"/>
        </w:rPr>
      </w:pPr>
      <w:r>
        <w:rPr>
          <w:rFonts w:ascii="Liberation Serif" w:hAnsi="Liberation Serif" w:eastAsia="Liberation Serif" w:cs="Liberation Serif"/>
          <w:b/>
          <w:color w:val="auto"/>
          <w:sz w:val="24"/>
          <w:szCs w:val="24"/>
          <w:highlight w:val="none"/>
        </w:rPr>
      </w:r>
      <w:r>
        <w:rPr>
          <w:rFonts w:ascii="Liberation Serif" w:hAnsi="Liberation Serif" w:cs="Liberation Serif"/>
          <w:b/>
          <w:color w:val="auto"/>
          <w:sz w:val="24"/>
          <w:szCs w:val="24"/>
          <w:highlight w:val="none"/>
        </w:rPr>
      </w:r>
      <w:r>
        <w:rPr>
          <w:rFonts w:ascii="Liberation Serif" w:hAnsi="Liberation Serif" w:cs="Liberation Serif"/>
          <w:b/>
          <w:color w:val="auto"/>
          <w:sz w:val="24"/>
          <w:szCs w:val="24"/>
          <w:highlight w:val="none"/>
        </w:rPr>
      </w:r>
    </w:p>
    <w:p>
      <w:pPr>
        <w:pStyle w:val="887"/>
        <w:ind w:firstLine="709"/>
        <w:jc w:val="both"/>
        <w:spacing w:after="0" w:afterAutospacing="0" w:line="312" w:lineRule="auto"/>
        <w:widowControl w:val="off"/>
        <w:rPr>
          <w:rFonts w:ascii="Liberation Serif" w:hAnsi="Liberation Serif" w:cs="Liberation Serif"/>
          <w:b w:val="0"/>
          <w:color w:val="auto"/>
          <w:sz w:val="24"/>
          <w:szCs w:val="24"/>
          <w:highlight w:val="none"/>
        </w:rPr>
      </w:pPr>
      <w:r>
        <w:rPr>
          <w:rStyle w:val="888"/>
          <w:rFonts w:ascii="Liberation Serif" w:hAnsi="Liberation Serif" w:eastAsia="Liberation Serif" w:cs="Liberation Serif"/>
          <w:b w:val="0"/>
          <w:color w:val="auto"/>
          <w:sz w:val="24"/>
          <w:szCs w:val="24"/>
          <w:highlight w:val="none"/>
        </w:rPr>
        <w:t xml:space="preserve">Бюджет Артемовского городского округа на 2025</w:t>
      </w:r>
      <w:r>
        <w:rPr>
          <w:rStyle w:val="888"/>
          <w:rFonts w:ascii="Liberation Serif" w:hAnsi="Liberation Serif" w:eastAsia="Liberation Serif" w:cs="Liberation Serif"/>
          <w:b w:val="0"/>
          <w:color w:val="auto"/>
          <w:sz w:val="24"/>
          <w:szCs w:val="24"/>
          <w:highlight w:val="none"/>
        </w:rPr>
        <w:t xml:space="preserve"> год после проведения публичных слушаний утвержден решением Думы Артемовского городского округа от </w:t>
      </w:r>
      <w:r>
        <w:rPr>
          <w:rStyle w:val="888"/>
          <w:rFonts w:ascii="Liberation Serif" w:hAnsi="Liberation Serif" w:eastAsia="Liberation Serif" w:cs="Liberation Serif"/>
          <w:b w:val="0"/>
          <w:color w:val="auto"/>
          <w:sz w:val="24"/>
          <w:szCs w:val="24"/>
          <w:highlight w:val="none"/>
        </w:rPr>
        <w:t xml:space="preserve">05</w:t>
      </w:r>
      <w:r>
        <w:rPr>
          <w:rStyle w:val="888"/>
          <w:rFonts w:ascii="Liberation Serif" w:hAnsi="Liberation Serif" w:eastAsia="Liberation Serif" w:cs="Liberation Serif"/>
          <w:b w:val="0"/>
          <w:color w:val="auto"/>
          <w:sz w:val="24"/>
          <w:szCs w:val="24"/>
          <w:highlight w:val="none"/>
        </w:rPr>
        <w:t xml:space="preserve">.</w:t>
      </w:r>
      <w:r>
        <w:rPr>
          <w:rStyle w:val="888"/>
          <w:rFonts w:ascii="Liberation Serif" w:hAnsi="Liberation Serif" w:eastAsia="Liberation Serif" w:cs="Liberation Serif"/>
          <w:b w:val="0"/>
          <w:color w:val="auto"/>
          <w:sz w:val="24"/>
          <w:szCs w:val="24"/>
          <w:highlight w:val="none"/>
        </w:rPr>
        <w:t xml:space="preserve">1</w:t>
      </w:r>
      <w:r>
        <w:rPr>
          <w:rStyle w:val="888"/>
          <w:rFonts w:ascii="Liberation Serif" w:hAnsi="Liberation Serif" w:eastAsia="Liberation Serif" w:cs="Liberation Serif"/>
          <w:b w:val="0"/>
          <w:color w:val="auto"/>
          <w:sz w:val="24"/>
          <w:szCs w:val="24"/>
          <w:highlight w:val="none"/>
        </w:rPr>
        <w:t xml:space="preserve">2.2024</w:t>
      </w:r>
      <w:r>
        <w:rPr>
          <w:rStyle w:val="888"/>
          <w:rFonts w:ascii="Liberation Serif" w:hAnsi="Liberation Serif" w:eastAsia="Liberation Serif" w:cs="Liberation Serif"/>
          <w:b w:val="0"/>
          <w:color w:val="auto"/>
          <w:sz w:val="24"/>
          <w:szCs w:val="24"/>
          <w:highlight w:val="none"/>
        </w:rPr>
        <w:t xml:space="preserve"> № 400</w:t>
      </w:r>
      <w:r>
        <w:rPr>
          <w:rStyle w:val="888"/>
          <w:rFonts w:ascii="Liberation Serif" w:hAnsi="Liberation Serif" w:eastAsia="Liberation Serif" w:cs="Liberation Serif"/>
          <w:b w:val="0"/>
          <w:color w:val="auto"/>
          <w:sz w:val="24"/>
          <w:szCs w:val="24"/>
          <w:highlight w:val="none"/>
        </w:rPr>
        <w:t xml:space="preserve"> «О бюджете Артемовского городского округа на 2025</w:t>
      </w:r>
      <w:r>
        <w:rPr>
          <w:rStyle w:val="888"/>
          <w:rFonts w:ascii="Liberation Serif" w:hAnsi="Liberation Serif" w:eastAsia="Liberation Serif" w:cs="Liberation Serif"/>
          <w:b w:val="0"/>
          <w:color w:val="auto"/>
          <w:sz w:val="24"/>
          <w:szCs w:val="24"/>
          <w:highlight w:val="none"/>
        </w:rPr>
        <w:t xml:space="preserve"> год и на плановый период 2026</w:t>
      </w:r>
      <w:r>
        <w:rPr>
          <w:rStyle w:val="888"/>
          <w:rFonts w:ascii="Liberation Serif" w:hAnsi="Liberation Serif" w:eastAsia="Liberation Serif" w:cs="Liberation Serif"/>
          <w:b w:val="0"/>
          <w:color w:val="auto"/>
          <w:sz w:val="24"/>
          <w:szCs w:val="24"/>
          <w:highlight w:val="none"/>
        </w:rPr>
        <w:t xml:space="preserve"> и 2027</w:t>
      </w:r>
      <w:r>
        <w:rPr>
          <w:rStyle w:val="888"/>
          <w:rFonts w:ascii="Liberation Serif" w:hAnsi="Liberation Serif" w:eastAsia="Liberation Serif" w:cs="Liberation Serif"/>
          <w:b w:val="0"/>
          <w:color w:val="auto"/>
          <w:sz w:val="24"/>
          <w:szCs w:val="24"/>
          <w:highlight w:val="none"/>
        </w:rPr>
        <w:t xml:space="preserve"> годов»:</w:t>
      </w:r>
      <w:r>
        <w:rPr>
          <w:rFonts w:ascii="Liberation Serif" w:hAnsi="Liberation Serif" w:cs="Liberation Serif"/>
          <w:b w:val="0"/>
          <w:color w:val="auto"/>
          <w:sz w:val="24"/>
          <w:szCs w:val="24"/>
          <w:highlight w:val="none"/>
        </w:rPr>
      </w:r>
      <w:r>
        <w:rPr>
          <w:rFonts w:ascii="Liberation Serif" w:hAnsi="Liberation Serif" w:cs="Liberation Serif"/>
          <w:b w:val="0"/>
          <w:color w:val="auto"/>
          <w:sz w:val="24"/>
          <w:szCs w:val="24"/>
          <w:highlight w:val="none"/>
        </w:rPr>
      </w:r>
    </w:p>
    <w:p>
      <w:pPr>
        <w:pStyle w:val="889"/>
        <w:ind w:firstLine="709"/>
        <w:spacing w:after="0" w:afterAutospacing="0" w:line="312" w:lineRule="auto"/>
        <w:widowControl w:val="off"/>
        <w:rPr>
          <w:rFonts w:ascii="Liberation Serif" w:hAnsi="Liberation Serif" w:cs="Liberation Serif"/>
          <w:b w:val="0"/>
          <w:color w:val="000000" w:themeColor="text1"/>
          <w:sz w:val="24"/>
          <w:szCs w:val="24"/>
          <w:highlight w:val="none"/>
        </w:rPr>
      </w:pPr>
      <w:r>
        <w:rPr>
          <w:rStyle w:val="888"/>
          <w:rFonts w:ascii="Liberation Serif" w:hAnsi="Liberation Serif" w:eastAsia="Liberation Serif" w:cs="Liberation Serif"/>
          <w:b w:val="0"/>
          <w:color w:val="000000" w:themeColor="text1"/>
          <w:sz w:val="24"/>
          <w:szCs w:val="24"/>
          <w:highlight w:val="none"/>
        </w:rPr>
        <w:t xml:space="preserve">- по доходам – </w:t>
      </w:r>
      <w:r>
        <w:rPr>
          <w:rStyle w:val="888"/>
          <w:rFonts w:ascii="Liberation Serif" w:hAnsi="Liberation Serif" w:eastAsia="Liberation Serif" w:cs="Liberation Serif"/>
          <w:b w:val="0"/>
          <w:color w:val="000000" w:themeColor="text1"/>
          <w:sz w:val="24"/>
          <w:szCs w:val="24"/>
          <w:highlight w:val="none"/>
        </w:rPr>
        <w:t xml:space="preserve">6 421 184 405,22</w:t>
      </w:r>
      <w:r>
        <w:rPr>
          <w:rStyle w:val="888"/>
          <w:rFonts w:ascii="Liberation Serif" w:hAnsi="Liberation Serif" w:eastAsia="Liberation Serif" w:cs="Liberation Serif"/>
          <w:b w:val="0"/>
          <w:color w:val="000000" w:themeColor="text1"/>
          <w:sz w:val="24"/>
          <w:szCs w:val="24"/>
          <w:highlight w:val="none"/>
        </w:rPr>
        <w:t xml:space="preserve"> руб.;</w:t>
      </w:r>
      <w:r>
        <w:rPr>
          <w:rFonts w:ascii="Liberation Serif" w:hAnsi="Liberation Serif" w:cs="Liberation Serif"/>
          <w:b w:val="0"/>
          <w:color w:val="000000" w:themeColor="text1"/>
          <w:sz w:val="24"/>
          <w:szCs w:val="24"/>
          <w:highlight w:val="none"/>
        </w:rPr>
      </w:r>
      <w:r>
        <w:rPr>
          <w:rFonts w:ascii="Liberation Serif" w:hAnsi="Liberation Serif" w:cs="Liberation Serif"/>
          <w:b w:val="0"/>
          <w:color w:val="000000" w:themeColor="text1"/>
          <w:sz w:val="24"/>
          <w:szCs w:val="24"/>
          <w:highlight w:val="none"/>
        </w:rPr>
      </w:r>
    </w:p>
    <w:p>
      <w:pPr>
        <w:pStyle w:val="889"/>
        <w:ind w:firstLine="709"/>
        <w:spacing w:after="0" w:afterAutospacing="0" w:line="312" w:lineRule="auto"/>
        <w:widowControl w:val="off"/>
        <w:rPr>
          <w:rFonts w:ascii="Liberation Serif" w:hAnsi="Liberation Serif" w:cs="Liberation Serif"/>
          <w:b w:val="0"/>
          <w:color w:val="auto"/>
          <w:sz w:val="24"/>
          <w:szCs w:val="24"/>
          <w:highlight w:val="none"/>
        </w:rPr>
      </w:pPr>
      <w:r>
        <w:rPr>
          <w:rStyle w:val="888"/>
          <w:rFonts w:ascii="Liberation Serif" w:hAnsi="Liberation Serif" w:eastAsia="Liberation Serif" w:cs="Liberation Serif"/>
          <w:b w:val="0"/>
          <w:color w:val="auto"/>
          <w:sz w:val="24"/>
          <w:szCs w:val="24"/>
          <w:highlight w:val="none"/>
        </w:rPr>
        <w:t xml:space="preserve">- по расходам – </w:t>
      </w:r>
      <w:r>
        <w:rPr>
          <w:rStyle w:val="888"/>
          <w:rFonts w:ascii="Liberation Serif" w:hAnsi="Liberation Serif" w:eastAsia="Liberation Serif" w:cs="Liberation Serif"/>
          <w:b w:val="0"/>
          <w:color w:val="auto"/>
          <w:sz w:val="24"/>
          <w:szCs w:val="24"/>
          <w:highlight w:val="none"/>
        </w:rPr>
        <w:t xml:space="preserve">6 421 184 405,22</w:t>
      </w:r>
      <w:r>
        <w:rPr>
          <w:rStyle w:val="888"/>
          <w:rFonts w:ascii="Liberation Serif" w:hAnsi="Liberation Serif" w:eastAsia="Liberation Serif" w:cs="Liberation Serif"/>
          <w:b w:val="0"/>
          <w:color w:val="auto"/>
          <w:sz w:val="24"/>
          <w:szCs w:val="24"/>
          <w:highlight w:val="none"/>
        </w:rPr>
        <w:t xml:space="preserve"> руб.;</w:t>
      </w:r>
      <w:r>
        <w:rPr>
          <w:rFonts w:ascii="Liberation Serif" w:hAnsi="Liberation Serif" w:cs="Liberation Serif"/>
          <w:b w:val="0"/>
          <w:color w:val="auto"/>
          <w:sz w:val="24"/>
          <w:szCs w:val="24"/>
          <w:highlight w:val="none"/>
        </w:rPr>
      </w:r>
      <w:r>
        <w:rPr>
          <w:rFonts w:ascii="Liberation Serif" w:hAnsi="Liberation Serif" w:cs="Liberation Serif"/>
          <w:b w:val="0"/>
          <w:color w:val="auto"/>
          <w:sz w:val="24"/>
          <w:szCs w:val="24"/>
          <w:highlight w:val="none"/>
        </w:rPr>
      </w:r>
    </w:p>
    <w:p>
      <w:pPr>
        <w:pStyle w:val="889"/>
        <w:ind w:firstLine="709"/>
        <w:spacing w:after="0" w:afterAutospacing="0" w:line="312" w:lineRule="auto"/>
        <w:widowControl w:val="off"/>
        <w:rPr>
          <w:rFonts w:ascii="Liberation Serif" w:hAnsi="Liberation Serif" w:cs="Liberation Serif"/>
          <w:b w:val="0"/>
          <w:color w:val="auto"/>
          <w:sz w:val="24"/>
          <w:szCs w:val="24"/>
          <w:highlight w:val="none"/>
        </w:rPr>
      </w:pPr>
      <w:r>
        <w:rPr>
          <w:rStyle w:val="888"/>
          <w:rFonts w:ascii="Liberation Serif" w:hAnsi="Liberation Serif" w:eastAsia="Liberation Serif" w:cs="Liberation Serif"/>
          <w:b w:val="0"/>
          <w:color w:val="auto"/>
          <w:sz w:val="24"/>
          <w:szCs w:val="24"/>
          <w:highlight w:val="none"/>
        </w:rPr>
        <w:t xml:space="preserve">- размер дефицит бюджета – </w:t>
      </w:r>
      <w:r>
        <w:rPr>
          <w:rStyle w:val="888"/>
          <w:rFonts w:ascii="Liberation Serif" w:hAnsi="Liberation Serif" w:eastAsia="Liberation Serif" w:cs="Liberation Serif"/>
          <w:b w:val="0"/>
          <w:color w:val="auto"/>
          <w:sz w:val="24"/>
          <w:szCs w:val="24"/>
          <w:highlight w:val="none"/>
        </w:rPr>
        <w:t xml:space="preserve">00,00</w:t>
      </w:r>
      <w:r>
        <w:rPr>
          <w:rStyle w:val="888"/>
          <w:rFonts w:ascii="Liberation Serif" w:hAnsi="Liberation Serif" w:eastAsia="Liberation Serif" w:cs="Liberation Serif"/>
          <w:b w:val="0"/>
          <w:color w:val="auto"/>
          <w:sz w:val="24"/>
          <w:szCs w:val="24"/>
          <w:highlight w:val="none"/>
        </w:rPr>
        <w:t xml:space="preserve"> руб.</w:t>
      </w:r>
      <w:r>
        <w:rPr>
          <w:rFonts w:ascii="Liberation Serif" w:hAnsi="Liberation Serif" w:cs="Liberation Serif"/>
          <w:b w:val="0"/>
          <w:color w:val="auto"/>
          <w:sz w:val="24"/>
          <w:szCs w:val="24"/>
          <w:highlight w:val="none"/>
        </w:rPr>
      </w:r>
      <w:r>
        <w:rPr>
          <w:rFonts w:ascii="Liberation Serif" w:hAnsi="Liberation Serif" w:cs="Liberation Serif"/>
          <w:b w:val="0"/>
          <w:color w:val="auto"/>
          <w:sz w:val="24"/>
          <w:szCs w:val="24"/>
          <w:highlight w:val="none"/>
        </w:rPr>
      </w:r>
    </w:p>
    <w:p>
      <w:pPr>
        <w:pStyle w:val="889"/>
        <w:ind w:firstLine="709"/>
        <w:spacing w:after="0" w:afterAutospacing="0" w:line="312" w:lineRule="auto"/>
        <w:widowControl w:val="off"/>
        <w:rPr>
          <w:rFonts w:ascii="Liberation Serif" w:hAnsi="Liberation Serif" w:cs="Liberation Serif"/>
          <w:b w:val="0"/>
          <w:color w:val="auto"/>
          <w:sz w:val="24"/>
          <w:szCs w:val="24"/>
          <w:highlight w:val="none"/>
        </w:rPr>
      </w:pPr>
      <w:r>
        <w:rPr>
          <w:rStyle w:val="888"/>
          <w:rFonts w:ascii="Liberation Serif" w:hAnsi="Liberation Serif" w:eastAsia="Liberation Serif" w:cs="Liberation Serif"/>
          <w:b w:val="0"/>
          <w:color w:val="auto"/>
          <w:sz w:val="24"/>
          <w:szCs w:val="24"/>
          <w:highlight w:val="none"/>
        </w:rPr>
        <w:t xml:space="preserve">В течение 2025</w:t>
      </w:r>
      <w:r>
        <w:rPr>
          <w:rStyle w:val="888"/>
          <w:rFonts w:ascii="Liberation Serif" w:hAnsi="Liberation Serif" w:eastAsia="Liberation Serif" w:cs="Liberation Serif"/>
          <w:b w:val="0"/>
          <w:color w:val="auto"/>
          <w:sz w:val="24"/>
          <w:szCs w:val="24"/>
          <w:highlight w:val="none"/>
        </w:rPr>
        <w:t xml:space="preserve"> года в целях качественного и полного осуществления расходных обязательств Артемовского городского округа финансовым управлением администрации Артемовского городского округа подготовлено </w:t>
      </w:r>
      <w:r>
        <w:rPr>
          <w:rStyle w:val="888"/>
          <w:rFonts w:ascii="Liberation Serif" w:hAnsi="Liberation Serif" w:eastAsia="Liberation Serif" w:cs="Liberation Serif"/>
          <w:b w:val="0"/>
          <w:color w:val="auto"/>
          <w:sz w:val="24"/>
          <w:szCs w:val="24"/>
          <w:highlight w:val="none"/>
        </w:rPr>
        <w:t xml:space="preserve">6</w:t>
      </w:r>
      <w:r>
        <w:rPr>
          <w:rStyle w:val="888"/>
          <w:rFonts w:ascii="Liberation Serif" w:hAnsi="Liberation Serif" w:eastAsia="Liberation Serif" w:cs="Liberation Serif"/>
          <w:b w:val="0"/>
          <w:color w:val="auto"/>
          <w:sz w:val="24"/>
          <w:szCs w:val="24"/>
          <w:highlight w:val="none"/>
        </w:rPr>
        <w:t xml:space="preserve"> проектов</w:t>
      </w:r>
      <w:r>
        <w:rPr>
          <w:rStyle w:val="888"/>
          <w:rFonts w:ascii="Liberation Serif" w:hAnsi="Liberation Serif" w:eastAsia="Liberation Serif" w:cs="Liberation Serif"/>
          <w:b w:val="0"/>
          <w:color w:val="auto"/>
          <w:sz w:val="24"/>
          <w:szCs w:val="24"/>
          <w:highlight w:val="none"/>
        </w:rPr>
        <w:t xml:space="preserve"> решений Думы Артемовского городского округа: от </w:t>
      </w:r>
      <w:r>
        <w:rPr>
          <w:rStyle w:val="888"/>
          <w:rFonts w:ascii="Liberation Serif" w:hAnsi="Liberation Serif" w:eastAsia="Liberation Serif" w:cs="Liberation Serif"/>
          <w:b w:val="0"/>
          <w:color w:val="auto"/>
          <w:sz w:val="24"/>
          <w:szCs w:val="24"/>
          <w:highlight w:val="none"/>
        </w:rPr>
        <w:t xml:space="preserve">23.01.2025 № 422</w:t>
      </w:r>
      <w:r>
        <w:rPr>
          <w:rStyle w:val="888"/>
          <w:rFonts w:ascii="Liberation Serif" w:hAnsi="Liberation Serif" w:eastAsia="Liberation Serif" w:cs="Liberation Serif"/>
          <w:b w:val="0"/>
          <w:color w:val="auto"/>
          <w:sz w:val="24"/>
          <w:szCs w:val="24"/>
          <w:highlight w:val="none"/>
        </w:rPr>
        <w:t xml:space="preserve">, от 27.03.2025 № 462</w:t>
      </w:r>
      <w:r>
        <w:rPr>
          <w:rStyle w:val="888"/>
          <w:rFonts w:ascii="Liberation Serif" w:hAnsi="Liberation Serif" w:eastAsia="Liberation Serif" w:cs="Liberation Serif"/>
          <w:b w:val="0"/>
          <w:color w:val="auto"/>
          <w:sz w:val="24"/>
          <w:szCs w:val="24"/>
          <w:highlight w:val="none"/>
        </w:rPr>
        <w:t xml:space="preserve">, от </w:t>
      </w:r>
      <w:r>
        <w:rPr>
          <w:rStyle w:val="888"/>
          <w:rFonts w:ascii="Liberation Serif" w:hAnsi="Liberation Serif" w:eastAsia="Liberation Serif" w:cs="Liberation Serif"/>
          <w:b w:val="0"/>
          <w:color w:val="auto"/>
          <w:sz w:val="24"/>
          <w:szCs w:val="24"/>
          <w:highlight w:val="none"/>
        </w:rPr>
        <w:t xml:space="preserve">24.06.2025 № 503</w:t>
      </w:r>
      <w:r>
        <w:rPr>
          <w:rStyle w:val="888"/>
          <w:rFonts w:ascii="Liberation Serif" w:hAnsi="Liberation Serif" w:eastAsia="Liberation Serif" w:cs="Liberation Serif"/>
          <w:b w:val="0"/>
          <w:color w:val="auto"/>
          <w:sz w:val="24"/>
          <w:szCs w:val="24"/>
          <w:highlight w:val="none"/>
        </w:rPr>
        <w:t xml:space="preserve">, от 01.08.2025 № 518, от 23.09.2025 № 538, от 09.12.2025 № 599)</w:t>
      </w:r>
      <w:r>
        <w:rPr>
          <w:rStyle w:val="888"/>
          <w:rFonts w:ascii="Liberation Serif" w:hAnsi="Liberation Serif" w:eastAsia="Liberation Serif" w:cs="Liberation Serif"/>
          <w:b w:val="0"/>
          <w:color w:val="auto"/>
          <w:sz w:val="24"/>
          <w:szCs w:val="24"/>
          <w:highlight w:val="none"/>
        </w:rPr>
        <w:t xml:space="preserve">.</w:t>
      </w:r>
      <w:r>
        <w:rPr>
          <w:rFonts w:ascii="Liberation Serif" w:hAnsi="Liberation Serif" w:cs="Liberation Serif"/>
          <w:b w:val="0"/>
          <w:color w:val="auto"/>
          <w:sz w:val="24"/>
          <w:szCs w:val="24"/>
          <w:highlight w:val="none"/>
        </w:rPr>
      </w:r>
      <w:r>
        <w:rPr>
          <w:rFonts w:ascii="Liberation Serif" w:hAnsi="Liberation Serif" w:cs="Liberation Serif"/>
          <w:b w:val="0"/>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С учетом внесенных изменений, плановые бюджетные назначения составили: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по доходам – </w:t>
      </w:r>
      <w:r>
        <w:rPr>
          <w:rFonts w:ascii="Liberation Serif" w:hAnsi="Liberation Serif" w:eastAsia="Liberation Serif" w:cs="Liberation Serif"/>
          <w:color w:val="auto"/>
          <w:sz w:val="24"/>
          <w:szCs w:val="24"/>
          <w:highlight w:val="none"/>
        </w:rPr>
        <w:t xml:space="preserve">7 646 707 505,31 </w:t>
      </w:r>
      <w:r>
        <w:rPr>
          <w:rFonts w:ascii="Liberation Serif" w:hAnsi="Liberation Serif" w:eastAsia="Liberation Serif" w:cs="Liberation Serif"/>
          <w:color w:val="auto"/>
          <w:sz w:val="24"/>
          <w:szCs w:val="24"/>
          <w:highlight w:val="none"/>
        </w:rPr>
        <w:t xml:space="preserve">руб., в том числе:</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по налоговым и неналоговым доходам </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3 798 080 328,74</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по безвозмездным поступлениям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3 848 627 176,57</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по расходам – 8 089 542 966,04</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auto"/>
          <w:sz w:val="24"/>
          <w:szCs w:val="24"/>
          <w:highlight w:val="none"/>
        </w:rPr>
        <w:t xml:space="preserve">- дефицит бюджета – </w:t>
      </w:r>
      <w:r>
        <w:rPr>
          <w:rFonts w:ascii="Liberation Serif" w:hAnsi="Liberation Serif" w:eastAsia="Liberation Serif" w:cs="Liberation Serif"/>
          <w:color w:val="auto"/>
          <w:sz w:val="24"/>
          <w:szCs w:val="24"/>
          <w:highlight w:val="none"/>
        </w:rPr>
        <w:t xml:space="preserve">442 835 460,73</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Style w:val="888"/>
          <w:rFonts w:ascii="Liberation Serif" w:hAnsi="Liberation Serif" w:eastAsia="Liberation Serif" w:cs="Liberation Serif"/>
          <w:b w:val="0"/>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Согласно сводной бюджетной росписи бюджета Артемовского городского округа, расходы бюджета Артемовского городского округа по плановым назначениям на 31.12.2025</w:t>
      </w:r>
      <w:r>
        <w:rPr>
          <w:rFonts w:ascii="Liberation Serif" w:hAnsi="Liberation Serif" w:eastAsia="Liberation Serif" w:cs="Liberation Serif"/>
          <w:color w:val="auto"/>
          <w:sz w:val="24"/>
          <w:szCs w:val="24"/>
          <w:highlight w:val="none"/>
        </w:rPr>
        <w:t xml:space="preserve"> года составили – </w:t>
      </w:r>
      <w:r>
        <w:rPr>
          <w:rFonts w:ascii="Liberation Serif" w:hAnsi="Liberation Serif" w:eastAsia="Liberation Serif" w:cs="Liberation Serif"/>
          <w:color w:val="auto"/>
          <w:sz w:val="24"/>
          <w:szCs w:val="24"/>
          <w:highlight w:val="none"/>
        </w:rPr>
        <w:t xml:space="preserve">7 902 098 541,27</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Отклонение между</w:t>
      </w:r>
      <w:r>
        <w:rPr>
          <w:rFonts w:ascii="Liberation Serif" w:hAnsi="Liberation Serif" w:eastAsia="Liberation Serif" w:cs="Liberation Serif"/>
          <w:color w:val="auto"/>
          <w:sz w:val="24"/>
          <w:szCs w:val="24"/>
          <w:highlight w:val="none"/>
        </w:rPr>
        <w:t xml:space="preserve"> утвержденными решением Думы Артемовского городского округа расходами бюджета и расходами сводной бюджетной росписи бюджета Артемовского городского округа в объеме </w:t>
      </w:r>
      <w:r>
        <w:rPr>
          <w:rFonts w:ascii="Liberation Serif" w:hAnsi="Liberation Serif" w:eastAsia="Liberation Serif" w:cs="Liberation Serif"/>
          <w:color w:val="auto"/>
          <w:sz w:val="24"/>
          <w:szCs w:val="24"/>
          <w:highlight w:val="none"/>
        </w:rPr>
        <w:t xml:space="preserve">187 444 424,77</w:t>
      </w:r>
      <w:r>
        <w:rPr>
          <w:rFonts w:ascii="Liberation Serif" w:hAnsi="Liberation Serif" w:eastAsia="Liberation Serif" w:cs="Liberation Serif"/>
          <w:color w:val="auto"/>
          <w:sz w:val="24"/>
          <w:szCs w:val="24"/>
          <w:highlight w:val="none"/>
        </w:rPr>
        <w:t xml:space="preserve"> руб. сложилось за счет средств вышестоящего бюджета, в том числе:</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5"/>
        <w:numPr>
          <w:ilvl w:val="0"/>
          <w:numId w:val="1"/>
        </w:numPr>
        <w:ind w:left="0" w:right="0" w:firstLine="709"/>
        <w:jc w:val="both"/>
        <w:spacing w:after="0" w:afterAutospacing="0" w:line="312" w:lineRule="auto"/>
        <w:widowControl w:val="off"/>
        <w:tabs>
          <w:tab w:val="left" w:pos="992" w:leader="none"/>
        </w:tabs>
        <w:rPr>
          <w:rFonts w:ascii="Liberation Serif" w:hAnsi="Liberation Serif" w:cs="Liberation Serif"/>
          <w:color w:val="auto"/>
          <w:sz w:val="24"/>
          <w:szCs w:val="24"/>
          <w:highlight w:val="none"/>
        </w:rPr>
      </w:pPr>
      <w:r>
        <w:rPr>
          <w:rFonts w:ascii="Liberation Serif" w:hAnsi="Liberation Serif" w:eastAsia="Liberation Serif" w:cs="Liberation Serif"/>
          <w:b/>
          <w:bCs/>
          <w:color w:val="auto"/>
          <w:sz w:val="24"/>
          <w:szCs w:val="24"/>
          <w:highlight w:val="none"/>
        </w:rPr>
        <w:t xml:space="preserve">уменьшение на сумм</w:t>
      </w:r>
      <w:r>
        <w:rPr>
          <w:rFonts w:ascii="Liberation Serif" w:hAnsi="Liberation Serif" w:eastAsia="Liberation Serif" w:cs="Liberation Serif"/>
          <w:b/>
          <w:bCs/>
          <w:color w:val="auto"/>
          <w:sz w:val="24"/>
          <w:szCs w:val="24"/>
          <w:highlight w:val="none"/>
        </w:rPr>
        <w:t xml:space="preserve">у </w:t>
      </w:r>
      <w:r>
        <w:rPr>
          <w:rFonts w:ascii="Liberation Serif" w:hAnsi="Liberation Serif" w:eastAsia="Liberation Serif" w:cs="Liberation Serif"/>
          <w:b/>
          <w:bCs/>
          <w:color w:val="auto"/>
          <w:sz w:val="24"/>
          <w:szCs w:val="24"/>
          <w:highlight w:val="none"/>
        </w:rPr>
        <w:t xml:space="preserve">36 497,56 </w:t>
      </w:r>
      <w:r>
        <w:rPr>
          <w:rFonts w:ascii="Liberation Serif" w:hAnsi="Liberation Serif" w:eastAsia="Liberation Serif" w:cs="Liberation Serif"/>
          <w:b/>
          <w:bCs/>
          <w:color w:val="auto"/>
          <w:sz w:val="24"/>
          <w:szCs w:val="24"/>
          <w:highlight w:val="none"/>
        </w:rPr>
        <w:t xml:space="preserve">руб. </w:t>
      </w:r>
      <w:r>
        <w:rPr>
          <w:rFonts w:ascii="Liberation Serif" w:hAnsi="Liberation Serif" w:eastAsia="Liberation Serif" w:cs="Liberation Serif"/>
          <w:color w:val="auto"/>
          <w:sz w:val="24"/>
          <w:szCs w:val="24"/>
          <w:highlight w:val="none"/>
        </w:rPr>
        <w:t xml:space="preserve">(реализация мероприятий по обеспечению жильем молодых семей);</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ind w:firstLine="709"/>
        <w:spacing w:after="0" w:afterAutospacing="0" w:line="312" w:lineRule="auto"/>
        <w:widowControl w:val="off"/>
        <w:rPr>
          <w:rFonts w:ascii="Liberation Serif" w:hAnsi="Liberation Serif" w:cs="Liberation Serif"/>
          <w:color w:val="auto"/>
          <w:sz w:val="24"/>
          <w:szCs w:val="24"/>
          <w:highlight w:val="none"/>
        </w:rPr>
      </w:pPr>
      <w:r>
        <w:rPr>
          <w:rStyle w:val="888"/>
          <w:rFonts w:ascii="Liberation Serif" w:hAnsi="Liberation Serif" w:eastAsia="Liberation Serif" w:cs="Liberation Serif"/>
          <w:color w:val="auto"/>
          <w:sz w:val="24"/>
          <w:szCs w:val="24"/>
          <w:highlight w:val="none"/>
        </w:rPr>
        <w:t xml:space="preserve">-</w:t>
      </w:r>
      <w:r>
        <w:rPr>
          <w:rStyle w:val="888"/>
          <w:rFonts w:ascii="Liberation Serif" w:hAnsi="Liberation Serif" w:eastAsia="Liberation Serif" w:cs="Liberation Serif"/>
          <w:color w:val="auto"/>
          <w:sz w:val="24"/>
          <w:szCs w:val="24"/>
          <w:highlight w:val="none"/>
        </w:rPr>
        <w:t xml:space="preserve"> </w:t>
      </w:r>
      <w:r>
        <w:rPr>
          <w:rStyle w:val="888"/>
          <w:rFonts w:ascii="Liberation Serif" w:hAnsi="Liberation Serif" w:eastAsia="Liberation Serif" w:cs="Liberation Serif"/>
          <w:color w:val="auto"/>
          <w:sz w:val="24"/>
          <w:szCs w:val="24"/>
          <w:highlight w:val="none"/>
        </w:rPr>
        <w:t xml:space="preserve">у</w:t>
      </w:r>
      <w:r>
        <w:rPr>
          <w:rStyle w:val="888"/>
          <w:rFonts w:ascii="Liberation Serif" w:hAnsi="Liberation Serif" w:eastAsia="Liberation Serif" w:cs="Liberation Serif"/>
          <w:color w:val="auto"/>
          <w:sz w:val="24"/>
          <w:szCs w:val="24"/>
          <w:highlight w:val="none"/>
        </w:rPr>
        <w:t xml:space="preserve">меньшение на сумму </w:t>
      </w:r>
      <w:r>
        <w:rPr>
          <w:rStyle w:val="888"/>
          <w:rFonts w:ascii="Liberation Serif" w:hAnsi="Liberation Serif" w:eastAsia="Liberation Serif" w:cs="Liberation Serif"/>
          <w:color w:val="auto"/>
          <w:sz w:val="24"/>
          <w:szCs w:val="24"/>
          <w:highlight w:val="none"/>
        </w:rPr>
        <w:t xml:space="preserve">90</w:t>
      </w:r>
      <w:r>
        <w:rPr>
          <w:rStyle w:val="888"/>
          <w:rFonts w:ascii="Liberation Serif" w:hAnsi="Liberation Serif" w:eastAsia="Liberation Serif" w:cs="Liberation Serif"/>
          <w:color w:val="auto"/>
          <w:sz w:val="24"/>
          <w:szCs w:val="24"/>
          <w:highlight w:val="none"/>
        </w:rPr>
        <w:t xml:space="preserve"> 427 545,88</w:t>
      </w:r>
      <w:r>
        <w:rPr>
          <w:rStyle w:val="888"/>
          <w:rFonts w:ascii="Liberation Serif" w:hAnsi="Liberation Serif" w:eastAsia="Liberation Serif" w:cs="Liberation Serif"/>
          <w:b w:val="0"/>
          <w:color w:val="auto"/>
          <w:sz w:val="24"/>
          <w:szCs w:val="24"/>
          <w:highlight w:val="none"/>
        </w:rPr>
        <w:t xml:space="preserve"> </w:t>
      </w:r>
      <w:r>
        <w:rPr>
          <w:rStyle w:val="888"/>
          <w:rFonts w:ascii="Liberation Serif" w:hAnsi="Liberation Serif" w:eastAsia="Liberation Serif" w:cs="Liberation Serif"/>
          <w:color w:val="auto"/>
          <w:sz w:val="24"/>
          <w:szCs w:val="24"/>
          <w:highlight w:val="none"/>
        </w:rPr>
        <w:t xml:space="preserve">руб.</w:t>
      </w:r>
      <w:r>
        <w:rPr>
          <w:rStyle w:val="888"/>
          <w:rFonts w:ascii="Liberation Serif" w:hAnsi="Liberation Serif" w:eastAsia="Liberation Serif" w:cs="Liberation Serif"/>
          <w:b w:val="0"/>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проектирование, строительство (реконструкция) автомобильных дорог общего п</w:t>
      </w:r>
      <w:r>
        <w:rPr>
          <w:rFonts w:ascii="Liberation Serif" w:hAnsi="Liberation Serif" w:eastAsia="Liberation Serif" w:cs="Liberation Serif"/>
          <w:color w:val="auto"/>
          <w:sz w:val="24"/>
          <w:szCs w:val="24"/>
          <w:highlight w:val="none"/>
        </w:rPr>
        <w:t xml:space="preserve">ользования населенных пунктов</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numPr>
          <w:ilvl w:val="0"/>
          <w:numId w:val="2"/>
        </w:numPr>
        <w:ind w:left="0" w:right="0" w:firstLine="709"/>
        <w:spacing w:after="0" w:afterAutospacing="0" w:line="312" w:lineRule="auto"/>
        <w:widowControl w:val="off"/>
        <w:tabs>
          <w:tab w:val="left" w:pos="992" w:leader="none"/>
        </w:tabs>
        <w:rPr>
          <w:rFonts w:ascii="Liberation Serif" w:hAnsi="Liberation Serif" w:cs="Liberation Serif"/>
          <w:color w:val="auto"/>
          <w:sz w:val="24"/>
          <w:szCs w:val="24"/>
          <w:highlight w:val="none"/>
        </w:rPr>
      </w:pPr>
      <w:r>
        <w:rPr>
          <w:rFonts w:ascii="Liberation Serif" w:hAnsi="Liberation Serif" w:eastAsia="Liberation Serif" w:cs="Liberation Serif"/>
          <w:b/>
          <w:bCs/>
          <w:color w:val="auto"/>
          <w:sz w:val="24"/>
          <w:szCs w:val="24"/>
          <w:highlight w:val="none"/>
        </w:rPr>
        <w:t xml:space="preserve">уменьшение на сумму </w:t>
      </w:r>
      <w:r>
        <w:rPr>
          <w:rFonts w:ascii="Liberation Serif" w:hAnsi="Liberation Serif" w:eastAsia="Liberation Serif" w:cs="Liberation Serif"/>
          <w:b/>
          <w:bCs/>
          <w:color w:val="auto"/>
          <w:sz w:val="24"/>
          <w:szCs w:val="24"/>
          <w:highlight w:val="none"/>
        </w:rPr>
        <w:t xml:space="preserve">546 862,28</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b/>
          <w:bCs/>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(мероприятия по инвентаризации кладбищ, стен скорби, крематориев, расположенных на территории Приморского края);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numPr>
          <w:ilvl w:val="0"/>
          <w:numId w:val="2"/>
        </w:numPr>
        <w:ind w:left="0" w:right="0" w:firstLine="709"/>
        <w:spacing w:after="0" w:afterAutospacing="0" w:line="312" w:lineRule="auto"/>
        <w:widowControl w:val="off"/>
        <w:tabs>
          <w:tab w:val="left" w:pos="992" w:leader="none"/>
        </w:tabs>
        <w:rPr>
          <w:rFonts w:ascii="Liberation Serif" w:hAnsi="Liberation Serif" w:cs="Liberation Serif"/>
          <w:color w:val="auto"/>
          <w:sz w:val="24"/>
          <w:szCs w:val="24"/>
          <w:highlight w:val="none"/>
        </w:rPr>
      </w:pPr>
      <w:r>
        <w:rPr>
          <w:rFonts w:ascii="Liberation Serif" w:hAnsi="Liberation Serif" w:eastAsia="Liberation Serif" w:cs="Liberation Serif"/>
          <w:b/>
          <w:bCs/>
          <w:color w:val="auto"/>
          <w:sz w:val="24"/>
          <w:szCs w:val="24"/>
          <w:highlight w:val="none"/>
        </w:rPr>
        <w:t xml:space="preserve">умень</w:t>
      </w:r>
      <w:r>
        <w:rPr>
          <w:rFonts w:ascii="Liberation Serif" w:hAnsi="Liberation Serif" w:eastAsia="Liberation Serif" w:cs="Liberation Serif"/>
          <w:b/>
          <w:bCs/>
          <w:color w:val="auto"/>
          <w:sz w:val="24"/>
          <w:szCs w:val="24"/>
          <w:highlight w:val="none"/>
        </w:rPr>
        <w:t xml:space="preserve">шение на сумму </w:t>
      </w:r>
      <w:r>
        <w:rPr>
          <w:rFonts w:ascii="Liberation Serif" w:hAnsi="Liberation Serif" w:eastAsia="Liberation Serif" w:cs="Liberation Serif"/>
          <w:b/>
          <w:bCs/>
          <w:color w:val="auto"/>
          <w:sz w:val="24"/>
          <w:szCs w:val="24"/>
          <w:highlight w:val="none"/>
        </w:rPr>
        <w:t xml:space="preserve">2 844 927,01</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b/>
          <w:bCs/>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(социальная поддержка детей, оставшихся без попечения родителей);</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numPr>
          <w:ilvl w:val="0"/>
          <w:numId w:val="2"/>
        </w:numPr>
        <w:ind w:left="0" w:right="0" w:firstLine="709"/>
        <w:spacing w:after="0" w:afterAutospacing="0" w:line="312" w:lineRule="auto"/>
        <w:widowControl w:val="off"/>
        <w:tabs>
          <w:tab w:val="left" w:pos="992" w:leader="none"/>
        </w:tabs>
        <w:rPr>
          <w:rFonts w:ascii="Liberation Serif" w:hAnsi="Liberation Serif" w:cs="Liberation Serif"/>
          <w:color w:val="auto"/>
          <w:sz w:val="24"/>
          <w:szCs w:val="24"/>
          <w:highlight w:val="none"/>
        </w:rPr>
      </w:pPr>
      <w:r>
        <w:rPr>
          <w:rFonts w:ascii="Liberation Serif" w:hAnsi="Liberation Serif" w:eastAsia="Liberation Serif" w:cs="Liberation Serif"/>
          <w:b/>
          <w:bCs/>
          <w:sz w:val="24"/>
          <w:szCs w:val="24"/>
          <w:highlight w:val="none"/>
        </w:rPr>
        <w:t xml:space="preserve">уменьшение на сумму </w:t>
      </w:r>
      <w:r>
        <w:rPr>
          <w:rFonts w:ascii="Liberation Serif" w:hAnsi="Liberation Serif" w:eastAsia="Liberation Serif" w:cs="Liberation Serif"/>
          <w:b/>
          <w:bCs/>
          <w:sz w:val="24"/>
          <w:szCs w:val="24"/>
          <w:highlight w:val="none"/>
        </w:rPr>
        <w:t xml:space="preserve">80 047,78</w:t>
      </w:r>
      <w:r>
        <w:rPr>
          <w:rFonts w:ascii="Liberation Serif" w:hAnsi="Liberation Serif" w:eastAsia="Liberation Serif" w:cs="Liberation Serif"/>
          <w:b/>
          <w:bCs/>
          <w:sz w:val="24"/>
          <w:szCs w:val="24"/>
          <w:highlight w:val="none"/>
        </w:rPr>
        <w:t xml:space="preserve"> </w:t>
      </w:r>
      <w:r>
        <w:rPr>
          <w:rFonts w:ascii="Liberation Serif" w:hAnsi="Liberation Serif" w:eastAsia="Liberation Serif" w:cs="Liberation Serif"/>
          <w:b/>
          <w:bCs/>
          <w:sz w:val="24"/>
          <w:szCs w:val="24"/>
          <w:highlight w:val="none"/>
        </w:rPr>
        <w:t xml:space="preserve">руб. </w:t>
      </w:r>
      <w:r>
        <w:rPr>
          <w:rFonts w:ascii="Liberation Serif" w:hAnsi="Liberation Serif" w:eastAsia="Liberation Serif" w:cs="Liberation Serif"/>
          <w:sz w:val="24"/>
          <w:szCs w:val="24"/>
          <w:highlight w:val="none"/>
        </w:rPr>
        <w:t xml:space="preserve">(реализация мер поддержки в сфере занятости населения);</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numPr>
          <w:ilvl w:val="0"/>
          <w:numId w:val="2"/>
        </w:numPr>
        <w:ind w:left="0" w:right="0" w:firstLine="709"/>
        <w:spacing w:after="0" w:afterAutospacing="0" w:line="312" w:lineRule="auto"/>
        <w:widowControl w:val="off"/>
        <w:tabs>
          <w:tab w:val="left" w:pos="992" w:leader="none"/>
        </w:tabs>
        <w:rPr>
          <w:rFonts w:ascii="Liberation Serif" w:hAnsi="Liberation Serif" w:cs="Liberation Serif"/>
          <w:color w:val="auto"/>
          <w:sz w:val="24"/>
          <w:szCs w:val="24"/>
          <w:highlight w:val="none"/>
        </w:rPr>
      </w:pPr>
      <w:r>
        <w:rPr>
          <w:rFonts w:ascii="Liberation Serif" w:hAnsi="Liberation Serif" w:eastAsia="Liberation Serif" w:cs="Liberation Serif"/>
          <w:b/>
          <w:bCs/>
          <w:sz w:val="24"/>
          <w:szCs w:val="24"/>
          <w:highlight w:val="none"/>
        </w:rPr>
        <w:t xml:space="preserve">уменьшение на сумму </w:t>
      </w:r>
      <w:r>
        <w:rPr>
          <w:rFonts w:ascii="Liberation Serif" w:hAnsi="Liberation Serif" w:eastAsia="Liberation Serif" w:cs="Liberation Serif"/>
          <w:b/>
          <w:bCs/>
          <w:sz w:val="24"/>
          <w:szCs w:val="24"/>
          <w:highlight w:val="none"/>
        </w:rPr>
        <w:t xml:space="preserve">960 000,00</w:t>
      </w:r>
      <w:r>
        <w:rPr>
          <w:rFonts w:ascii="Liberation Serif" w:hAnsi="Liberation Serif" w:eastAsia="Liberation Serif" w:cs="Liberation Serif"/>
          <w:b/>
          <w:bCs/>
          <w:sz w:val="24"/>
          <w:szCs w:val="24"/>
          <w:highlight w:val="none"/>
        </w:rPr>
        <w:t xml:space="preserve"> руб.</w:t>
      </w:r>
      <w:r>
        <w:rPr>
          <w:rFonts w:ascii="Liberation Serif" w:hAnsi="Liberation Serif" w:eastAsia="Liberation Serif" w:cs="Liberation Serif"/>
          <w:sz w:val="24"/>
          <w:szCs w:val="24"/>
          <w:highlight w:val="none"/>
        </w:rPr>
        <w:t xml:space="preserve">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numPr>
          <w:ilvl w:val="0"/>
          <w:numId w:val="2"/>
        </w:numPr>
        <w:ind w:left="0" w:right="0" w:firstLine="709"/>
        <w:spacing w:after="0" w:afterAutospacing="0" w:line="312" w:lineRule="auto"/>
        <w:widowControl w:val="off"/>
        <w:tabs>
          <w:tab w:val="left" w:pos="992" w:leader="none"/>
        </w:tabs>
        <w:rPr>
          <w:rFonts w:ascii="Liberation Serif" w:hAnsi="Liberation Serif" w:cs="Liberation Serif"/>
          <w:color w:val="auto"/>
          <w:sz w:val="24"/>
          <w:szCs w:val="24"/>
          <w:highlight w:val="none"/>
        </w:rPr>
      </w:pPr>
      <w:r>
        <w:rPr>
          <w:rFonts w:ascii="Liberation Serif" w:hAnsi="Liberation Serif" w:eastAsia="Liberation Serif" w:cs="Liberation Serif"/>
          <w:b/>
          <w:bCs/>
          <w:sz w:val="24"/>
          <w:szCs w:val="24"/>
          <w:highlight w:val="none"/>
        </w:rPr>
        <w:t xml:space="preserve">уменьшение на сумму </w:t>
      </w:r>
      <w:r>
        <w:rPr>
          <w:rFonts w:ascii="Liberation Serif" w:hAnsi="Liberation Serif" w:eastAsia="Liberation Serif" w:cs="Liberation Serif"/>
          <w:b/>
          <w:bCs/>
          <w:sz w:val="24"/>
          <w:szCs w:val="24"/>
          <w:highlight w:val="none"/>
        </w:rPr>
        <w:t xml:space="preserve">35 400 000,00</w:t>
      </w:r>
      <w:r>
        <w:rPr>
          <w:rFonts w:ascii="Liberation Serif" w:hAnsi="Liberation Serif" w:eastAsia="Liberation Serif" w:cs="Liberation Serif"/>
          <w:b/>
          <w:bCs/>
          <w:sz w:val="24"/>
          <w:szCs w:val="24"/>
          <w:highlight w:val="none"/>
        </w:rPr>
        <w:t xml:space="preserve"> руб. </w:t>
      </w:r>
      <w:r>
        <w:rPr>
          <w:rFonts w:ascii="Liberation Serif" w:hAnsi="Liberation Serif" w:eastAsia="Liberation Serif" w:cs="Liberation Serif"/>
          <w:sz w:val="24"/>
          <w:szCs w:val="24"/>
          <w:highlight w:val="none"/>
        </w:rPr>
        <w:t xml:space="preserve">(строительство, реконструкция и приобретение зданий муниципальных общеобразовательных организаций);</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numPr>
          <w:ilvl w:val="0"/>
          <w:numId w:val="2"/>
        </w:numPr>
        <w:ind w:left="0" w:right="0" w:firstLine="709"/>
        <w:spacing w:after="0" w:afterAutospacing="0" w:line="312" w:lineRule="auto"/>
        <w:widowControl w:val="off"/>
        <w:tabs>
          <w:tab w:val="left" w:pos="992" w:leader="none"/>
        </w:tabs>
        <w:rPr>
          <w:rFonts w:ascii="Liberation Serif" w:hAnsi="Liberation Serif" w:cs="Liberation Serif"/>
          <w:color w:val="auto"/>
          <w:sz w:val="24"/>
          <w:szCs w:val="24"/>
          <w:highlight w:val="none"/>
        </w:rPr>
      </w:pPr>
      <w:r>
        <w:rPr>
          <w:rFonts w:ascii="Liberation Serif" w:hAnsi="Liberation Serif" w:eastAsia="Liberation Serif" w:cs="Liberation Serif"/>
          <w:b/>
          <w:bCs/>
          <w:sz w:val="24"/>
          <w:szCs w:val="24"/>
          <w:highlight w:val="none"/>
        </w:rPr>
        <w:t xml:space="preserve">уменьшение на сумму </w:t>
      </w:r>
      <w:r>
        <w:rPr>
          <w:rFonts w:ascii="Liberation Serif" w:hAnsi="Liberation Serif" w:eastAsia="Liberation Serif" w:cs="Liberation Serif"/>
          <w:b/>
          <w:bCs/>
          <w:sz w:val="24"/>
          <w:szCs w:val="24"/>
          <w:highlight w:val="none"/>
        </w:rPr>
        <w:t xml:space="preserve">36 114 112,47</w:t>
      </w:r>
      <w:r>
        <w:rPr>
          <w:rFonts w:ascii="Liberation Serif" w:hAnsi="Liberation Serif" w:eastAsia="Liberation Serif" w:cs="Liberation Serif"/>
          <w:b/>
          <w:bCs/>
          <w:sz w:val="24"/>
          <w:szCs w:val="24"/>
          <w:highlight w:val="none"/>
        </w:rPr>
        <w:t xml:space="preserve"> </w:t>
      </w:r>
      <w:r>
        <w:rPr>
          <w:rFonts w:ascii="Liberation Serif" w:hAnsi="Liberation Serif" w:eastAsia="Liberation Serif" w:cs="Liberation Serif"/>
          <w:b/>
          <w:bCs/>
          <w:sz w:val="24"/>
          <w:szCs w:val="24"/>
          <w:highlight w:val="none"/>
        </w:rPr>
        <w:t xml:space="preserve">руб.</w:t>
      </w:r>
      <w:r>
        <w:rPr>
          <w:rFonts w:ascii="Liberation Serif" w:hAnsi="Liberation Serif" w:eastAsia="Liberation Serif" w:cs="Liberation Serif"/>
          <w:sz w:val="24"/>
          <w:szCs w:val="24"/>
          <w:highlight w:val="none"/>
        </w:rPr>
        <w:t xml:space="preserve"> (проектирование, строительство, реконструкция, капитальный ремонт объектов водопроводно-канализационного хозяйства);</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numPr>
          <w:ilvl w:val="0"/>
          <w:numId w:val="2"/>
        </w:numPr>
        <w:ind w:left="0" w:right="0" w:firstLine="709"/>
        <w:spacing w:after="0" w:afterAutospacing="0" w:line="312" w:lineRule="auto"/>
        <w:widowControl w:val="off"/>
        <w:tabs>
          <w:tab w:val="left" w:pos="992" w:leader="none"/>
        </w:tabs>
        <w:rPr>
          <w:rFonts w:ascii="Liberation Serif" w:hAnsi="Liberation Serif" w:cs="Liberation Serif"/>
          <w:color w:val="auto"/>
          <w:sz w:val="24"/>
          <w:szCs w:val="24"/>
          <w:highlight w:val="none"/>
        </w:rPr>
      </w:pPr>
      <w:r>
        <w:rPr>
          <w:rFonts w:ascii="Liberation Serif" w:hAnsi="Liberation Serif" w:eastAsia="Liberation Serif" w:cs="Liberation Serif"/>
          <w:b/>
          <w:bCs/>
          <w:sz w:val="24"/>
          <w:szCs w:val="24"/>
          <w:highlight w:val="none"/>
        </w:rPr>
        <w:t xml:space="preserve">уменьшение на сумму</w:t>
      </w:r>
      <w:r>
        <w:rPr>
          <w:rFonts w:ascii="Liberation Serif" w:hAnsi="Liberation Serif" w:eastAsia="Liberation Serif" w:cs="Liberation Serif"/>
          <w:b/>
          <w:bCs/>
          <w:sz w:val="24"/>
          <w:szCs w:val="24"/>
          <w:highlight w:val="none"/>
        </w:rPr>
        <w:t xml:space="preserve"> </w:t>
      </w:r>
      <w:r>
        <w:rPr>
          <w:rFonts w:ascii="Liberation Serif" w:hAnsi="Liberation Serif" w:eastAsia="Liberation Serif" w:cs="Liberation Serif"/>
          <w:b/>
          <w:bCs/>
          <w:sz w:val="24"/>
          <w:szCs w:val="24"/>
          <w:highlight w:val="none"/>
        </w:rPr>
        <w:t xml:space="preserve">42 655,00</w:t>
      </w:r>
      <w:r>
        <w:rPr>
          <w:rFonts w:ascii="Liberation Serif" w:hAnsi="Liberation Serif" w:eastAsia="Liberation Serif" w:cs="Liberation Serif"/>
          <w:b/>
          <w:bCs/>
          <w:sz w:val="24"/>
          <w:szCs w:val="24"/>
          <w:highlight w:val="none"/>
        </w:rPr>
        <w:t xml:space="preserve"> руб.</w:t>
      </w:r>
      <w:r>
        <w:rPr>
          <w:rFonts w:ascii="Liberation Serif" w:hAnsi="Liberation Serif" w:eastAsia="Liberation Serif" w:cs="Liberation Serif"/>
          <w:b/>
          <w:bCs/>
          <w:sz w:val="24"/>
          <w:szCs w:val="24"/>
          <w:highlight w:val="none"/>
        </w:rPr>
        <w:t xml:space="preserve"> </w:t>
      </w:r>
      <w:r>
        <w:rPr>
          <w:rFonts w:ascii="Liberation Serif" w:hAnsi="Liberation Serif" w:eastAsia="Liberation Serif" w:cs="Liberation Serif"/>
          <w:sz w:val="24"/>
          <w:szCs w:val="24"/>
          <w:highlight w:val="none"/>
        </w:rPr>
        <w:t xml:space="preserve">(капитальный ремонт многоквартирных домов);</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numPr>
          <w:ilvl w:val="0"/>
          <w:numId w:val="2"/>
        </w:numPr>
        <w:ind w:left="0" w:right="0" w:firstLine="709"/>
        <w:spacing w:after="0" w:afterAutospacing="0" w:line="312" w:lineRule="auto"/>
        <w:widowControl w:val="off"/>
        <w:tabs>
          <w:tab w:val="left" w:pos="992" w:leader="none"/>
        </w:tabs>
        <w:rPr>
          <w:rFonts w:ascii="Liberation Serif" w:hAnsi="Liberation Serif" w:cs="Liberation Serif"/>
          <w:color w:val="auto"/>
          <w:sz w:val="24"/>
          <w:szCs w:val="24"/>
          <w:highlight w:val="none"/>
        </w:rPr>
      </w:pPr>
      <w:r>
        <w:rPr>
          <w:rFonts w:ascii="Liberation Serif" w:hAnsi="Liberation Serif" w:eastAsia="Liberation Serif" w:cs="Liberation Serif"/>
          <w:b/>
          <w:bCs/>
          <w:sz w:val="24"/>
          <w:szCs w:val="24"/>
          <w:highlight w:val="none"/>
        </w:rPr>
        <w:t xml:space="preserve">уменьшение на сумму </w:t>
      </w:r>
      <w:r>
        <w:rPr>
          <w:rFonts w:ascii="Liberation Serif" w:hAnsi="Liberation Serif" w:eastAsia="Liberation Serif" w:cs="Liberation Serif"/>
          <w:b/>
          <w:bCs/>
          <w:sz w:val="24"/>
          <w:szCs w:val="24"/>
          <w:highlight w:val="none"/>
        </w:rPr>
        <w:t xml:space="preserve">1 401 938,77</w:t>
      </w:r>
      <w:r>
        <w:rPr>
          <w:rFonts w:ascii="Liberation Serif" w:hAnsi="Liberation Serif" w:eastAsia="Liberation Serif" w:cs="Liberation Serif"/>
          <w:b/>
          <w:bCs/>
          <w:sz w:val="24"/>
          <w:szCs w:val="24"/>
          <w:highlight w:val="none"/>
        </w:rPr>
        <w:t xml:space="preserve"> руб. </w:t>
      </w:r>
      <w:r>
        <w:rPr>
          <w:rFonts w:ascii="Liberation Serif" w:hAnsi="Liberation Serif" w:eastAsia="Liberation Serif" w:cs="Liberation Serif"/>
          <w:b w:val="0"/>
          <w:bCs w:val="0"/>
          <w:sz w:val="24"/>
          <w:szCs w:val="24"/>
          <w:highlight w:val="none"/>
        </w:rPr>
        <w:t xml:space="preserve">(</w:t>
      </w:r>
      <w:r>
        <w:rPr>
          <w:rFonts w:ascii="Liberation Serif" w:hAnsi="Liberation Serif" w:eastAsia="Liberation Serif" w:cs="Liberation Serif"/>
          <w:b w:val="0"/>
          <w:bCs w:val="0"/>
          <w:sz w:val="24"/>
          <w:szCs w:val="24"/>
          <w:highlight w:val="none"/>
        </w:rPr>
        <w:t xml:space="preserve">м</w:t>
      </w:r>
      <w:r>
        <w:rPr>
          <w:rFonts w:ascii="Liberation Serif" w:hAnsi="Liberation Serif" w:eastAsia="Liberation Serif" w:cs="Liberation Serif"/>
          <w:sz w:val="24"/>
          <w:szCs w:val="24"/>
          <w:highlight w:val="none"/>
        </w:rPr>
        <w:t xml:space="preserve">одернизация региональных и муниципальных библиотек);</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ind w:firstLine="709"/>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уменьшение на сумму </w:t>
      </w:r>
      <w:r>
        <w:rPr>
          <w:rFonts w:ascii="Liberation Serif" w:hAnsi="Liberation Serif" w:eastAsia="Liberation Serif" w:cs="Liberation Serif"/>
          <w:b/>
          <w:color w:val="auto"/>
          <w:sz w:val="24"/>
          <w:szCs w:val="24"/>
          <w:highlight w:val="none"/>
        </w:rPr>
        <w:t xml:space="preserve">13 000 000,00</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руб.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ind w:firstLine="709"/>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уменьшение на сумму </w:t>
      </w:r>
      <w:r>
        <w:rPr>
          <w:rFonts w:ascii="Liberation Serif" w:hAnsi="Liberation Serif" w:eastAsia="Liberation Serif" w:cs="Liberation Serif"/>
          <w:b/>
          <w:color w:val="auto"/>
          <w:sz w:val="24"/>
          <w:szCs w:val="24"/>
          <w:highlight w:val="none"/>
        </w:rPr>
        <w:t xml:space="preserve">119 999,99</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(реализация проектов инициативного бюджетирования по направлению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Молодежный бюджет</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ind w:firstLine="709"/>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уменьшение на сумму</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7 831 303,65</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ind w:firstLine="709"/>
        <w:spacing w:after="0" w:afterAutospacing="0" w:line="312" w:lineRule="auto"/>
        <w:widowControl w:val="off"/>
        <w:rPr>
          <w:rFonts w:ascii="Liberation Serif" w:hAnsi="Liberation Serif" w:cs="Liberation Serif"/>
          <w:color w:val="auto"/>
          <w:sz w:val="24"/>
          <w:szCs w:val="24"/>
          <w:highlight w:val="none"/>
        </w:rPr>
      </w:pPr>
      <w:r>
        <w:rPr>
          <w:rStyle w:val="890"/>
          <w:rFonts w:ascii="Liberation Serif" w:hAnsi="Liberation Serif" w:eastAsia="Liberation Serif" w:cs="Liberation Serif"/>
          <w:b/>
          <w:color w:val="auto"/>
          <w:sz w:val="24"/>
          <w:szCs w:val="24"/>
          <w:highlight w:val="none"/>
        </w:rPr>
        <w:t xml:space="preserve">- уменьшение на сумму </w:t>
      </w:r>
      <w:r>
        <w:rPr>
          <w:rStyle w:val="890"/>
          <w:rFonts w:ascii="Liberation Serif" w:hAnsi="Liberation Serif" w:eastAsia="Liberation Serif" w:cs="Liberation Serif"/>
          <w:b/>
          <w:color w:val="auto"/>
          <w:sz w:val="24"/>
          <w:szCs w:val="24"/>
          <w:highlight w:val="none"/>
        </w:rPr>
        <w:t xml:space="preserve">3 129 338,03</w:t>
      </w:r>
      <w:r>
        <w:rPr>
          <w:rStyle w:val="890"/>
          <w:rFonts w:ascii="Liberation Serif" w:hAnsi="Liberation Serif" w:eastAsia="Liberation Serif" w:cs="Liberation Serif"/>
          <w:b/>
          <w:color w:val="auto"/>
          <w:sz w:val="24"/>
          <w:szCs w:val="24"/>
          <w:highlight w:val="none"/>
        </w:rPr>
        <w:t xml:space="preserve"> руб.</w:t>
      </w:r>
      <w:r>
        <w:rPr>
          <w:rStyle w:val="890"/>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осуществление капитального ремонта объектов спортивной инфраструктуры</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ind w:firstLine="709"/>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уменьшение на сумму </w:t>
      </w:r>
      <w:r>
        <w:rPr>
          <w:rFonts w:ascii="Liberation Serif" w:hAnsi="Liberation Serif" w:eastAsia="Liberation Serif" w:cs="Liberation Serif"/>
          <w:b/>
          <w:color w:val="auto"/>
          <w:sz w:val="24"/>
          <w:szCs w:val="24"/>
          <w:highlight w:val="none"/>
        </w:rPr>
        <w:t xml:space="preserve">1 487 983,23</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(п</w:t>
      </w:r>
      <w:r>
        <w:rPr>
          <w:rFonts w:ascii="Liberation Serif" w:hAnsi="Liberation Serif" w:eastAsia="Liberation Serif" w:cs="Liberation Serif"/>
          <w:color w:val="auto"/>
          <w:sz w:val="24"/>
          <w:szCs w:val="24"/>
          <w:highlight w:val="none"/>
        </w:rPr>
        <w:t xml:space="preserve">одготовка проектов межевания земельных участков и на проведение кадастровых работ</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ind w:firstLine="709"/>
        <w:spacing w:after="0" w:afterAutospacing="0" w:line="312" w:lineRule="auto"/>
        <w:widowControl w:val="off"/>
        <w:rPr>
          <w:rFonts w:ascii="Liberation Serif" w:hAnsi="Liberation Serif" w:cs="Liberation Serif"/>
          <w:color w:val="auto"/>
          <w:sz w:val="24"/>
          <w:szCs w:val="24"/>
          <w:highlight w:val="none"/>
          <w14:ligatures w14:val="none"/>
        </w:rPr>
      </w:pPr>
      <w:r>
        <w:rPr>
          <w:rFonts w:ascii="Liberation Serif" w:hAnsi="Liberation Serif" w:eastAsia="Liberation Serif" w:cs="Liberation Serif"/>
          <w:b/>
          <w:color w:val="ff0000"/>
          <w:sz w:val="24"/>
          <w:szCs w:val="24"/>
          <w:highlight w:val="none"/>
        </w:rPr>
        <w:t xml:space="preserve"> </w:t>
      </w:r>
      <w:r>
        <w:rPr>
          <w:rFonts w:ascii="Liberation Serif" w:hAnsi="Liberation Serif" w:eastAsia="Liberation Serif" w:cs="Liberation Serif"/>
          <w:b/>
          <w:color w:val="auto"/>
          <w:sz w:val="24"/>
          <w:szCs w:val="24"/>
          <w:highlight w:val="none"/>
        </w:rPr>
        <w:t xml:space="preserve">- уменьшение на сумму </w:t>
      </w:r>
      <w:r>
        <w:rPr>
          <w:rFonts w:ascii="Liberation Serif" w:hAnsi="Liberation Serif" w:eastAsia="Liberation Serif" w:cs="Liberation Serif"/>
          <w:b/>
          <w:color w:val="auto"/>
          <w:sz w:val="24"/>
          <w:szCs w:val="24"/>
          <w:highlight w:val="none"/>
        </w:rPr>
        <w:t xml:space="preserve">1 568 656,50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обеспечение оздоровления и отдых детей Примор</w:t>
      </w:r>
      <w:r>
        <w:rPr>
          <w:rFonts w:ascii="Liberation Serif" w:hAnsi="Liberation Serif" w:eastAsia="Liberation Serif" w:cs="Liberation Serif"/>
          <w:color w:val="auto"/>
          <w:sz w:val="24"/>
          <w:szCs w:val="24"/>
          <w:highlight w:val="none"/>
        </w:rPr>
        <w:t xml:space="preserve">ского кр</w:t>
      </w:r>
      <w:r>
        <w:rPr>
          <w:rFonts w:ascii="Liberation Serif" w:hAnsi="Liberation Serif" w:eastAsia="Liberation Serif" w:cs="Liberation Serif"/>
          <w:color w:val="auto"/>
          <w:sz w:val="24"/>
          <w:szCs w:val="24"/>
          <w:highlight w:val="none"/>
        </w:rPr>
        <w:t xml:space="preserve">ая)</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14:ligatures w14:val="none"/>
        </w:rPr>
      </w:r>
      <w:r>
        <w:rPr>
          <w:rFonts w:ascii="Liberation Serif" w:hAnsi="Liberation Serif" w:cs="Liberation Serif"/>
          <w:color w:val="auto"/>
          <w:sz w:val="24"/>
          <w:szCs w:val="24"/>
          <w:highlight w:val="none"/>
          <w14:ligatures w14:val="none"/>
        </w:rPr>
      </w:r>
    </w:p>
    <w:p>
      <w:pPr>
        <w:pStyle w:val="889"/>
        <w:numPr>
          <w:ilvl w:val="0"/>
          <w:numId w:val="3"/>
        </w:numPr>
        <w:ind w:left="0" w:right="0" w:firstLine="709"/>
        <w:spacing w:after="0" w:afterAutospacing="0" w:line="312" w:lineRule="auto"/>
        <w:widowControl w:val="off"/>
        <w:tabs>
          <w:tab w:val="left" w:pos="992" w:leader="none"/>
        </w:tabs>
        <w:rPr>
          <w:rFonts w:ascii="Liberation Serif" w:hAnsi="Liberation Serif" w:cs="Liberation Serif"/>
          <w:color w:val="auto"/>
          <w:sz w:val="24"/>
          <w:szCs w:val="24"/>
          <w:highlight w:val="none"/>
          <w14:ligatures w14:val="none"/>
        </w:rPr>
      </w:pPr>
      <w:r>
        <w:rPr>
          <w:rFonts w:ascii="Liberation Serif" w:hAnsi="Liberation Serif" w:eastAsia="Liberation Serif" w:cs="Liberation Serif"/>
          <w:b/>
          <w:bCs/>
          <w:color w:val="auto"/>
          <w:sz w:val="24"/>
          <w:szCs w:val="24"/>
          <w:highlight w:val="none"/>
        </w:rPr>
        <w:t xml:space="preserve">уменьшение на сумму </w:t>
      </w:r>
      <w:r>
        <w:rPr>
          <w:rFonts w:ascii="Liberation Serif" w:hAnsi="Liberation Serif" w:eastAsia="Liberation Serif" w:cs="Liberation Serif"/>
          <w:b/>
          <w:bCs/>
          <w:color w:val="auto"/>
          <w:sz w:val="24"/>
          <w:szCs w:val="24"/>
          <w:highlight w:val="none"/>
        </w:rPr>
        <w:t xml:space="preserve">616 356,62 </w:t>
      </w:r>
      <w:r>
        <w:rPr>
          <w:rFonts w:ascii="Liberation Serif" w:hAnsi="Liberation Serif" w:eastAsia="Liberation Serif" w:cs="Liberation Serif"/>
          <w:b/>
          <w:bCs/>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(поддержка проектов, инициируемых жителями муниципальных образ</w:t>
      </w:r>
      <w:r>
        <w:rPr>
          <w:rFonts w:ascii="Liberation Serif" w:hAnsi="Liberation Serif" w:eastAsia="Liberation Serif" w:cs="Liberation Serif"/>
          <w:color w:val="auto"/>
          <w:sz w:val="24"/>
          <w:szCs w:val="24"/>
          <w:highlight w:val="none"/>
        </w:rPr>
        <w:t xml:space="preserve">ований, по решению вопросов местного значения);</w:t>
      </w:r>
      <w:r>
        <w:rPr>
          <w:rFonts w:ascii="Liberation Serif" w:hAnsi="Liberation Serif" w:cs="Liberation Serif"/>
          <w:color w:val="auto"/>
          <w:sz w:val="24"/>
          <w:szCs w:val="24"/>
          <w:highlight w:val="none"/>
          <w14:ligatures w14:val="none"/>
        </w:rPr>
      </w:r>
      <w:r>
        <w:rPr>
          <w:rFonts w:ascii="Liberation Serif" w:hAnsi="Liberation Serif" w:cs="Liberation Serif"/>
          <w:color w:val="auto"/>
          <w:sz w:val="24"/>
          <w:szCs w:val="24"/>
          <w:highlight w:val="none"/>
          <w14:ligatures w14:val="none"/>
        </w:rPr>
      </w:r>
    </w:p>
    <w:p>
      <w:pPr>
        <w:pStyle w:val="889"/>
        <w:ind w:firstLine="709"/>
        <w:spacing w:after="0" w:afterAutospacing="0" w:line="312" w:lineRule="auto"/>
        <w:widowControl w:val="off"/>
        <w:rPr>
          <w:rFonts w:ascii="Liberation Serif" w:hAnsi="Liberation Serif" w:cs="Liberation Serif"/>
          <w:color w:val="auto"/>
          <w:sz w:val="24"/>
          <w:szCs w:val="24"/>
          <w:highlight w:val="none"/>
          <w14:ligatures w14:val="none"/>
        </w:rPr>
      </w:pPr>
      <w:r>
        <w:rPr>
          <w:rFonts w:ascii="Liberation Serif" w:hAnsi="Liberation Serif" w:eastAsia="Liberation Serif" w:cs="Liberation Serif"/>
          <w:b/>
          <w:bCs/>
          <w:color w:val="auto"/>
          <w:sz w:val="24"/>
          <w:szCs w:val="24"/>
          <w:highlight w:val="none"/>
        </w:rPr>
        <w:t xml:space="preserve">- увеличение на сум</w:t>
      </w:r>
      <w:r>
        <w:rPr>
          <w:rFonts w:ascii="Liberation Serif" w:hAnsi="Liberation Serif" w:eastAsia="Liberation Serif" w:cs="Liberation Serif"/>
          <w:b/>
          <w:bCs/>
          <w:color w:val="auto"/>
          <w:sz w:val="24"/>
          <w:szCs w:val="24"/>
          <w:highlight w:val="none"/>
        </w:rPr>
        <w:t xml:space="preserve">му </w:t>
      </w:r>
      <w:r>
        <w:rPr>
          <w:rFonts w:ascii="Liberation Serif" w:hAnsi="Liberation Serif" w:eastAsia="Liberation Serif" w:cs="Liberation Serif"/>
          <w:b/>
          <w:bCs/>
          <w:color w:val="auto"/>
          <w:sz w:val="24"/>
          <w:szCs w:val="24"/>
          <w:highlight w:val="none"/>
        </w:rPr>
        <w:t xml:space="preserve">3 470 000,00 </w:t>
      </w:r>
      <w:r>
        <w:rPr>
          <w:rFonts w:ascii="Liberation Serif" w:hAnsi="Liberation Serif" w:eastAsia="Liberation Serif" w:cs="Liberation Serif"/>
          <w:b/>
          <w:bCs/>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w:t>
      </w:r>
      <w:r>
        <w:rPr>
          <w:rFonts w:ascii="Liberation Serif" w:hAnsi="Liberation Serif" w:eastAsia="Liberation Serif" w:cs="Liberation Serif"/>
          <w:color w:val="auto"/>
          <w:sz w:val="24"/>
          <w:szCs w:val="24"/>
          <w:highlight w:val="none"/>
          <w:lang w:val="ru-RU" w:bidi="zh-CN"/>
        </w:rPr>
        <w:t xml:space="preserve">езервный фонд Правительства Приморского края по ликвидации чрезвычайных ситуаций природного и техногенного характера</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14:ligatures w14:val="none"/>
        </w:rPr>
      </w:r>
      <w:r>
        <w:rPr>
          <w:rFonts w:ascii="Liberation Serif" w:hAnsi="Liberation Serif" w:cs="Liberation Serif"/>
          <w:color w:val="auto"/>
          <w:sz w:val="24"/>
          <w:szCs w:val="24"/>
          <w:highlight w:val="none"/>
          <w14:ligatures w14:val="none"/>
        </w:rPr>
      </w:r>
    </w:p>
    <w:p>
      <w:pPr>
        <w:pStyle w:val="891"/>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 увеличение на сумму </w:t>
      </w:r>
      <w:r>
        <w:rPr>
          <w:rFonts w:ascii="Liberation Serif" w:hAnsi="Liberation Serif" w:eastAsia="Liberation Serif" w:cs="Liberation Serif"/>
          <w:b/>
          <w:color w:val="auto"/>
          <w:sz w:val="24"/>
          <w:szCs w:val="24"/>
          <w:highlight w:val="none"/>
        </w:rPr>
        <w:t xml:space="preserve">19 800,00</w:t>
      </w:r>
      <w:r>
        <w:rPr>
          <w:rFonts w:ascii="Liberation Serif" w:hAnsi="Liberation Serif" w:eastAsia="Liberation Serif" w:cs="Liberation Serif"/>
          <w:b/>
          <w:color w:val="auto"/>
          <w:sz w:val="24"/>
          <w:szCs w:val="24"/>
          <w:highlight w:val="none"/>
        </w:rPr>
        <w:t xml:space="preserve"> руб</w:t>
      </w:r>
      <w:r>
        <w:rPr>
          <w:rFonts w:ascii="Liberation Serif" w:hAnsi="Liberation Serif" w:eastAsia="Liberation Serif" w:cs="Liberation Serif"/>
          <w:b/>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(обеспечение мер социальной поддержки педагогических работников муниципальных образовательных организаций);</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91"/>
        <w:numPr>
          <w:ilvl w:val="0"/>
          <w:numId w:val="4"/>
        </w:numPr>
        <w:ind w:left="0" w:right="0" w:firstLine="709"/>
        <w:jc w:val="both"/>
        <w:spacing w:after="0" w:afterAutospacing="0" w:line="312" w:lineRule="auto"/>
        <w:widowControl w:val="off"/>
        <w:tabs>
          <w:tab w:val="left" w:pos="992" w:leader="none"/>
        </w:tabs>
        <w:rPr>
          <w:rFonts w:ascii="Liberation Serif" w:hAnsi="Liberation Serif" w:cs="Liberation Serif"/>
          <w:color w:val="auto"/>
          <w:sz w:val="24"/>
          <w:szCs w:val="24"/>
          <w:highlight w:val="none"/>
        </w:rPr>
      </w:pPr>
      <w:r>
        <w:rPr>
          <w:rFonts w:ascii="Liberation Serif" w:hAnsi="Liberation Serif" w:eastAsia="Liberation Serif" w:cs="Liberation Serif"/>
          <w:b/>
          <w:bCs/>
          <w:color w:val="auto"/>
          <w:sz w:val="24"/>
          <w:szCs w:val="24"/>
          <w:highlight w:val="none"/>
        </w:rPr>
        <w:t xml:space="preserve">увеличение на сумму 4 283 400,00 руб.</w:t>
      </w:r>
      <w:r>
        <w:rPr>
          <w:rFonts w:ascii="Liberation Serif" w:hAnsi="Liberation Serif" w:eastAsia="Liberation Serif" w:cs="Liberation Serif"/>
          <w:color w:val="auto"/>
          <w:sz w:val="24"/>
          <w:szCs w:val="24"/>
          <w:highlight w:val="none"/>
        </w:rPr>
        <w:t xml:space="preserve"> (распределение Артемовскому городскому округу дотации за достижение показателей деятельности исполнительных органов субъектов Российской Федерации по итогам 2024 года – поощ</w:t>
      </w:r>
      <w:r>
        <w:rPr>
          <w:rFonts w:ascii="Liberation Serif" w:hAnsi="Liberation Serif" w:eastAsia="Liberation Serif" w:cs="Liberation Serif"/>
          <w:color w:val="auto"/>
          <w:sz w:val="24"/>
          <w:szCs w:val="24"/>
          <w:highlight w:val="none"/>
        </w:rPr>
        <w:t xml:space="preserve">рение муниципальной управленческой команды Артемовского городского округа);</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9"/>
        <w:numPr>
          <w:ilvl w:val="0"/>
          <w:numId w:val="4"/>
        </w:numPr>
        <w:ind w:left="0" w:firstLine="709"/>
        <w:spacing w:after="0" w:afterAutospacing="0" w:line="312" w:lineRule="auto"/>
        <w:widowControl w:val="off"/>
        <w:tabs>
          <w:tab w:val="left" w:pos="992" w:leader="none"/>
        </w:tabs>
        <w:rPr>
          <w:rFonts w:ascii="Liberation Serif" w:hAnsi="Liberation Serif" w:cs="Liberation Serif"/>
          <w:b w:val="0"/>
          <w:bCs w:val="0"/>
          <w:color w:val="auto"/>
          <w:sz w:val="24"/>
          <w:szCs w:val="24"/>
          <w:highlight w:val="none"/>
        </w:rPr>
      </w:pPr>
      <w:r>
        <w:rPr>
          <w:rFonts w:ascii="Liberation Serif" w:hAnsi="Liberation Serif" w:eastAsia="Liberation Serif" w:cs="Liberation Serif"/>
          <w:b/>
          <w:bCs/>
          <w:color w:val="auto"/>
          <w:sz w:val="24"/>
          <w:szCs w:val="24"/>
          <w:highlight w:val="none"/>
        </w:rPr>
        <w:t xml:space="preserve">увеличение на сумму 390 600,00 руб.</w:t>
      </w:r>
      <w:r>
        <w:rPr>
          <w:rFonts w:ascii="Liberation Serif" w:hAnsi="Liberation Serif" w:eastAsia="Liberation Serif" w:cs="Liberation Serif"/>
          <w:b w:val="0"/>
          <w:bCs w:val="0"/>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распределение Артемовскому городскому округу дотации</w:t>
      </w:r>
      <w:r>
        <w:rPr>
          <w:rFonts w:ascii="Liberation Serif" w:hAnsi="Liberation Serif" w:eastAsia="Liberation Serif" w:cs="Liberation Serif"/>
          <w:color w:val="auto"/>
          <w:sz w:val="24"/>
          <w:szCs w:val="24"/>
          <w:highlight w:val="none"/>
        </w:rPr>
        <w:t xml:space="preserve"> за достижение наилучших показателей по отдельным направлениям деятельности, предоставляемых в 2025 году).</w:t>
      </w:r>
      <w:r>
        <w:rPr>
          <w:rFonts w:ascii="Liberation Serif" w:hAnsi="Liberation Serif" w:cs="Liberation Serif"/>
          <w:b w:val="0"/>
          <w:bCs w:val="0"/>
          <w:color w:val="auto"/>
          <w:sz w:val="24"/>
          <w:szCs w:val="24"/>
          <w:highlight w:val="none"/>
        </w:rPr>
      </w:r>
      <w:r>
        <w:rPr>
          <w:rFonts w:ascii="Liberation Serif" w:hAnsi="Liberation Serif" w:cs="Liberation Serif"/>
          <w:b w:val="0"/>
          <w:bCs w:val="0"/>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Фактическое исполнение бюджета за 2025</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год составило:</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по доходам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7 408 889 436,75</w:t>
      </w:r>
      <w:r>
        <w:rPr>
          <w:rFonts w:ascii="Liberation Serif" w:hAnsi="Liberation Serif" w:eastAsia="Liberation Serif" w:cs="Liberation Serif"/>
          <w:color w:val="auto"/>
          <w:sz w:val="24"/>
          <w:szCs w:val="24"/>
          <w:highlight w:val="none"/>
        </w:rPr>
        <w:t xml:space="preserve"> руб., в том числе:</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по налоговым и неналоговым доходам – </w:t>
      </w:r>
      <w:r>
        <w:rPr>
          <w:rFonts w:ascii="Liberation Serif" w:hAnsi="Liberation Serif" w:eastAsia="Liberation Serif" w:cs="Liberation Serif"/>
          <w:color w:val="auto"/>
          <w:sz w:val="24"/>
          <w:szCs w:val="24"/>
          <w:highlight w:val="none"/>
        </w:rPr>
        <w:t xml:space="preserve">3 806 303 927,67</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по безвозмездным поступлениям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3 602 585 509,08 </w:t>
      </w:r>
      <w:r>
        <w:rPr>
          <w:rFonts w:ascii="Liberation Serif" w:hAnsi="Liberation Serif" w:eastAsia="Liberation Serif" w:cs="Liberation Serif"/>
          <w:color w:val="auto"/>
          <w:sz w:val="24"/>
          <w:szCs w:val="24"/>
          <w:highlight w:val="none"/>
        </w:rPr>
        <w:t xml:space="preserve">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по расходам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7 676 111 583,86</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По результатам исполнения бюджета Артемовского городского округа за 2025</w:t>
      </w:r>
      <w:r>
        <w:rPr>
          <w:rFonts w:ascii="Liberation Serif" w:hAnsi="Liberation Serif" w:eastAsia="Liberation Serif" w:cs="Liberation Serif"/>
          <w:color w:val="auto"/>
          <w:sz w:val="24"/>
          <w:szCs w:val="24"/>
          <w:highlight w:val="none"/>
        </w:rPr>
        <w:t xml:space="preserve"> год сложился дефицит</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в сумме </w:t>
      </w:r>
      <w:r>
        <w:rPr>
          <w:rFonts w:ascii="Liberation Serif" w:hAnsi="Liberation Serif" w:eastAsia="Liberation Serif" w:cs="Liberation Serif"/>
          <w:color w:val="auto"/>
          <w:sz w:val="24"/>
          <w:szCs w:val="24"/>
          <w:highlight w:val="none"/>
        </w:rPr>
        <w:t xml:space="preserve">267 222 147,11</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contextualSpacing w:val="0"/>
        <w:ind w:firstLine="709"/>
        <w:jc w:val="both"/>
        <w:spacing w:after="0" w:afterAutospacing="0" w:line="312" w:lineRule="auto"/>
        <w:widowControl w:val="off"/>
        <w:rPr>
          <w:rFonts w:ascii="Liberation Serif" w:hAnsi="Liberation Serif" w:cs="Liberation Serif"/>
          <w:color w:val="auto"/>
          <w:sz w:val="24"/>
          <w:szCs w:val="24"/>
          <w:highlight w:val="none"/>
        </w:rPr>
        <w:suppressLineNumbers w:val="0"/>
      </w:pPr>
      <w:r>
        <w:rPr>
          <w:rStyle w:val="890"/>
          <w:rFonts w:ascii="Liberation Serif" w:hAnsi="Liberation Serif" w:eastAsia="Liberation Serif" w:cs="Liberation Serif"/>
          <w:color w:val="auto"/>
          <w:sz w:val="24"/>
          <w:szCs w:val="24"/>
          <w:highlight w:val="none"/>
        </w:rPr>
        <w:t xml:space="preserve">В целях реализации решения Думы Артемовского городского округа о бюджете и обеспече</w:t>
      </w:r>
      <w:r>
        <w:rPr>
          <w:rStyle w:val="890"/>
          <w:rFonts w:ascii="Liberation Serif" w:hAnsi="Liberation Serif" w:eastAsia="Liberation Serif" w:cs="Liberation Serif"/>
          <w:color w:val="auto"/>
          <w:sz w:val="24"/>
          <w:szCs w:val="24"/>
          <w:highlight w:val="none"/>
        </w:rPr>
        <w:t xml:space="preserve">ния своевременного исполнения получателями средств местного бюджета бюджетных обязательств и безусловного выполнения всех принятых расходных обязательств Артемовского городского округа, принято постановление администрации Артемовского городского округа от </w:t>
      </w:r>
      <w:r>
        <w:rPr>
          <w:rStyle w:val="890"/>
          <w:rFonts w:ascii="Liberation Serif" w:hAnsi="Liberation Serif" w:eastAsia="Liberation Serif" w:cs="Liberation Serif"/>
          <w:color w:val="auto"/>
          <w:sz w:val="24"/>
          <w:szCs w:val="24"/>
          <w:highlight w:val="none"/>
        </w:rPr>
        <w:t xml:space="preserve">28.12.2024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auto"/>
          <w:sz w:val="24"/>
          <w:szCs w:val="24"/>
          <w:highlight w:val="none"/>
        </w:rPr>
        <w:t xml:space="preserve">№ </w:t>
      </w:r>
      <w:r>
        <w:rPr>
          <w:rStyle w:val="890"/>
          <w:rFonts w:ascii="Liberation Serif" w:hAnsi="Liberation Serif" w:eastAsia="Liberation Serif" w:cs="Liberation Serif"/>
          <w:color w:val="auto"/>
          <w:sz w:val="24"/>
          <w:szCs w:val="24"/>
          <w:highlight w:val="none"/>
        </w:rPr>
        <w:t xml:space="preserve">1170</w:t>
      </w:r>
      <w:r>
        <w:rPr>
          <w:rStyle w:val="890"/>
          <w:rFonts w:ascii="Liberation Serif" w:hAnsi="Liberation Serif" w:eastAsia="Liberation Serif" w:cs="Liberation Serif"/>
          <w:color w:val="auto"/>
          <w:sz w:val="24"/>
          <w:szCs w:val="24"/>
          <w:highlight w:val="none"/>
        </w:rPr>
        <w:t xml:space="preserve">-па «О мерах по реализации решения Думы Артемовского городского округа от 0</w:t>
      </w:r>
      <w:r>
        <w:rPr>
          <w:rStyle w:val="890"/>
          <w:rFonts w:ascii="Liberation Serif" w:hAnsi="Liberation Serif" w:eastAsia="Liberation Serif" w:cs="Liberation Serif"/>
          <w:color w:val="auto"/>
          <w:sz w:val="24"/>
          <w:szCs w:val="24"/>
          <w:highlight w:val="none"/>
        </w:rPr>
        <w:t xml:space="preserve">5</w:t>
      </w:r>
      <w:r>
        <w:rPr>
          <w:rStyle w:val="890"/>
          <w:rFonts w:ascii="Liberation Serif" w:hAnsi="Liberation Serif" w:eastAsia="Liberation Serif" w:cs="Liberation Serif"/>
          <w:color w:val="auto"/>
          <w:sz w:val="24"/>
          <w:szCs w:val="24"/>
          <w:highlight w:val="none"/>
        </w:rPr>
        <w:t xml:space="preserve">.12.2024</w:t>
      </w:r>
      <w:r>
        <w:rPr>
          <w:rStyle w:val="890"/>
          <w:rFonts w:ascii="Liberation Serif" w:hAnsi="Liberation Serif" w:eastAsia="Liberation Serif" w:cs="Liberation Serif"/>
          <w:color w:val="auto"/>
          <w:sz w:val="24"/>
          <w:szCs w:val="24"/>
          <w:highlight w:val="none"/>
        </w:rPr>
        <w:t xml:space="preserve"> № 400</w:t>
      </w:r>
      <w:r>
        <w:rPr>
          <w:rStyle w:val="890"/>
          <w:rFonts w:ascii="Liberation Serif" w:hAnsi="Liberation Serif" w:eastAsia="Liberation Serif" w:cs="Liberation Serif"/>
          <w:color w:val="auto"/>
          <w:sz w:val="24"/>
          <w:szCs w:val="24"/>
          <w:highlight w:val="none"/>
        </w:rPr>
        <w:t xml:space="preserve"> «О бюджете Артемовского городского округа на 2025</w:t>
      </w:r>
      <w:r>
        <w:rPr>
          <w:rStyle w:val="890"/>
          <w:rFonts w:ascii="Liberation Serif" w:hAnsi="Liberation Serif" w:eastAsia="Liberation Serif" w:cs="Liberation Serif"/>
          <w:color w:val="auto"/>
          <w:sz w:val="24"/>
          <w:szCs w:val="24"/>
          <w:highlight w:val="none"/>
        </w:rPr>
        <w:t xml:space="preserve"> год и плановый период 2026</w:t>
      </w:r>
      <w:r>
        <w:rPr>
          <w:rStyle w:val="890"/>
          <w:rFonts w:ascii="Liberation Serif" w:hAnsi="Liberation Serif" w:eastAsia="Liberation Serif" w:cs="Liberation Serif"/>
          <w:color w:val="auto"/>
          <w:sz w:val="24"/>
          <w:szCs w:val="24"/>
          <w:highlight w:val="none"/>
        </w:rPr>
        <w:t xml:space="preserve"> и 2</w:t>
      </w:r>
      <w:r>
        <w:rPr>
          <w:rStyle w:val="890"/>
          <w:rFonts w:ascii="Liberation Serif" w:hAnsi="Liberation Serif" w:eastAsia="Liberation Serif" w:cs="Liberation Serif"/>
          <w:color w:val="auto"/>
          <w:sz w:val="24"/>
          <w:szCs w:val="24"/>
          <w:highlight w:val="none"/>
        </w:rPr>
        <w:t xml:space="preserve">027</w:t>
      </w:r>
      <w:r>
        <w:rPr>
          <w:rStyle w:val="890"/>
          <w:rFonts w:ascii="Liberation Serif" w:hAnsi="Liberation Serif" w:eastAsia="Liberation Serif" w:cs="Liberation Serif"/>
          <w:color w:val="auto"/>
          <w:sz w:val="24"/>
          <w:szCs w:val="24"/>
          <w:highlight w:val="none"/>
        </w:rPr>
        <w:t xml:space="preserve"> годов», регламентирующие действия участников бюджетного процесса</w:t>
      </w:r>
      <w:r>
        <w:rPr>
          <w:rFonts w:ascii="Liberation Serif" w:hAnsi="Liberation Serif" w:eastAsia="Liberation Serif" w:cs="Liberation Serif"/>
          <w:iCs/>
          <w:color w:val="auto"/>
          <w:sz w:val="24"/>
          <w:szCs w:val="24"/>
          <w:highlight w:val="none"/>
        </w:rPr>
        <w:t xml:space="preserve"> при испо</w:t>
      </w:r>
      <w:r>
        <w:rPr>
          <w:rFonts w:ascii="Liberation Serif" w:hAnsi="Liberation Serif" w:eastAsia="Liberation Serif" w:cs="Liberation Serif"/>
          <w:iCs/>
          <w:color w:val="auto"/>
          <w:sz w:val="24"/>
          <w:szCs w:val="24"/>
          <w:highlight w:val="none"/>
        </w:rPr>
        <w:t xml:space="preserve">лнении бюджета округа.</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center"/>
        <w:spacing w:after="0" w:afterAutospacing="0" w:line="312" w:lineRule="auto"/>
        <w:rPr>
          <w:rFonts w:ascii="Liberation Serif" w:hAnsi="Liberation Serif" w:cs="Liberation Serif"/>
          <w:b/>
          <w:bCs/>
          <w:color w:val="ff0000"/>
          <w:sz w:val="24"/>
          <w:szCs w:val="24"/>
          <w:highlight w:val="none"/>
        </w:rPr>
      </w:pPr>
      <w:r>
        <w:rPr>
          <w:rFonts w:ascii="Liberation Serif" w:hAnsi="Liberation Serif" w:eastAsia="Liberation Serif" w:cs="Liberation Serif"/>
          <w:b/>
          <w:bCs/>
          <w:color w:val="ff0000"/>
          <w:sz w:val="24"/>
          <w:szCs w:val="24"/>
          <w:highlight w:val="none"/>
        </w:rPr>
      </w:r>
      <w:r>
        <w:rPr>
          <w:rFonts w:ascii="Liberation Serif" w:hAnsi="Liberation Serif" w:cs="Liberation Serif"/>
          <w:b/>
          <w:bCs/>
          <w:color w:val="ff0000"/>
          <w:sz w:val="24"/>
          <w:szCs w:val="24"/>
          <w:highlight w:val="none"/>
        </w:rPr>
      </w:r>
      <w:r>
        <w:rPr>
          <w:rFonts w:ascii="Liberation Serif" w:hAnsi="Liberation Serif" w:cs="Liberation Serif"/>
          <w:b/>
          <w:bCs/>
          <w:color w:val="ff0000"/>
          <w:sz w:val="24"/>
          <w:szCs w:val="24"/>
          <w:highlight w:val="none"/>
        </w:rPr>
      </w:r>
    </w:p>
    <w:p>
      <w:pPr>
        <w:ind w:firstLine="709"/>
        <w:jc w:val="center"/>
        <w:spacing w:after="0" w:afterAutospacing="0" w:line="312" w:lineRule="auto"/>
        <w:rPr>
          <w:rFonts w:ascii="Liberation Serif" w:hAnsi="Liberation Serif" w:cs="Liberation Serif"/>
          <w:b/>
          <w:bCs/>
          <w:color w:val="auto"/>
          <w:sz w:val="24"/>
          <w:szCs w:val="24"/>
          <w:highlight w:val="none"/>
        </w:rPr>
      </w:pPr>
      <w:r>
        <w:rPr>
          <w:rFonts w:ascii="Liberation Serif" w:hAnsi="Liberation Serif" w:eastAsia="Liberation Serif" w:cs="Liberation Serif"/>
          <w:b/>
          <w:bCs/>
          <w:color w:val="auto"/>
          <w:sz w:val="24"/>
          <w:szCs w:val="24"/>
          <w:highlight w:val="none"/>
        </w:rPr>
        <w:t xml:space="preserve">ДОХОДЫ бюджета Артемовского городского округа</w:t>
      </w:r>
      <w:r>
        <w:rPr>
          <w:rFonts w:ascii="Liberation Serif" w:hAnsi="Liberation Serif" w:cs="Liberation Serif"/>
          <w:b/>
          <w:bCs/>
          <w:color w:val="auto"/>
          <w:sz w:val="24"/>
          <w:szCs w:val="24"/>
          <w:highlight w:val="none"/>
        </w:rPr>
      </w:r>
      <w:r>
        <w:rPr>
          <w:rFonts w:ascii="Liberation Serif" w:hAnsi="Liberation Serif" w:cs="Liberation Serif"/>
          <w:b/>
          <w:bCs/>
          <w:color w:val="auto"/>
          <w:sz w:val="24"/>
          <w:szCs w:val="24"/>
          <w:highlight w:val="none"/>
        </w:rPr>
      </w:r>
    </w:p>
    <w:p>
      <w:pPr>
        <w:pStyle w:val="887"/>
        <w:ind w:firstLine="567"/>
        <w:jc w:val="center"/>
        <w:spacing w:after="0" w:afterAutospacing="0" w:line="312" w:lineRule="auto"/>
        <w:rPr>
          <w:rFonts w:ascii="Liberation Serif" w:hAnsi="Liberation Serif" w:cs="Liberation Serif"/>
          <w:b/>
          <w:bCs/>
          <w:color w:val="auto"/>
          <w:sz w:val="24"/>
          <w:szCs w:val="24"/>
          <w:highlight w:val="none"/>
        </w:rPr>
      </w:pPr>
      <w:r>
        <w:rPr>
          <w:rFonts w:ascii="Liberation Serif" w:hAnsi="Liberation Serif" w:eastAsia="Liberation Serif" w:cs="Liberation Serif"/>
          <w:b/>
          <w:bCs/>
          <w:color w:val="auto"/>
          <w:sz w:val="24"/>
          <w:szCs w:val="24"/>
          <w:highlight w:val="none"/>
        </w:rPr>
        <w:t xml:space="preserve">по кодам классификации доходов бюджета за 2025</w:t>
      </w:r>
      <w:r>
        <w:rPr>
          <w:rFonts w:ascii="Liberation Serif" w:hAnsi="Liberation Serif" w:eastAsia="Liberation Serif" w:cs="Liberation Serif"/>
          <w:b/>
          <w:bCs/>
          <w:color w:val="auto"/>
          <w:sz w:val="24"/>
          <w:szCs w:val="24"/>
          <w:highlight w:val="none"/>
        </w:rPr>
        <w:t xml:space="preserve"> год</w:t>
      </w:r>
      <w:r>
        <w:rPr>
          <w:rFonts w:ascii="Liberation Serif" w:hAnsi="Liberation Serif" w:cs="Liberation Serif"/>
          <w:b/>
          <w:bCs/>
          <w:color w:val="auto"/>
          <w:sz w:val="24"/>
          <w:szCs w:val="24"/>
          <w:highlight w:val="none"/>
        </w:rPr>
      </w:r>
      <w:r>
        <w:rPr>
          <w:rFonts w:ascii="Liberation Serif" w:hAnsi="Liberation Serif" w:cs="Liberation Serif"/>
          <w:b/>
          <w:bCs/>
          <w:color w:val="auto"/>
          <w:sz w:val="24"/>
          <w:szCs w:val="24"/>
          <w:highlight w:val="none"/>
        </w:rPr>
      </w:r>
    </w:p>
    <w:p>
      <w:pPr>
        <w:pStyle w:val="887"/>
        <w:ind w:firstLine="567"/>
        <w:jc w:val="right"/>
        <w:spacing w:after="0" w:line="360" w:lineRule="auto"/>
        <w:rPr>
          <w:rFonts w:ascii="Liberation Serif" w:hAnsi="Liberation Serif" w:cs="Liberation Serif"/>
          <w:b w:val="0"/>
          <w:bCs w:val="0"/>
          <w:color w:val="auto"/>
          <w:sz w:val="24"/>
          <w:szCs w:val="24"/>
          <w:highlight w:val="none"/>
        </w:rPr>
      </w:pPr>
      <w:r>
        <w:rPr>
          <w:rStyle w:val="888"/>
          <w:rFonts w:ascii="Liberation Serif" w:hAnsi="Liberation Serif" w:eastAsia="Liberation Serif" w:cs="Liberation Serif"/>
          <w:b w:val="0"/>
          <w:color w:val="auto"/>
          <w:sz w:val="24"/>
          <w:szCs w:val="24"/>
          <w:highlight w:val="none"/>
        </w:rPr>
        <w:t xml:space="preserve">(рубли)</w:t>
      </w:r>
      <w:r>
        <w:rPr>
          <w:rFonts w:ascii="Liberation Serif" w:hAnsi="Liberation Serif" w:cs="Liberation Serif"/>
          <w:b w:val="0"/>
          <w:bCs w:val="0"/>
          <w:color w:val="auto"/>
          <w:sz w:val="24"/>
          <w:szCs w:val="24"/>
          <w:highlight w:val="none"/>
        </w:rPr>
      </w:r>
      <w:r>
        <w:rPr>
          <w:rFonts w:ascii="Liberation Serif" w:hAnsi="Liberation Serif" w:cs="Liberation Serif"/>
          <w:b w:val="0"/>
          <w:bCs w:val="0"/>
          <w:color w:val="auto"/>
          <w:sz w:val="24"/>
          <w:szCs w:val="24"/>
          <w:highlight w:val="none"/>
        </w:rPr>
      </w:r>
    </w:p>
    <w:tbl>
      <w:tblPr>
        <w:tblW w:w="9801" w:type="dxa"/>
        <w:tblInd w:w="0" w:type="dxa"/>
        <w:tblLayout w:type="fixed"/>
        <w:tblCellMar>
          <w:left w:w="108" w:type="dxa"/>
          <w:top w:w="0" w:type="dxa"/>
          <w:right w:w="108" w:type="dxa"/>
          <w:bottom w:w="0" w:type="dxa"/>
        </w:tblCellMar>
        <w:tblLook w:val="04A0" w:firstRow="1" w:lastRow="0" w:firstColumn="1" w:lastColumn="0" w:noHBand="0" w:noVBand="1"/>
      </w:tblPr>
      <w:tblGrid>
        <w:gridCol w:w="3422"/>
        <w:gridCol w:w="1985"/>
        <w:gridCol w:w="1721"/>
        <w:gridCol w:w="1681"/>
        <w:gridCol w:w="992"/>
      </w:tblGrid>
      <w:tr>
        <w:tblPrEx/>
        <w:trPr>
          <w:trHeight w:val="780"/>
          <w:tblHeader/>
        </w:trPr>
        <w:tc>
          <w:tcPr>
            <w:tcBorders>
              <w:top w:val="single" w:color="000000" w:sz="8" w:space="0"/>
              <w:left w:val="single" w:color="000000" w:sz="8" w:space="0"/>
              <w:right w:val="single" w:color="000000" w:sz="8" w:space="0"/>
            </w:tcBorders>
            <w:tcW w:w="3422" w:type="dxa"/>
            <w:vAlign w:val="center"/>
            <w:textDirection w:val="lrTb"/>
            <w:noWrap w:val="false"/>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Наименование</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 БК доходов </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(с учетом группировки)</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single" w:color="000000" w:sz="8" w:space="0"/>
              <w:left w:val="none" w:color="FFFFFF" w:sz="255" w:space="0"/>
              <w:right w:val="single" w:color="000000" w:sz="8" w:space="0"/>
            </w:tcBorders>
            <w:tcW w:w="1985" w:type="dxa"/>
            <w:vAlign w:val="center"/>
            <w:textDirection w:val="lrTb"/>
            <w:noWrap w:val="false"/>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Код БК доходов </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(с учетом группировки)</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single" w:color="000000" w:sz="8" w:space="0"/>
              <w:left w:val="single" w:color="000000" w:sz="8" w:space="0"/>
              <w:bottom w:val="none" w:color="FFFFFF" w:sz="255" w:space="0"/>
              <w:right w:val="single" w:color="000000" w:sz="8" w:space="0"/>
            </w:tcBorders>
            <w:tcW w:w="1721" w:type="dxa"/>
            <w:vAlign w:val="center"/>
            <w:textDirection w:val="lrTb"/>
            <w:noWrap w:val="false"/>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План (доходы)</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single" w:color="000000" w:sz="8" w:space="0"/>
              <w:left w:val="single" w:color="000000" w:sz="8" w:space="0"/>
              <w:bottom w:val="none" w:color="FFFFFF" w:sz="255" w:space="0"/>
              <w:right w:val="single" w:color="000000" w:sz="8" w:space="0"/>
            </w:tcBorders>
            <w:tcW w:w="1681" w:type="dxa"/>
            <w:vAlign w:val="center"/>
            <w:textDirection w:val="lrTb"/>
            <w:noWrap w:val="false"/>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Поступление</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single" w:color="000000" w:sz="8" w:space="0"/>
              <w:left w:val="single" w:color="000000" w:sz="8" w:space="0"/>
              <w:bottom w:val="none" w:color="FFFFFF" w:sz="255" w:space="0"/>
              <w:right w:val="single" w:color="000000" w:sz="8" w:space="0"/>
            </w:tcBorders>
            <w:tcW w:w="992" w:type="dxa"/>
            <w:vAlign w:val="center"/>
            <w:textDirection w:val="lrTb"/>
            <w:noWrap w:val="false"/>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Про-цент испол-нения</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r>
      <w:tr>
        <w:tblPrEx/>
        <w:trPr>
          <w:trHeight w:val="20"/>
        </w:trPr>
        <w:tc>
          <w:tcPr>
            <w:tcBorders>
              <w:top w:val="single" w:color="000000" w:sz="8"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НАЛОГОВЫЕ И НЕНАЛОГОВЫЕ ДОХОДЫ</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single" w:color="000000" w:sz="8" w:space="0"/>
              <w:left w:val="none" w:color="FFFFFF" w:sz="255" w:space="0"/>
              <w:bottom w:val="single" w:color="000000" w:sz="8" w:space="0"/>
              <w:right w:val="single" w:color="000000" w:sz="8" w:space="0"/>
            </w:tcBorders>
            <w:tcW w:w="1985" w:type="dxa"/>
            <w:vAlign w:val="center"/>
            <w:textDirection w:val="lrTb"/>
            <w:noWrap w:val="false"/>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10000000000000000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single" w:color="000000" w:sz="8"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3 798 080 328,74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single" w:color="000000" w:sz="8"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3 806 303 927,67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single" w:color="000000" w:sz="8"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100,22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Налог на доходы физических лиц</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10102000010000110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2 455 848 000,00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2 443 975 155,47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99,52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НАЛОГИ НА ТОВАРЫ (РАБОТЫ, УСЛУГИ), РЕАЛИЗУЕМЫЕ НА ТЕРРИТОРИИ РОССИЙСКОЙ ФЕДЕРАЦИИ</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10300000000000000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47 010 000,00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46 387 307,90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98,68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НАЛОГИ НА СОВОКУПНЫЙ ДОХОД</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10500000000000000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129 336 911,06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147 920 411,09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114,37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Налог, взимаемый в связи с применением упрощённой системы налогообложения</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10501000000000110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21 573 000,00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22 378 715,18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103,73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Единый налог на вмененный доход для отдельных видов деятельности</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10502000020000110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165 651,06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175 855,68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106,16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Единый сельскохозяйственный налог</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10503010010000110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1 598 260,00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1 598 260,00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Налог, взимаемый в связи с применением патентной системы налогообложения, зачисляемый в бюджеты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10504010020000110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106 000 000,00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123 767 580,23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116,76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НАЛОГИ НА ИМУЩЕСТВО</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10600000000000000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282 353 000,00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290 448 195,75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102,87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Налог на имущество физических лиц, взимаемый по ставкам, применяемым к объектам налогообложения, расположенным в границах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10601020040000110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97 000 000,00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101 562 128,17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104,70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Земельный налог с организаций, обладающих земельным участком, расположенным в границах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10606032040000110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108 103 000,00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110 027 767,63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101,78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Земельный налог с физических лиц,  обладающих земельным участком, расположенным в границах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10606042040000110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77 250 000,00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78 858 299,95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102,08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ГОСУДАРСТВЕННАЯ ПОШЛИНА</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10800000000000000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76 899 000,00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71 226 107,85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92,62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ДОХОДЫ ОТ ИСПОЛЬЗОВАНИЯ ИМУЩЕСТВА, НАХОДЯЩЕГОСЯ В ГОСУДАРСТВЕННОЙ И МУНИЦИПАЛЬНОЙ СОБСТВЕННОСТИ</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11100000000000000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324 527 638,34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316 789 374,25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97,62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Доходы, п</w:t>
            </w:r>
            <w:r>
              <w:rPr>
                <w:rFonts w:ascii="Liberation Serif" w:hAnsi="Liberation Serif" w:eastAsia="Liberation Serif" w:cs="Liberation Serif"/>
                <w:color w:val="000000"/>
                <w:sz w:val="20"/>
                <w:szCs w:val="20"/>
                <w:highlight w:val="none"/>
              </w:rPr>
              <w:t xml:space="preserve">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11105012040000120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278 990 414,23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269 403 428,19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96,56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11105024040000120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2 592 115,11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2 184 000,20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84,26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11105034040000120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13 206 561,00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white"/>
              </w:rPr>
            </w:pPr>
            <w:r>
              <w:rPr>
                <w:rFonts w:ascii="Liberation Serif" w:hAnsi="Liberation Serif" w:eastAsia="Liberation Serif" w:cs="Liberation Serif"/>
                <w:b w:val="0"/>
                <w:i w:val="0"/>
                <w:strike w:val="0"/>
                <w:color w:val="000000"/>
                <w:sz w:val="20"/>
                <w:szCs w:val="20"/>
                <w:highlight w:val="white"/>
                <w:u w:val="none"/>
                <w:vertAlign w:val="baseline"/>
              </w:rPr>
              <w:t xml:space="preserve">13 409 </w:t>
            </w:r>
            <w:r>
              <w:rPr>
                <w:rFonts w:ascii="Liberation Serif" w:hAnsi="Liberation Serif" w:eastAsia="Liberation Serif" w:cs="Liberation Serif"/>
                <w:b w:val="0"/>
                <w:i w:val="0"/>
                <w:strike w:val="0"/>
                <w:color w:val="000000"/>
                <w:sz w:val="20"/>
                <w:szCs w:val="20"/>
                <w:highlight w:val="white"/>
                <w:u w:val="none"/>
                <w:vertAlign w:val="baseline"/>
              </w:rPr>
              <w:t xml:space="preserve">4</w:t>
            </w:r>
            <w:r>
              <w:rPr>
                <w:rFonts w:ascii="Liberation Serif" w:hAnsi="Liberation Serif" w:eastAsia="Liberation Serif" w:cs="Liberation Serif"/>
                <w:b w:val="0"/>
                <w:i w:val="0"/>
                <w:strike w:val="0"/>
                <w:color w:val="000000"/>
                <w:sz w:val="20"/>
                <w:szCs w:val="20"/>
                <w:highlight w:val="white"/>
                <w:u w:val="none"/>
                <w:vertAlign w:val="baseline"/>
              </w:rPr>
              <w:t xml:space="preserve">7</w:t>
            </w:r>
            <w:r>
              <w:rPr>
                <w:rFonts w:ascii="Liberation Serif" w:hAnsi="Liberation Serif" w:eastAsia="Liberation Serif" w:cs="Liberation Serif"/>
                <w:b w:val="0"/>
                <w:i w:val="0"/>
                <w:strike w:val="0"/>
                <w:color w:val="000000"/>
                <w:sz w:val="20"/>
                <w:szCs w:val="20"/>
                <w:highlight w:val="white"/>
                <w:u w:val="none"/>
                <w:vertAlign w:val="baseline"/>
              </w:rPr>
              <w:t xml:space="preserve">2</w:t>
            </w:r>
            <w:r>
              <w:rPr>
                <w:rFonts w:ascii="Liberation Serif" w:hAnsi="Liberation Serif" w:eastAsia="Liberation Serif" w:cs="Liberation Serif"/>
                <w:b w:val="0"/>
                <w:i w:val="0"/>
                <w:strike w:val="0"/>
                <w:color w:val="000000"/>
                <w:sz w:val="20"/>
                <w:szCs w:val="20"/>
                <w:highlight w:val="white"/>
                <w:u w:val="none"/>
                <w:vertAlign w:val="baseline"/>
              </w:rPr>
              <w:t xml:space="preserve">,</w:t>
            </w:r>
            <w:r>
              <w:rPr>
                <w:rFonts w:ascii="Liberation Serif" w:hAnsi="Liberation Serif" w:eastAsia="Liberation Serif" w:cs="Liberation Serif"/>
                <w:b w:val="0"/>
                <w:i w:val="0"/>
                <w:strike w:val="0"/>
                <w:color w:val="000000"/>
                <w:sz w:val="20"/>
                <w:szCs w:val="20"/>
                <w:highlight w:val="white"/>
                <w:u w:val="none"/>
                <w:vertAlign w:val="baseline"/>
              </w:rPr>
              <w:t xml:space="preserve">3</w:t>
            </w:r>
            <w:r>
              <w:rPr>
                <w:rFonts w:ascii="Liberation Serif" w:hAnsi="Liberation Serif" w:eastAsia="Liberation Serif" w:cs="Liberation Serif"/>
                <w:b w:val="0"/>
                <w:i w:val="0"/>
                <w:strike w:val="0"/>
                <w:color w:val="000000"/>
                <w:sz w:val="20"/>
                <w:szCs w:val="20"/>
                <w:highlight w:val="white"/>
                <w:u w:val="none"/>
                <w:vertAlign w:val="baseline"/>
              </w:rPr>
              <w:t xml:space="preserve">5</w:t>
            </w:r>
            <w:r>
              <w:rPr>
                <w:rFonts w:ascii="Liberation Serif" w:hAnsi="Liberation Serif" w:cs="Liberation Serif"/>
                <w:sz w:val="20"/>
                <w:szCs w:val="20"/>
                <w:highlight w:val="white"/>
              </w:rPr>
            </w:r>
            <w:r>
              <w:rPr>
                <w:rFonts w:ascii="Liberation Serif" w:hAnsi="Liberation Serif" w:cs="Liberation Serif"/>
                <w:sz w:val="20"/>
                <w:szCs w:val="20"/>
                <w:highlight w:val="whit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white"/>
              </w:rPr>
            </w:pPr>
            <w:r>
              <w:rPr>
                <w:rFonts w:ascii="Liberation Serif" w:hAnsi="Liberation Serif" w:eastAsia="Liberation Serif" w:cs="Liberation Serif"/>
                <w:b/>
                <w:i w:val="0"/>
                <w:strike w:val="0"/>
                <w:color w:val="000000"/>
                <w:sz w:val="20"/>
                <w:szCs w:val="20"/>
                <w:highlight w:val="white"/>
                <w:u w:val="none"/>
                <w:vertAlign w:val="baseline"/>
              </w:rPr>
              <w:t xml:space="preserve">101,5</w:t>
            </w:r>
            <w:r>
              <w:rPr>
                <w:rFonts w:ascii="Liberation Serif" w:hAnsi="Liberation Serif" w:eastAsia="Liberation Serif" w:cs="Liberation Serif"/>
                <w:b/>
                <w:i w:val="0"/>
                <w:strike w:val="0"/>
                <w:color w:val="000000"/>
                <w:sz w:val="20"/>
                <w:szCs w:val="20"/>
                <w:highlight w:val="white"/>
                <w:u w:val="none"/>
                <w:vertAlign w:val="baseline"/>
              </w:rPr>
              <w:t xml:space="preserve">4</w:t>
            </w:r>
            <w:r>
              <w:rPr>
                <w:rFonts w:ascii="Liberation Serif" w:hAnsi="Liberation Serif" w:cs="Liberation Serif"/>
                <w:sz w:val="20"/>
                <w:szCs w:val="20"/>
                <w:highlight w:val="white"/>
              </w:rPr>
            </w:r>
            <w:r>
              <w:rPr>
                <w:rFonts w:ascii="Liberation Serif" w:hAnsi="Liberation Serif" w:cs="Liberation Serif"/>
                <w:sz w:val="20"/>
                <w:szCs w:val="20"/>
                <w:highlight w:val="white"/>
              </w:rPr>
            </w:r>
          </w:p>
        </w:tc>
      </w:tr>
      <w:tr>
        <w:tblPrEx/>
        <w:trPr>
          <w:trHeight w:val="20"/>
        </w:trPr>
        <w:tc>
          <w:tcPr>
            <w:shd w:val="clear" w:color="000000" w:fill="ffffff"/>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Доходы от сдачи в аренду имущества, составляющего казну городских округов (за исключением земельных участков)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11105074040000120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9 720 197,35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10 439 241,07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107,40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shd w:val="clear" w:color="000000" w:fill="ffffff"/>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Плата по соглашениям об установлении сервитута в отношении земельных участков, находящихся в государственной или муниципальной собственности</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11105300000000120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9 421,29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9 421,29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11105400000000120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8 979,72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346 194,28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3 855,29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11109044040000120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14 039 847,64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14 916 046,94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106,24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Плата, поступившая в рамках договора за предоставление права на размещение и эксплуатацию</w:t>
            </w:r>
            <w:r>
              <w:rPr>
                <w:rFonts w:ascii="Liberation Serif" w:hAnsi="Liberation Serif" w:eastAsia="Liberation Serif" w:cs="Liberation Serif"/>
                <w:color w:val="000000"/>
                <w:sz w:val="20"/>
                <w:szCs w:val="20"/>
                <w:highlight w:val="none"/>
              </w:rPr>
              <w:t xml:space="preserve">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11109080040000120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5 960 102,00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6 081 569,93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102,04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ПЛАТЕЖИ ПРИ ПОЛЬЗОВАНИИ ПРИРОДНЫМИ РЕСУРСАМИ</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11200000000000000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9 493 765,04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9 496 830,76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100,03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ДОХОДЫ ОТ ОКАЗАНИЯ ПЛАТНЫХ УСЛУГ И КОМПЕНСАЦИИ ЗАТРАТ ГОСУДАРСТВА</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11300000000000000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157 773 910,70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157 849 973,43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100,05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Прочие доходы от оказания платных услуг (работ) получателями средств бюджетов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val="false"/>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1130199404000130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56 668 661,75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53 715 339,54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94,79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Доходы, поступившие в порядке возмещения расходов, понесенных в связи с эксплуатацией имущества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11302064040000130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1 664 471,00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1 788 319,68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107,44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Прочие доходы от компенсации затрат бюджетов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11302994040000130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99 440 777,95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102 346 314,21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102,92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ДОХОДЫ ОТ ПРОДАЖИ МАТЕРИАЛЬНЫХ И НЕМАТЕРИАЛЬНЫХ АКТИВОВ</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11400000000000000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276 366 575,06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283 018 182,12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102,41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vMerge w:val="restart"/>
            <w:textDirection w:val="lrTb"/>
            <w:noWrap w:val="false"/>
          </w:tcPr>
          <w:p>
            <w:pPr>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Доходы от реализации иму</w:t>
            </w:r>
            <w:r>
              <w:rPr>
                <w:rFonts w:ascii="Liberation Serif" w:hAnsi="Liberation Serif" w:eastAsia="Liberation Serif" w:cs="Liberation Serif"/>
                <w:b w:val="0"/>
                <w:i w:val="0"/>
                <w:strike w:val="0"/>
                <w:color w:val="000000"/>
                <w:sz w:val="20"/>
                <w:szCs w:val="20"/>
                <w:highlight w:val="none"/>
                <w:u w:val="none"/>
                <w:vertAlign w:val="baseline"/>
              </w:rPr>
              <w:t xml:space="preserve">щества, находящегося в оперативном управлении учреждений, находящихся в ведении органов управлений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vMerge w:val="restart"/>
            <w:textDirection w:val="lrTb"/>
            <w:noWrap/>
          </w:tcPr>
          <w:p>
            <w:pPr>
              <w:jc w:val="center"/>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11402042040000440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vMerge w:val="restart"/>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159 124,57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vMerge w:val="restart"/>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159 124,57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vMerge w:val="restart"/>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Доходы от реализации иного имущества, нах</w:t>
            </w:r>
            <w:r>
              <w:rPr>
                <w:rFonts w:ascii="Liberation Serif" w:hAnsi="Liberation Serif" w:eastAsia="Liberation Serif" w:cs="Liberation Serif"/>
                <w:color w:val="000000"/>
                <w:sz w:val="20"/>
                <w:szCs w:val="20"/>
                <w:highlight w:val="none"/>
              </w:rPr>
              <w:t xml:space="preserve">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11402043040000410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12 578 929,01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13 054 029,01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103,78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11406012040000430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184 270 830,46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188 735 573,75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102,42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11406024040000430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1 487 810,60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1 487 810,60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Плата за увеличение площади</w:t>
            </w:r>
            <w:r>
              <w:rPr>
                <w:rFonts w:ascii="Liberation Serif" w:hAnsi="Liberation Serif" w:eastAsia="Liberation Serif" w:cs="Liberation Serif"/>
                <w:color w:val="000000"/>
                <w:sz w:val="20"/>
                <w:szCs w:val="20"/>
                <w:highlight w:val="none"/>
              </w:rPr>
              <w:t xml:space="preserve">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11406312040000430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77 869 880,42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79 581 644,19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102,20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ШТРАФЫ, САНКЦИИ, ВОЗМЕЩЕНИЕ УЩЕРБА</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11600000000000000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33 371 528,54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34 109 788,18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102,21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ПРОЧИЕ НЕНАЛОГОВЫЕ ДОХОДЫ</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11700000000000000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5 100 000,00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5 082 600,87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99,66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Невыясненные поступления, зачисляемые в бюджеты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11701040040000180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64 816,19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Прочие неналоговые доходы бюджетов городских округов</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color w:val="000000"/>
                <w:sz w:val="20"/>
                <w:szCs w:val="20"/>
                <w:highlight w:val="none"/>
              </w:rPr>
            </w:pPr>
            <w:r>
              <w:rPr>
                <w:rFonts w:ascii="Liberation Serif" w:hAnsi="Liberation Serif" w:eastAsia="Liberation Serif" w:cs="Liberation Serif"/>
                <w:color w:val="000000"/>
                <w:sz w:val="20"/>
                <w:szCs w:val="20"/>
                <w:highlight w:val="none"/>
              </w:rPr>
              <w:t xml:space="preserve">11705040040000180</w:t>
            </w:r>
            <w:r>
              <w:rPr>
                <w:rFonts w:ascii="Liberation Serif" w:hAnsi="Liberation Serif" w:cs="Liberation Serif"/>
                <w:color w:val="000000"/>
                <w:sz w:val="20"/>
                <w:szCs w:val="20"/>
                <w:highlight w:val="none"/>
              </w:rPr>
            </w:r>
            <w:r>
              <w:rPr>
                <w:rFonts w:ascii="Liberation Serif" w:hAnsi="Liberation Serif" w:cs="Liberation Serif"/>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5 100 000,00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5 017 784,68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98,39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БЕЗВОЗМЕЗДНЫЕ ПОСТУПЛЕНИЯ</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val="false"/>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20000000000000000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val="false"/>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3 848 627 176,57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val="false"/>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3 602 585 509,08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93,61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БЕЗВОЗМЕЗДНЫЕ ПОСТУПЛЕНИЯ ОТ ДРУГИХ БЮДЖЕТОВ БЮДЖЕТНОЙ СИСТЕМЫ РОССИЙСКОЙ ФЕДЕРАЦИИ</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20200000000000000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3 841 803 183,95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3 595 060 557,96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93,58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Дотации бюджетам бюджетной системы Российской Федерации</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20210000000000150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156 800 000,00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161 474 000,00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102,98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Субсидии бюджетам бюджетной системы Российской Федерации (межбюджетные субсидии)</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20220000000000150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1 357 599 681,75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1 127 624 569,32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83,06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Субвенции бюджетам бюджетной системы Российской Федерации</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20230000000000150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2 229 856 407,93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2 210 071 298,77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99,11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Иные межбюджетные трансферты</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20240000000000150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97 547 094,27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95 890 689,87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98,30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shd w:val="clear" w:color="000000" w:fill="ffffff"/>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ПРОЧИЕ БЕЗВОЗМЕЗДНЫЕ ПОСТУПЛЕНИЯ</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20700000000000000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6 824 800,00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7 525 758,50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110,27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shd w:val="clear" w:color="000000" w:fill="ffffff"/>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18"/>
                <w:szCs w:val="18"/>
                <w:highlight w:val="none"/>
              </w:rPr>
              <w:t xml:space="preserve">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21800000000000</w:t>
            </w:r>
            <w:r>
              <w:rPr>
                <w:rFonts w:ascii="Liberation Serif" w:hAnsi="Liberation Serif" w:eastAsia="Liberation Serif" w:cs="Liberation Serif"/>
                <w:b/>
                <w:bCs/>
                <w:color w:val="000000"/>
                <w:sz w:val="20"/>
                <w:szCs w:val="20"/>
                <w:highlight w:val="none"/>
              </w:rPr>
              <w:t xml:space="preserve">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72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113 412,41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681"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452 417,88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398,91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shd w:val="clear" w:color="000000" w:fill="ffffff"/>
            <w:tcBorders>
              <w:top w:val="none" w:color="FFFFFF" w:sz="255" w:space="0"/>
              <w:left w:val="single" w:color="000000" w:sz="8" w:space="0"/>
              <w:bottom w:val="single" w:color="000000" w:sz="8" w:space="0"/>
              <w:right w:val="single" w:color="000000" w:sz="8" w:space="0"/>
            </w:tcBorders>
            <w:tcW w:w="3422" w:type="dxa"/>
            <w:vAlign w:val="center"/>
            <w:textDirection w:val="lrTb"/>
            <w:noWrap w:val="false"/>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 ВОЗВРАТ ОСТАТКОВ СУБСИДИЙ, СУБВЕНЦИЙ И ИНЫХ МЕЖБЮДЖЕТНЫХ ТРАНСФЕРТОВ, ИМЕЮЩИХ ЦЕЛЕВОЕ НАЗНАЧЕНИЕ, ПРОШЛЫХ ЛЕТ</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shd w:val="clear" w:color="000000" w:fill="ffffff"/>
            <w:tcBorders>
              <w:top w:val="none" w:color="FFFFFF" w:sz="255" w:space="0"/>
              <w:left w:val="none" w:color="FFFFFF" w:sz="255" w:space="0"/>
              <w:bottom w:val="single" w:color="000000" w:sz="8" w:space="0"/>
              <w:right w:val="single" w:color="000000" w:sz="8" w:space="0"/>
            </w:tcBorders>
            <w:tcW w:w="1985" w:type="dxa"/>
            <w:vAlign w:val="center"/>
            <w:textDirection w:val="lrTb"/>
            <w:noWrap/>
          </w:tcPr>
          <w:p>
            <w:pPr>
              <w:pStyle w:val="881"/>
              <w:jc w:val="center"/>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21900000000000000</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textDirection w:val="lrTb"/>
            <w:noWrap w:val="false"/>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-114 219,79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textDirection w:val="lrTb"/>
            <w:noWrap w:val="false"/>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-453 225,26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396,80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0"/>
        </w:trPr>
        <w:tc>
          <w:tcPr>
            <w:tcBorders>
              <w:top w:val="none" w:color="FFFFFF" w:sz="255" w:space="0"/>
              <w:left w:val="single" w:color="000000" w:sz="8" w:space="0"/>
              <w:bottom w:val="single" w:color="000000" w:sz="8" w:space="0"/>
              <w:right w:val="single" w:color="000000" w:sz="8" w:space="0"/>
            </w:tcBorders>
            <w:tcW w:w="3422" w:type="dxa"/>
            <w:vAlign w:val="center"/>
            <w:vMerge w:val="restart"/>
            <w:textDirection w:val="lrTb"/>
            <w:noWrap/>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t xml:space="preserve">Итого:</w:t>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985" w:type="dxa"/>
            <w:vAlign w:val="center"/>
            <w:vMerge w:val="restart"/>
            <w:textDirection w:val="lrTb"/>
            <w:noWrap/>
          </w:tcPr>
          <w:p>
            <w:pPr>
              <w:pStyle w:val="881"/>
              <w:spacing w:after="0" w:afterAutospacing="0" w:line="240" w:lineRule="auto"/>
              <w:rPr>
                <w:rFonts w:ascii="Liberation Serif" w:hAnsi="Liberation Serif" w:cs="Liberation Serif"/>
                <w:b/>
                <w:bCs/>
                <w:color w:val="000000"/>
                <w:sz w:val="20"/>
                <w:szCs w:val="20"/>
                <w:highlight w:val="none"/>
              </w:rPr>
            </w:pPr>
            <w:r>
              <w:rPr>
                <w:rFonts w:ascii="Liberation Serif" w:hAnsi="Liberation Serif" w:eastAsia="Liberation Serif" w:cs="Liberation Serif"/>
                <w:b/>
                <w:bCs/>
                <w:color w:val="000000"/>
                <w:sz w:val="20"/>
                <w:szCs w:val="20"/>
                <w:highlight w:val="none"/>
              </w:rPr>
            </w:r>
            <w:r>
              <w:rPr>
                <w:rFonts w:ascii="Liberation Serif" w:hAnsi="Liberation Serif" w:cs="Liberation Serif"/>
                <w:b/>
                <w:bCs/>
                <w:color w:val="000000"/>
                <w:sz w:val="20"/>
                <w:szCs w:val="20"/>
                <w:highlight w:val="none"/>
              </w:rPr>
            </w:r>
            <w:r>
              <w:rPr>
                <w:rFonts w:ascii="Liberation Serif" w:hAnsi="Liberation Serif" w:cs="Liberation Serif"/>
                <w:b/>
                <w:bCs/>
                <w:color w:val="000000"/>
                <w:sz w:val="20"/>
                <w:szCs w:val="20"/>
                <w:highlight w:val="none"/>
              </w:rPr>
            </w:r>
          </w:p>
        </w:tc>
        <w:tc>
          <w:tcPr>
            <w:tcBorders>
              <w:top w:val="none" w:color="FFFFFF" w:sz="255" w:space="0"/>
              <w:left w:val="none" w:color="FFFFFF" w:sz="255" w:space="0"/>
              <w:bottom w:val="single" w:color="000000" w:sz="8" w:space="0"/>
              <w:right w:val="single" w:color="000000" w:sz="8" w:space="0"/>
            </w:tcBorders>
            <w:tcW w:w="1721" w:type="dxa"/>
            <w:vAlign w:val="center"/>
            <w:vMerge w:val="restart"/>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7 646 707 505,31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1681" w:type="dxa"/>
            <w:vAlign w:val="center"/>
            <w:vMerge w:val="restart"/>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7 408 889 436,75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Borders>
              <w:top w:val="none" w:color="FFFFFF" w:sz="255" w:space="0"/>
              <w:left w:val="none" w:color="FFFFFF" w:sz="255" w:space="0"/>
              <w:bottom w:val="single" w:color="000000" w:sz="8" w:space="0"/>
              <w:right w:val="single" w:color="000000" w:sz="8" w:space="0"/>
            </w:tcBorders>
            <w:tcW w:w="992" w:type="dxa"/>
            <w:vAlign w:val="center"/>
            <w:vMerge w:val="restart"/>
            <w:textDirection w:val="lrTb"/>
            <w:noWrap/>
          </w:tcPr>
          <w:p>
            <w:pPr>
              <w:jc w:val="righ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vertAlign w:val="baseline"/>
              </w:rPr>
              <w:t xml:space="preserve">96,89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bl>
    <w:p>
      <w:pPr>
        <w:pStyle w:val="887"/>
        <w:ind w:firstLine="567"/>
        <w:jc w:val="right"/>
        <w:spacing w:after="0" w:line="360" w:lineRule="auto"/>
        <w:rPr>
          <w:rFonts w:ascii="Liberation Serif" w:hAnsi="Liberation Serif" w:cs="Liberation Serif"/>
          <w:b w:val="0"/>
          <w:bCs w:val="0"/>
          <w:color w:val="auto"/>
          <w:sz w:val="24"/>
          <w:szCs w:val="24"/>
          <w:highlight w:val="none"/>
        </w:rPr>
      </w:pPr>
      <w:r>
        <w:rPr>
          <w:rStyle w:val="888"/>
          <w:rFonts w:ascii="Liberation Serif" w:hAnsi="Liberation Serif" w:eastAsia="Liberation Serif" w:cs="Liberation Serif"/>
          <w:b w:val="0"/>
          <w:bCs w:val="0"/>
          <w:color w:val="auto"/>
          <w:sz w:val="24"/>
          <w:szCs w:val="24"/>
          <w:highlight w:val="none"/>
        </w:rPr>
      </w:r>
      <w:r>
        <w:rPr>
          <w:rFonts w:ascii="Liberation Serif" w:hAnsi="Liberation Serif" w:cs="Liberation Serif"/>
          <w:b w:val="0"/>
          <w:bCs w:val="0"/>
          <w:color w:val="auto"/>
          <w:sz w:val="24"/>
          <w:szCs w:val="24"/>
          <w:highlight w:val="none"/>
        </w:rPr>
      </w:r>
      <w:r>
        <w:rPr>
          <w:rFonts w:ascii="Liberation Serif" w:hAnsi="Liberation Serif" w:cs="Liberation Serif"/>
          <w:b w:val="0"/>
          <w:bCs w:val="0"/>
          <w:color w:val="auto"/>
          <w:sz w:val="24"/>
          <w:szCs w:val="24"/>
          <w:highlight w:val="none"/>
        </w:rPr>
      </w:r>
    </w:p>
    <w:p>
      <w:pPr>
        <w:pStyle w:val="887"/>
        <w:ind w:firstLine="709"/>
        <w:jc w:val="both"/>
        <w:spacing w:after="0" w:afterAutospacing="0" w:line="312" w:lineRule="auto"/>
        <w:rPr>
          <w:rFonts w:ascii="Liberation Serif" w:hAnsi="Liberation Serif" w:cs="Liberation Serif"/>
          <w:sz w:val="24"/>
          <w:szCs w:val="24"/>
          <w:highlight w:val="none"/>
        </w:rPr>
      </w:pPr>
      <w:r>
        <w:rPr>
          <w:rStyle w:val="888"/>
          <w:rFonts w:ascii="Liberation Serif" w:hAnsi="Liberation Serif" w:eastAsia="Liberation Serif" w:cs="Liberation Serif"/>
          <w:color w:val="000000"/>
          <w:sz w:val="24"/>
          <w:szCs w:val="24"/>
          <w:highlight w:val="none"/>
        </w:rPr>
        <w:t xml:space="preserve">Код 101 «Налоги на прибыль, доходы»</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709"/>
        <w:jc w:val="both"/>
        <w:spacing w:after="0" w:afterAutospacing="0" w:line="312" w:lineRule="auto"/>
        <w:rPr>
          <w:rFonts w:ascii="Liberation Serif" w:hAnsi="Liberation Serif" w:cs="Liberation Serif"/>
          <w:sz w:val="24"/>
          <w:szCs w:val="24"/>
          <w:highlight w:val="none"/>
        </w:rPr>
      </w:pPr>
      <w:r>
        <w:rPr>
          <w:rStyle w:val="888"/>
          <w:rFonts w:ascii="Liberation Serif" w:hAnsi="Liberation Serif" w:eastAsia="Liberation Serif" w:cs="Liberation Serif"/>
          <w:color w:val="000000"/>
          <w:sz w:val="24"/>
          <w:szCs w:val="24"/>
          <w:highlight w:val="none"/>
        </w:rPr>
        <w:t xml:space="preserve">Налог на доходы физических лиц</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455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848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000,00</w:t>
      </w:r>
      <w:r>
        <w:rPr>
          <w:rStyle w:val="890"/>
          <w:rFonts w:ascii="Liberation Serif" w:hAnsi="Liberation Serif" w:eastAsia="Liberation Serif" w:cs="Liberation Serif"/>
          <w:color w:val="000000"/>
          <w:sz w:val="24"/>
          <w:szCs w:val="24"/>
          <w:highlight w:val="none"/>
        </w:rPr>
        <w:t xml:space="preserve"> руб. исполнение составило</w:t>
      </w:r>
      <w:r>
        <w:rPr>
          <w:rStyle w:val="893"/>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443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975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155,47 </w:t>
      </w:r>
      <w:r>
        <w:rPr>
          <w:rStyle w:val="890"/>
          <w:rFonts w:ascii="Liberation Serif" w:hAnsi="Liberation Serif" w:eastAsia="Liberation Serif" w:cs="Liberation Serif"/>
          <w:color w:val="000000"/>
          <w:sz w:val="24"/>
          <w:szCs w:val="24"/>
          <w:highlight w:val="none"/>
        </w:rPr>
        <w:t xml:space="preserve">руб., план выполнен на 9</w:t>
      </w:r>
      <w:r>
        <w:rPr>
          <w:rStyle w:val="890"/>
          <w:rFonts w:ascii="Liberation Serif" w:hAnsi="Liberation Serif" w:eastAsia="Liberation Serif" w:cs="Liberation Serif"/>
          <w:color w:val="000000"/>
          <w:sz w:val="24"/>
          <w:szCs w:val="24"/>
          <w:highlight w:val="none"/>
        </w:rPr>
        <w:t xml:space="preserve">9,52</w:t>
      </w:r>
      <w:r>
        <w:rPr>
          <w:rStyle w:val="890"/>
          <w:rFonts w:ascii="Liberation Serif" w:hAnsi="Liberation Serif" w:eastAsia="Liberation Serif" w:cs="Liberation Serif"/>
          <w:color w:val="000000"/>
          <w:sz w:val="24"/>
          <w:szCs w:val="24"/>
          <w:highlight w:val="none"/>
        </w:rPr>
        <w:t xml:space="preserve">%. Невыполнение плановых назначений состав</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ло </w:t>
      </w:r>
      <w:r>
        <w:rPr>
          <w:rStyle w:val="890"/>
          <w:rFonts w:ascii="Liberation Serif" w:hAnsi="Liberation Serif" w:eastAsia="Liberation Serif" w:cs="Liberation Serif"/>
          <w:color w:val="000000"/>
          <w:sz w:val="24"/>
          <w:szCs w:val="24"/>
          <w:highlight w:val="none"/>
        </w:rPr>
        <w:t xml:space="preserve">11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872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844,53</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исполнение сложилось в пределах плановых значений.</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87"/>
        <w:ind w:firstLine="709"/>
        <w:jc w:val="both"/>
        <w:spacing w:after="0" w:afterAutospacing="0" w:line="312" w:lineRule="auto"/>
        <w:rPr>
          <w:rFonts w:ascii="Liberation Serif" w:hAnsi="Liberation Serif" w:cs="Liberation Serif"/>
          <w:color w:val="000000"/>
          <w:sz w:val="24"/>
          <w:szCs w:val="24"/>
          <w:highlight w:val="none"/>
        </w:rPr>
      </w:pPr>
      <w:r>
        <w:rPr>
          <w:rStyle w:val="888"/>
          <w:rFonts w:ascii="Liberation Serif" w:hAnsi="Liberation Serif" w:eastAsia="Liberation Serif" w:cs="Liberation Serif"/>
          <w:color w:val="000000"/>
          <w:sz w:val="24"/>
          <w:szCs w:val="24"/>
          <w:highlight w:val="none"/>
        </w:rPr>
        <w:t xml:space="preserve">Код 103 «Налоги на товары (работы, услуги), реализуемые на территории Росси</w:t>
      </w:r>
      <w:r>
        <w:rPr>
          <w:rStyle w:val="888"/>
          <w:rFonts w:ascii="Liberation Serif" w:hAnsi="Liberation Serif" w:eastAsia="Liberation Serif" w:cs="Liberation Serif"/>
          <w:color w:val="000000"/>
          <w:sz w:val="24"/>
          <w:szCs w:val="24"/>
          <w:highlight w:val="none"/>
        </w:rPr>
        <w:t xml:space="preserve">й</w:t>
      </w:r>
      <w:r>
        <w:rPr>
          <w:rStyle w:val="888"/>
          <w:rFonts w:ascii="Liberation Serif" w:hAnsi="Liberation Serif" w:eastAsia="Liberation Serif" w:cs="Liberation Serif"/>
          <w:color w:val="000000"/>
          <w:sz w:val="24"/>
          <w:szCs w:val="24"/>
          <w:highlight w:val="none"/>
        </w:rPr>
        <w:t xml:space="preserve">ской Федерации»</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87"/>
        <w:ind w:firstLine="709"/>
        <w:jc w:val="both"/>
        <w:spacing w:after="0" w:afterAutospacing="0" w:line="312" w:lineRule="auto"/>
        <w:rPr>
          <w:rFonts w:ascii="Liberation Serif" w:hAnsi="Liberation Serif" w:cs="Liberation Serif"/>
          <w:b w:val="0"/>
          <w:bCs w:val="0"/>
          <w:color w:val="000000"/>
          <w:sz w:val="24"/>
          <w:szCs w:val="24"/>
          <w:highlight w:val="none"/>
        </w:rPr>
      </w:pPr>
      <w:r>
        <w:rPr>
          <w:rStyle w:val="888"/>
          <w:rFonts w:ascii="Liberation Serif" w:hAnsi="Liberation Serif" w:eastAsia="Liberation Serif" w:cs="Liberation Serif"/>
          <w:b w:val="0"/>
          <w:bCs w:val="0"/>
          <w:color w:val="000000"/>
          <w:sz w:val="24"/>
          <w:szCs w:val="24"/>
          <w:highlight w:val="none"/>
        </w:rPr>
        <w:t xml:space="preserve">При плановых назначениях 47</w:t>
      </w:r>
      <w:r>
        <w:rPr>
          <w:rStyle w:val="890"/>
          <w:rFonts w:ascii="Liberation Serif" w:hAnsi="Liberation Serif" w:eastAsia="Liberation Serif" w:cs="Liberation Serif"/>
          <w:color w:val="ff0000"/>
          <w:sz w:val="24"/>
          <w:szCs w:val="24"/>
          <w:highlight w:val="none"/>
        </w:rPr>
        <w:t xml:space="preserve"> </w:t>
      </w:r>
      <w:r>
        <w:rPr>
          <w:rStyle w:val="888"/>
          <w:rFonts w:ascii="Liberation Serif" w:hAnsi="Liberation Serif" w:eastAsia="Liberation Serif" w:cs="Liberation Serif"/>
          <w:b w:val="0"/>
          <w:bCs w:val="0"/>
          <w:color w:val="000000"/>
          <w:sz w:val="24"/>
          <w:szCs w:val="24"/>
          <w:highlight w:val="none"/>
        </w:rPr>
        <w:t xml:space="preserve">010</w:t>
      </w:r>
      <w:r>
        <w:rPr>
          <w:rStyle w:val="890"/>
          <w:rFonts w:ascii="Liberation Serif" w:hAnsi="Liberation Serif" w:eastAsia="Liberation Serif" w:cs="Liberation Serif"/>
          <w:color w:val="ff0000"/>
          <w:sz w:val="24"/>
          <w:szCs w:val="24"/>
          <w:highlight w:val="none"/>
        </w:rPr>
        <w:t xml:space="preserve"> </w:t>
      </w:r>
      <w:r>
        <w:rPr>
          <w:rStyle w:val="888"/>
          <w:rFonts w:ascii="Liberation Serif" w:hAnsi="Liberation Serif" w:eastAsia="Liberation Serif" w:cs="Liberation Serif"/>
          <w:b w:val="0"/>
          <w:bCs w:val="0"/>
          <w:color w:val="000000"/>
          <w:sz w:val="24"/>
          <w:szCs w:val="24"/>
          <w:highlight w:val="none"/>
        </w:rPr>
        <w:t xml:space="preserve">000,00 руб. исполнение составило 46</w:t>
      </w:r>
      <w:r>
        <w:rPr>
          <w:rStyle w:val="890"/>
          <w:rFonts w:ascii="Liberation Serif" w:hAnsi="Liberation Serif" w:eastAsia="Liberation Serif" w:cs="Liberation Serif"/>
          <w:color w:val="ff0000"/>
          <w:sz w:val="24"/>
          <w:szCs w:val="24"/>
          <w:highlight w:val="none"/>
        </w:rPr>
        <w:t xml:space="preserve"> </w:t>
      </w:r>
      <w:r>
        <w:rPr>
          <w:rStyle w:val="888"/>
          <w:rFonts w:ascii="Liberation Serif" w:hAnsi="Liberation Serif" w:eastAsia="Liberation Serif" w:cs="Liberation Serif"/>
          <w:b w:val="0"/>
          <w:bCs w:val="0"/>
          <w:color w:val="000000"/>
          <w:sz w:val="24"/>
          <w:szCs w:val="24"/>
          <w:highlight w:val="none"/>
        </w:rPr>
        <w:t xml:space="preserve">387</w:t>
      </w:r>
      <w:r>
        <w:rPr>
          <w:rStyle w:val="890"/>
          <w:rFonts w:ascii="Liberation Serif" w:hAnsi="Liberation Serif" w:eastAsia="Liberation Serif" w:cs="Liberation Serif"/>
          <w:color w:val="ff0000"/>
          <w:sz w:val="24"/>
          <w:szCs w:val="24"/>
          <w:highlight w:val="none"/>
        </w:rPr>
        <w:t xml:space="preserve"> </w:t>
      </w:r>
      <w:r>
        <w:rPr>
          <w:rStyle w:val="888"/>
          <w:rFonts w:ascii="Liberation Serif" w:hAnsi="Liberation Serif" w:eastAsia="Liberation Serif" w:cs="Liberation Serif"/>
          <w:b w:val="0"/>
          <w:bCs w:val="0"/>
          <w:color w:val="000000"/>
          <w:sz w:val="24"/>
          <w:szCs w:val="24"/>
          <w:highlight w:val="none"/>
        </w:rPr>
        <w:t xml:space="preserve">307,90 руб., план выполнен на 98,68%. Невыполнение плановых назначений составило 622</w:t>
      </w:r>
      <w:r>
        <w:rPr>
          <w:rStyle w:val="890"/>
          <w:rFonts w:ascii="Liberation Serif" w:hAnsi="Liberation Serif" w:eastAsia="Liberation Serif" w:cs="Liberation Serif"/>
          <w:color w:val="ff0000"/>
          <w:sz w:val="24"/>
          <w:szCs w:val="24"/>
          <w:highlight w:val="none"/>
        </w:rPr>
        <w:t xml:space="preserve"> </w:t>
      </w:r>
      <w:r>
        <w:rPr>
          <w:rStyle w:val="888"/>
          <w:rFonts w:ascii="Liberation Serif" w:hAnsi="Liberation Serif" w:eastAsia="Liberation Serif" w:cs="Liberation Serif"/>
          <w:b w:val="0"/>
          <w:bCs w:val="0"/>
          <w:color w:val="000000"/>
          <w:sz w:val="24"/>
          <w:szCs w:val="24"/>
          <w:highlight w:val="none"/>
        </w:rPr>
        <w:t xml:space="preserve">692,10 руб., в том числе:</w:t>
      </w:r>
      <w:r>
        <w:rPr>
          <w:rFonts w:ascii="Liberation Serif" w:hAnsi="Liberation Serif" w:cs="Liberation Serif"/>
          <w:b w:val="0"/>
          <w:bCs w:val="0"/>
          <w:color w:val="000000"/>
          <w:sz w:val="24"/>
          <w:szCs w:val="24"/>
          <w:highlight w:val="none"/>
        </w:rPr>
      </w:r>
      <w:r>
        <w:rPr>
          <w:rFonts w:ascii="Liberation Serif" w:hAnsi="Liberation Serif" w:cs="Liberation Serif"/>
          <w:b w:val="0"/>
          <w:bCs w:val="0"/>
          <w:color w:val="000000"/>
          <w:sz w:val="24"/>
          <w:szCs w:val="24"/>
          <w:highlight w:val="none"/>
        </w:rPr>
      </w:r>
    </w:p>
    <w:p>
      <w:pPr>
        <w:pStyle w:val="887"/>
        <w:contextualSpacing w:val="0"/>
        <w:ind w:firstLine="709"/>
        <w:jc w:val="both"/>
        <w:spacing w:after="0" w:afterAutospacing="0" w:line="312" w:lineRule="auto"/>
        <w:widowControl w:val="off"/>
        <w:rPr>
          <w:rFonts w:ascii="Liberation Serif" w:hAnsi="Liberation Serif" w:cs="Liberation Serif"/>
          <w:b/>
          <w:bCs/>
          <w:i/>
          <w:sz w:val="24"/>
          <w:szCs w:val="24"/>
          <w:highlight w:val="none"/>
        </w:rPr>
        <w:suppressLineNumbers w:val="0"/>
      </w:pPr>
      <w:r>
        <w:rPr>
          <w:rStyle w:val="888"/>
          <w:rFonts w:ascii="Liberation Serif" w:hAnsi="Liberation Serif" w:eastAsia="Liberation Serif" w:cs="Liberation Serif"/>
          <w:color w:val="000000"/>
          <w:sz w:val="24"/>
          <w:szCs w:val="24"/>
          <w:highlight w:val="none"/>
        </w:rPr>
      </w:r>
      <w:r>
        <w:rPr>
          <w:rStyle w:val="888"/>
          <w:rFonts w:ascii="Liberation Serif" w:hAnsi="Liberation Serif" w:eastAsia="Liberation Serif" w:cs="Liberation Serif"/>
          <w:i/>
          <w:color w:val="000000"/>
          <w:sz w:val="24"/>
          <w:szCs w:val="24"/>
          <w:highlight w:val="none"/>
        </w:rPr>
        <w:t xml:space="preserve">Акцизы по подакцизным товарам (продукции), производимым на территории Ро</w:t>
      </w:r>
      <w:r>
        <w:rPr>
          <w:rStyle w:val="888"/>
          <w:rFonts w:ascii="Liberation Serif" w:hAnsi="Liberation Serif" w:eastAsia="Liberation Serif" w:cs="Liberation Serif"/>
          <w:i/>
          <w:color w:val="000000"/>
          <w:sz w:val="24"/>
          <w:szCs w:val="24"/>
          <w:highlight w:val="none"/>
        </w:rPr>
        <w:t xml:space="preserve">с</w:t>
      </w:r>
      <w:r>
        <w:rPr>
          <w:rStyle w:val="888"/>
          <w:rFonts w:ascii="Liberation Serif" w:hAnsi="Liberation Serif" w:eastAsia="Liberation Serif" w:cs="Liberation Serif"/>
          <w:i/>
          <w:color w:val="000000"/>
          <w:sz w:val="24"/>
          <w:szCs w:val="24"/>
          <w:highlight w:val="none"/>
        </w:rPr>
        <w:t xml:space="preserve">сийской Ф</w:t>
      </w:r>
      <w:r>
        <w:rPr>
          <w:rStyle w:val="888"/>
          <w:rFonts w:ascii="Liberation Serif" w:hAnsi="Liberation Serif" w:eastAsia="Liberation Serif" w:cs="Liberation Serif"/>
          <w:i/>
          <w:color w:val="000000"/>
          <w:sz w:val="24"/>
          <w:szCs w:val="24"/>
          <w:highlight w:val="none"/>
        </w:rPr>
        <w:t xml:space="preserve">едерации</w:t>
      </w:r>
      <w:r>
        <w:rPr>
          <w:rFonts w:ascii="Liberation Serif" w:hAnsi="Liberation Serif" w:cs="Liberation Serif"/>
          <w:b/>
          <w:bCs/>
          <w:i/>
          <w:sz w:val="24"/>
          <w:szCs w:val="24"/>
          <w:highlight w:val="none"/>
        </w:rPr>
      </w:r>
      <w:r>
        <w:rPr>
          <w:rFonts w:ascii="Liberation Serif" w:hAnsi="Liberation Serif" w:cs="Liberation Serif"/>
          <w:b/>
          <w:bCs/>
          <w:i/>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sz w:val="24"/>
          <w:szCs w:val="24"/>
          <w:highlight w:val="none"/>
        </w:rPr>
        <w:suppressLineNumbers w:val="0"/>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47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010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000,00</w:t>
      </w:r>
      <w:r>
        <w:rPr>
          <w:rStyle w:val="890"/>
          <w:rFonts w:ascii="Liberation Serif" w:hAnsi="Liberation Serif" w:eastAsia="Liberation Serif" w:cs="Liberation Serif"/>
          <w:color w:val="000000"/>
          <w:sz w:val="24"/>
          <w:szCs w:val="24"/>
          <w:highlight w:val="none"/>
        </w:rPr>
        <w:t xml:space="preserve"> руб.</w:t>
      </w:r>
      <w:r>
        <w:rPr>
          <w:rStyle w:val="892"/>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исполнение составило </w:t>
      </w:r>
      <w:r>
        <w:rPr>
          <w:rStyle w:val="890"/>
          <w:rFonts w:ascii="Liberation Serif" w:hAnsi="Liberation Serif" w:eastAsia="Liberation Serif" w:cs="Liberation Serif"/>
          <w:color w:val="000000"/>
          <w:sz w:val="24"/>
          <w:szCs w:val="24"/>
          <w:highlight w:val="none"/>
        </w:rPr>
        <w:t xml:space="preserve">46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178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885,90</w:t>
      </w:r>
      <w:r>
        <w:rPr>
          <w:rStyle w:val="890"/>
          <w:rFonts w:ascii="Liberation Serif" w:hAnsi="Liberation Serif" w:eastAsia="Liberation Serif" w:cs="Liberation Serif"/>
          <w:color w:val="000000"/>
          <w:sz w:val="24"/>
          <w:szCs w:val="24"/>
          <w:highlight w:val="none"/>
        </w:rPr>
        <w:t xml:space="preserve"> руб., план выполнен на 98,2</w:t>
      </w:r>
      <w:r>
        <w:rPr>
          <w:rStyle w:val="890"/>
          <w:rFonts w:ascii="Liberation Serif" w:hAnsi="Liberation Serif" w:eastAsia="Liberation Serif" w:cs="Liberation Serif"/>
          <w:color w:val="000000"/>
          <w:sz w:val="24"/>
          <w:szCs w:val="24"/>
          <w:highlight w:val="none"/>
        </w:rPr>
        <w:t xml:space="preserve">3</w:t>
      </w:r>
      <w:r>
        <w:rPr>
          <w:rStyle w:val="890"/>
          <w:rFonts w:ascii="Liberation Serif" w:hAnsi="Liberation Serif" w:eastAsia="Liberation Serif" w:cs="Liberation Serif"/>
          <w:color w:val="000000"/>
          <w:sz w:val="24"/>
          <w:szCs w:val="24"/>
          <w:highlight w:val="none"/>
        </w:rPr>
        <w:t xml:space="preserve">%. Невыполнение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831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114,10</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и</w:t>
      </w:r>
      <w:r>
        <w:rPr>
          <w:rFonts w:ascii="Liberation Serif" w:hAnsi="Liberation Serif" w:eastAsia="Liberation Serif" w:cs="Liberation Serif"/>
          <w:sz w:val="24"/>
          <w:szCs w:val="24"/>
          <w:highlight w:val="none"/>
        </w:rPr>
        <w:t xml:space="preserve">сполнение сложилось по фактическим поступлениям</w:t>
      </w:r>
      <w:r>
        <w:rPr>
          <w:rFonts w:ascii="Liberation Serif" w:hAnsi="Liberation Serif" w:eastAsia="Liberation Serif" w:cs="Liberation Serif"/>
          <w:sz w:val="24"/>
          <w:szCs w:val="24"/>
          <w:highlight w:val="none"/>
        </w:rPr>
        <w:t xml:space="preserve">.</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709"/>
        <w:jc w:val="both"/>
        <w:spacing w:after="0" w:afterAutospacing="0" w:line="312" w:lineRule="auto"/>
        <w:rPr>
          <w:rFonts w:ascii="Liberation Serif" w:hAnsi="Liberation Serif" w:cs="Liberation Serif"/>
          <w:b/>
          <w:bCs/>
          <w:i/>
          <w:sz w:val="24"/>
          <w:szCs w:val="24"/>
          <w:highlight w:val="none"/>
        </w:rPr>
      </w:pPr>
      <w:r>
        <w:rPr>
          <w:rFonts w:ascii="Liberation Serif" w:hAnsi="Liberation Serif" w:eastAsia="Liberation Serif" w:cs="Liberation Serif"/>
          <w:b/>
          <w:bCs/>
          <w:i/>
          <w:iCs/>
          <w:sz w:val="24"/>
          <w:szCs w:val="24"/>
          <w:highlight w:val="none"/>
        </w:rPr>
        <w:t xml:space="preserve">Туристический налог</w:t>
      </w:r>
      <w:r>
        <w:rPr>
          <w:rFonts w:ascii="Liberation Serif" w:hAnsi="Liberation Serif" w:cs="Liberation Serif"/>
          <w:b/>
          <w:bCs/>
          <w:i/>
          <w:sz w:val="24"/>
          <w:szCs w:val="24"/>
          <w:highlight w:val="none"/>
        </w:rPr>
      </w:r>
      <w:r>
        <w:rPr>
          <w:rFonts w:ascii="Liberation Serif" w:hAnsi="Liberation Serif" w:cs="Liberation Serif"/>
          <w:b/>
          <w:bCs/>
          <w:i/>
          <w:sz w:val="24"/>
          <w:szCs w:val="24"/>
          <w:highlight w:val="none"/>
        </w:rPr>
      </w:r>
    </w:p>
    <w:p>
      <w:pPr>
        <w:pStyle w:val="891"/>
        <w:ind w:firstLine="709"/>
        <w:jc w:val="both"/>
        <w:spacing w:after="0" w:afterAutospacing="0" w:line="312" w:lineRule="auto"/>
        <w:rPr>
          <w:rFonts w:ascii="Liberation Serif" w:hAnsi="Liberation Serif" w:cs="Liberation Serif"/>
          <w:b w:val="0"/>
          <w:bCs w:val="0"/>
          <w:i w:val="0"/>
          <w:sz w:val="24"/>
          <w:szCs w:val="24"/>
          <w:highlight w:val="none"/>
        </w:rPr>
      </w:pPr>
      <w:r>
        <w:rPr>
          <w:rFonts w:ascii="Liberation Serif" w:hAnsi="Liberation Serif" w:eastAsia="Liberation Serif" w:cs="Liberation Serif"/>
          <w:b w:val="0"/>
          <w:bCs w:val="0"/>
          <w:i w:val="0"/>
          <w:iCs w:val="0"/>
          <w:sz w:val="24"/>
          <w:szCs w:val="24"/>
          <w:highlight w:val="none"/>
        </w:rPr>
        <w:t xml:space="preserve">Ошибочное зачисление суммы налога в бюджет Артемовского городского округа (208</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b w:val="0"/>
          <w:bCs w:val="0"/>
          <w:i w:val="0"/>
          <w:iCs w:val="0"/>
          <w:sz w:val="24"/>
          <w:szCs w:val="24"/>
          <w:highlight w:val="none"/>
        </w:rPr>
        <w:t xml:space="preserve">422,00 руб.) </w:t>
      </w:r>
      <w:r>
        <w:rPr>
          <w:rFonts w:ascii="Liberation Serif" w:hAnsi="Liberation Serif" w:eastAsia="Liberation Serif" w:cs="Liberation Serif"/>
          <w:sz w:val="24"/>
          <w:szCs w:val="24"/>
          <w:highlight w:val="none"/>
        </w:rPr>
        <w:t xml:space="preserve">в связи с некорректно указанными реквизитами в уведомлении </w:t>
      </w:r>
      <w:r>
        <w:rPr>
          <w:rFonts w:ascii="Liberation Serif" w:hAnsi="Liberation Serif" w:eastAsia="Liberation Serif" w:cs="Liberation Serif"/>
          <w:b w:val="0"/>
          <w:bCs w:val="0"/>
          <w:i w:val="0"/>
          <w:iCs w:val="0"/>
          <w:sz w:val="24"/>
          <w:szCs w:val="24"/>
          <w:highlight w:val="none"/>
        </w:rPr>
        <w:t xml:space="preserve">(плановые назначения не предусмотрены, так как налог не введен на территории Артемовского городского округа).</w:t>
      </w:r>
      <w:r>
        <w:rPr>
          <w:rFonts w:ascii="Liberation Serif" w:hAnsi="Liberation Serif" w:cs="Liberation Serif"/>
          <w:b w:val="0"/>
          <w:bCs w:val="0"/>
          <w:i w:val="0"/>
          <w:sz w:val="24"/>
          <w:szCs w:val="24"/>
          <w:highlight w:val="none"/>
        </w:rPr>
      </w:r>
      <w:r>
        <w:rPr>
          <w:rFonts w:ascii="Liberation Serif" w:hAnsi="Liberation Serif" w:cs="Liberation Serif"/>
          <w:b w:val="0"/>
          <w:bCs w:val="0"/>
          <w:i w:val="0"/>
          <w:sz w:val="24"/>
          <w:szCs w:val="24"/>
          <w:highlight w:val="none"/>
        </w:rPr>
      </w:r>
    </w:p>
    <w:p>
      <w:pPr>
        <w:pStyle w:val="887"/>
        <w:ind w:firstLine="709"/>
        <w:jc w:val="both"/>
        <w:spacing w:after="0" w:afterAutospacing="0" w:line="312" w:lineRule="auto"/>
        <w:rPr>
          <w:rFonts w:ascii="Liberation Serif" w:hAnsi="Liberation Serif" w:cs="Liberation Serif"/>
          <w:sz w:val="24"/>
          <w:szCs w:val="24"/>
          <w:highlight w:val="none"/>
        </w:rPr>
      </w:pPr>
      <w:r>
        <w:rPr>
          <w:rStyle w:val="888"/>
          <w:rFonts w:ascii="Liberation Serif" w:hAnsi="Liberation Serif" w:eastAsia="Liberation Serif" w:cs="Liberation Serif"/>
          <w:color w:val="000000"/>
          <w:sz w:val="24"/>
          <w:szCs w:val="24"/>
          <w:highlight w:val="none"/>
        </w:rPr>
        <w:t xml:space="preserve">Код 105 «Налоги на совокупный доход»</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7"/>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129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336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911,06</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147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920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411,09</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114,37</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Пере</w:t>
      </w:r>
      <w:r>
        <w:rPr>
          <w:rStyle w:val="890"/>
          <w:rFonts w:ascii="Liberation Serif" w:hAnsi="Liberation Serif" w:eastAsia="Liberation Serif" w:cs="Liberation Serif"/>
          <w:color w:val="000000"/>
          <w:sz w:val="24"/>
          <w:szCs w:val="24"/>
          <w:highlight w:val="none"/>
        </w:rPr>
        <w:t xml:space="preserve">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18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583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500,03 </w:t>
      </w:r>
      <w:r>
        <w:rPr>
          <w:rStyle w:val="890"/>
          <w:rFonts w:ascii="Liberation Serif" w:hAnsi="Liberation Serif" w:eastAsia="Liberation Serif" w:cs="Liberation Serif"/>
          <w:color w:val="000000"/>
          <w:sz w:val="24"/>
          <w:szCs w:val="24"/>
          <w:highlight w:val="none"/>
        </w:rPr>
        <w:t xml:space="preserve">руб., в том числе:</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87"/>
        <w:ind w:firstLine="709"/>
        <w:jc w:val="both"/>
        <w:spacing w:after="0" w:afterAutospacing="0" w:line="312" w:lineRule="auto"/>
        <w:rPr>
          <w:rFonts w:ascii="Liberation Serif" w:hAnsi="Liberation Serif" w:cs="Liberation Serif"/>
          <w:b/>
          <w:i/>
          <w:color w:val="000000"/>
          <w:sz w:val="24"/>
          <w:szCs w:val="24"/>
          <w:highlight w:val="none"/>
        </w:rPr>
      </w:pPr>
      <w:r>
        <w:rPr>
          <w:rStyle w:val="890"/>
          <w:rFonts w:ascii="Liberation Serif" w:hAnsi="Liberation Serif" w:eastAsia="Liberation Serif" w:cs="Liberation Serif"/>
          <w:b/>
          <w:i/>
          <w:color w:val="000000"/>
          <w:sz w:val="24"/>
          <w:szCs w:val="24"/>
          <w:highlight w:val="none"/>
        </w:rPr>
        <w:t xml:space="preserve">Налог, взимаемый в связи с применением упрощенной системы налогообложения</w:t>
      </w:r>
      <w:r>
        <w:rPr>
          <w:rFonts w:ascii="Liberation Serif" w:hAnsi="Liberation Serif" w:cs="Liberation Serif"/>
          <w:b/>
          <w:i/>
          <w:color w:val="000000"/>
          <w:sz w:val="24"/>
          <w:szCs w:val="24"/>
          <w:highlight w:val="none"/>
        </w:rPr>
      </w:r>
      <w:r>
        <w:rPr>
          <w:rFonts w:ascii="Liberation Serif" w:hAnsi="Liberation Serif" w:cs="Liberation Serif"/>
          <w:b/>
          <w:i/>
          <w:color w:val="000000"/>
          <w:sz w:val="24"/>
          <w:szCs w:val="24"/>
          <w:highlight w:val="none"/>
        </w:rPr>
      </w:r>
    </w:p>
    <w:p>
      <w:pPr>
        <w:pStyle w:val="887"/>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21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573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000,00</w:t>
      </w:r>
      <w:r>
        <w:rPr>
          <w:rStyle w:val="890"/>
          <w:rFonts w:ascii="Liberation Serif" w:hAnsi="Liberation Serif" w:eastAsia="Liberation Serif" w:cs="Liberation Serif"/>
          <w:color w:val="000000"/>
          <w:sz w:val="24"/>
          <w:szCs w:val="24"/>
          <w:highlight w:val="none"/>
        </w:rPr>
        <w:t xml:space="preserve"> руб. исполнение составило</w:t>
      </w:r>
      <w:r>
        <w:rPr>
          <w:rStyle w:val="893"/>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378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715,18</w:t>
      </w:r>
      <w:r>
        <w:rPr>
          <w:rStyle w:val="890"/>
          <w:rFonts w:ascii="Liberation Serif" w:hAnsi="Liberation Serif" w:eastAsia="Liberation Serif" w:cs="Liberation Serif"/>
          <w:color w:val="000000"/>
          <w:sz w:val="24"/>
          <w:szCs w:val="24"/>
          <w:highlight w:val="none"/>
        </w:rPr>
        <w:t xml:space="preserve"> руб., план выполнен на </w:t>
      </w:r>
      <w:r>
        <w:rPr>
          <w:rStyle w:val="890"/>
          <w:rFonts w:ascii="Liberation Serif" w:hAnsi="Liberation Serif" w:eastAsia="Liberation Serif" w:cs="Liberation Serif"/>
          <w:color w:val="000000"/>
          <w:sz w:val="24"/>
          <w:szCs w:val="24"/>
          <w:highlight w:val="none"/>
        </w:rPr>
        <w:t xml:space="preserve">103,73</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w:t>
      </w:r>
      <w:r>
        <w:rPr>
          <w:rStyle w:val="890"/>
          <w:rFonts w:ascii="Liberation Serif" w:hAnsi="Liberation Serif" w:eastAsia="Liberation Serif" w:cs="Liberation Serif"/>
          <w:color w:val="000000"/>
          <w:sz w:val="24"/>
          <w:szCs w:val="24"/>
          <w:highlight w:val="none"/>
        </w:rPr>
        <w:t xml:space="preserve">еревыполнение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805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715,18</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sz w:val="24"/>
          <w:szCs w:val="24"/>
          <w:highlight w:val="none"/>
        </w:rPr>
        <w:t xml:space="preserve">за счет</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роста количества налогоплательщиков упрощенной системы налогообложения.</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87"/>
        <w:ind w:firstLine="709"/>
        <w:jc w:val="both"/>
        <w:spacing w:after="0" w:afterAutospacing="0" w:line="312" w:lineRule="auto"/>
        <w:rPr>
          <w:rFonts w:ascii="Liberation Serif" w:hAnsi="Liberation Serif" w:cs="Liberation Serif"/>
          <w:i/>
          <w:sz w:val="24"/>
          <w:szCs w:val="24"/>
          <w:highlight w:val="none"/>
        </w:rPr>
      </w:pPr>
      <w:r>
        <w:rPr>
          <w:rStyle w:val="888"/>
          <w:rFonts w:ascii="Liberation Serif" w:hAnsi="Liberation Serif" w:eastAsia="Liberation Serif" w:cs="Liberation Serif"/>
          <w:i/>
          <w:color w:val="000000"/>
          <w:sz w:val="24"/>
          <w:szCs w:val="24"/>
          <w:highlight w:val="none"/>
        </w:rPr>
        <w:t xml:space="preserve">Единый налог на вмененный доход для отдельных видов деятельности</w:t>
      </w:r>
      <w:r>
        <w:rPr>
          <w:rStyle w:val="892"/>
          <w:rFonts w:ascii="Liberation Serif" w:hAnsi="Liberation Serif" w:eastAsia="Liberation Serif" w:cs="Liberation Serif"/>
          <w:i/>
          <w:color w:val="000000"/>
          <w:sz w:val="24"/>
          <w:szCs w:val="24"/>
          <w:highlight w:val="none"/>
        </w:rPr>
        <w:t xml:space="preserve"> </w:t>
      </w:r>
      <w:r>
        <w:rPr>
          <w:rFonts w:ascii="Liberation Serif" w:hAnsi="Liberation Serif" w:cs="Liberation Serif"/>
          <w:i/>
          <w:sz w:val="24"/>
          <w:szCs w:val="24"/>
          <w:highlight w:val="none"/>
        </w:rPr>
      </w:r>
      <w:r>
        <w:rPr>
          <w:rFonts w:ascii="Liberation Serif" w:hAnsi="Liberation Serif" w:cs="Liberation Serif"/>
          <w:i/>
          <w:sz w:val="24"/>
          <w:szCs w:val="24"/>
          <w:highlight w:val="none"/>
        </w:rPr>
      </w:r>
    </w:p>
    <w:p>
      <w:pPr>
        <w:pStyle w:val="887"/>
        <w:ind w:firstLine="709"/>
        <w:jc w:val="both"/>
        <w:spacing w:after="0" w:afterAutospacing="0" w:line="312" w:lineRule="auto"/>
        <w:rPr>
          <w:rFonts w:ascii="Liberation Serif" w:hAnsi="Liberation Serif" w:cs="Liberation Serif"/>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165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651,06</w:t>
      </w:r>
      <w:r>
        <w:rPr>
          <w:rStyle w:val="890"/>
          <w:rFonts w:ascii="Liberation Serif" w:hAnsi="Liberation Serif" w:eastAsia="Liberation Serif" w:cs="Liberation Serif"/>
          <w:color w:val="000000"/>
          <w:sz w:val="24"/>
          <w:szCs w:val="24"/>
          <w:highlight w:val="none"/>
        </w:rPr>
        <w:t xml:space="preserve"> руб. исполнение составило</w:t>
      </w:r>
      <w:r>
        <w:rPr>
          <w:rStyle w:val="893"/>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175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855,68</w:t>
      </w:r>
      <w:r>
        <w:rPr>
          <w:rStyle w:val="890"/>
          <w:rFonts w:ascii="Liberation Serif" w:hAnsi="Liberation Serif" w:eastAsia="Liberation Serif" w:cs="Liberation Serif"/>
          <w:color w:val="000000"/>
          <w:sz w:val="24"/>
          <w:szCs w:val="24"/>
          <w:highlight w:val="none"/>
        </w:rPr>
        <w:t xml:space="preserve"> руб., план выполнен на </w:t>
      </w:r>
      <w:r>
        <w:rPr>
          <w:rStyle w:val="890"/>
          <w:rFonts w:ascii="Liberation Serif" w:hAnsi="Liberation Serif" w:eastAsia="Liberation Serif" w:cs="Liberation Serif"/>
          <w:color w:val="000000"/>
          <w:sz w:val="24"/>
          <w:szCs w:val="24"/>
          <w:highlight w:val="none"/>
        </w:rPr>
        <w:t xml:space="preserve">106,16</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Пере</w:t>
      </w:r>
      <w:r>
        <w:rPr>
          <w:rStyle w:val="890"/>
          <w:rFonts w:ascii="Liberation Serif" w:hAnsi="Liberation Serif" w:eastAsia="Liberation Serif" w:cs="Liberation Serif"/>
          <w:color w:val="000000"/>
          <w:sz w:val="24"/>
          <w:szCs w:val="24"/>
          <w:highlight w:val="none"/>
        </w:rPr>
        <w:t xml:space="preserve">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10 204,62</w:t>
      </w:r>
      <w:r>
        <w:rPr>
          <w:rStyle w:val="890"/>
          <w:rFonts w:ascii="Liberation Serif" w:hAnsi="Liberation Serif" w:eastAsia="Liberation Serif" w:cs="Liberation Serif"/>
          <w:color w:val="000000"/>
          <w:sz w:val="24"/>
          <w:szCs w:val="24"/>
          <w:highlight w:val="none"/>
        </w:rPr>
        <w:t xml:space="preserve"> руб.</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1"/>
        <w:ind w:firstLine="709"/>
        <w:jc w:val="both"/>
        <w:spacing w:after="0" w:afterAutospacing="0" w:line="312" w:lineRule="auto"/>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lang w:eastAsia="en-US"/>
        </w:rPr>
        <w:t xml:space="preserve">В соответствии с </w:t>
      </w:r>
      <w:r>
        <w:rPr>
          <w:rFonts w:ascii="Liberation Serif" w:hAnsi="Liberation Serif" w:eastAsia="Liberation Serif" w:cs="Liberation Serif"/>
          <w:sz w:val="24"/>
          <w:szCs w:val="24"/>
          <w:highlight w:val="none"/>
        </w:rPr>
        <w:fldChar w:fldCharType="begin"/>
      </w:r>
      <w:r>
        <w:rPr>
          <w:rFonts w:ascii="Liberation Serif" w:hAnsi="Liberation Serif" w:eastAsia="Liberation Serif" w:cs="Liberation Serif"/>
          <w:sz w:val="24"/>
          <w:szCs w:val="24"/>
          <w:highlight w:val="none"/>
        </w:rPr>
        <w:instrText xml:space="preserve">HYPERLINK "consultantplus://offline/ref=AF7E2079930DBE5468BE2346DFB713E09D6BF052D8C4A85BFE305C3DE328156409DFDB4F91AD675FDE02B12727C9C7E72AD85EBBuAC"</w:instrText>
      </w:r>
      <w:r>
        <w:rPr>
          <w:rFonts w:ascii="Liberation Serif" w:hAnsi="Liberation Serif" w:eastAsia="Liberation Serif" w:cs="Liberation Serif"/>
          <w:sz w:val="24"/>
          <w:szCs w:val="24"/>
          <w:highlight w:val="none"/>
        </w:rPr>
        <w:fldChar w:fldCharType="separate"/>
      </w:r>
      <w:r>
        <w:rPr>
          <w:rFonts w:ascii="Liberation Serif" w:hAnsi="Liberation Serif" w:eastAsia="Liberation Serif" w:cs="Liberation Serif"/>
          <w:sz w:val="24"/>
          <w:szCs w:val="24"/>
          <w:highlight w:val="none"/>
          <w:lang w:eastAsia="en-US"/>
        </w:rPr>
        <w:t xml:space="preserve">пунктом 8 статьи 5</w:t>
      </w:r>
      <w:r>
        <w:rPr>
          <w:rFonts w:ascii="Liberation Serif" w:hAnsi="Liberation Serif" w:eastAsia="Liberation Serif" w:cs="Liberation Serif"/>
          <w:sz w:val="24"/>
          <w:szCs w:val="24"/>
          <w:highlight w:val="none"/>
        </w:rPr>
        <w:fldChar w:fldCharType="end"/>
      </w:r>
      <w:r>
        <w:rPr>
          <w:rFonts w:ascii="Liberation Serif" w:hAnsi="Liberation Serif" w:eastAsia="Liberation Serif" w:cs="Liberation Serif"/>
          <w:sz w:val="24"/>
          <w:szCs w:val="24"/>
          <w:highlight w:val="none"/>
          <w:lang w:eastAsia="en-US"/>
        </w:rPr>
        <w:t xml:space="preserve"> Федерального закона от 29.06.2012 № 97-ФЗ «О внесении изменений в часть первую и часть вторую Налогового кодекса Российской Федерации и статью 26 Федерального закона «О банках и банковской деятельности» положения </w:t>
      </w:r>
      <w:r>
        <w:rPr>
          <w:rFonts w:ascii="Liberation Serif" w:hAnsi="Liberation Serif" w:eastAsia="Liberation Serif" w:cs="Liberation Serif"/>
          <w:sz w:val="24"/>
          <w:szCs w:val="24"/>
          <w:highlight w:val="none"/>
        </w:rPr>
        <w:fldChar w:fldCharType="begin"/>
      </w:r>
      <w:r>
        <w:rPr>
          <w:rFonts w:ascii="Liberation Serif" w:hAnsi="Liberation Serif" w:eastAsia="Liberation Serif" w:cs="Liberation Serif"/>
          <w:sz w:val="24"/>
          <w:szCs w:val="24"/>
          <w:highlight w:val="none"/>
        </w:rPr>
        <w:instrText xml:space="preserve">HYPERLINK "consultantplus://offline/ref=AF7E2079930DBE5468BE2346DFB713E09C68F051D8C5A85BFE305C3DE328156409DFDB4A9AFA31198804E6767D9CCBFA28C65CBB55FCC1C4B7u4C"</w:instrText>
      </w:r>
      <w:r>
        <w:rPr>
          <w:rFonts w:ascii="Liberation Serif" w:hAnsi="Liberation Serif" w:eastAsia="Liberation Serif" w:cs="Liberation Serif"/>
          <w:sz w:val="24"/>
          <w:szCs w:val="24"/>
          <w:highlight w:val="none"/>
        </w:rPr>
        <w:fldChar w:fldCharType="separate"/>
      </w:r>
      <w:r>
        <w:rPr>
          <w:rFonts w:ascii="Liberation Serif" w:hAnsi="Liberation Serif" w:eastAsia="Liberation Serif" w:cs="Liberation Serif"/>
          <w:sz w:val="24"/>
          <w:szCs w:val="24"/>
          <w:highlight w:val="none"/>
          <w:lang w:eastAsia="en-US"/>
        </w:rPr>
        <w:t xml:space="preserve">главы 26.3</w:t>
      </w:r>
      <w:r>
        <w:rPr>
          <w:rFonts w:ascii="Liberation Serif" w:hAnsi="Liberation Serif" w:eastAsia="Liberation Serif" w:cs="Liberation Serif"/>
          <w:sz w:val="24"/>
          <w:szCs w:val="24"/>
          <w:highlight w:val="none"/>
        </w:rPr>
        <w:fldChar w:fldCharType="end"/>
      </w:r>
      <w:r>
        <w:rPr>
          <w:rFonts w:ascii="Liberation Serif" w:hAnsi="Liberation Serif" w:eastAsia="Liberation Serif" w:cs="Liberation Serif"/>
          <w:sz w:val="24"/>
          <w:szCs w:val="24"/>
          <w:highlight w:val="none"/>
          <w:lang w:eastAsia="en-US"/>
        </w:rPr>
        <w:t xml:space="preserve"> части второй Кодекса не пр</w:t>
      </w:r>
      <w:r>
        <w:rPr>
          <w:rFonts w:ascii="Liberation Serif" w:hAnsi="Liberation Serif" w:eastAsia="Liberation Serif" w:cs="Liberation Serif"/>
          <w:sz w:val="24"/>
          <w:szCs w:val="24"/>
          <w:highlight w:val="none"/>
          <w:lang w:eastAsia="en-US"/>
        </w:rPr>
        <w:t xml:space="preserve">и</w:t>
      </w:r>
      <w:r>
        <w:rPr>
          <w:rFonts w:ascii="Liberation Serif" w:hAnsi="Liberation Serif" w:eastAsia="Liberation Serif" w:cs="Liberation Serif"/>
          <w:sz w:val="24"/>
          <w:szCs w:val="24"/>
          <w:highlight w:val="none"/>
          <w:lang w:eastAsia="en-US"/>
        </w:rPr>
        <w:t xml:space="preserve">меняются с 1 января 2021 года. </w:t>
      </w:r>
      <w:r>
        <w:rPr>
          <w:rFonts w:ascii="Liberation Serif" w:hAnsi="Liberation Serif" w:eastAsia="Liberation Serif" w:cs="Liberation Serif"/>
          <w:sz w:val="24"/>
          <w:szCs w:val="24"/>
          <w:highlight w:val="none"/>
        </w:rPr>
        <w:t xml:space="preserve">Произведено </w:t>
      </w:r>
      <w:r>
        <w:rPr>
          <w:rFonts w:ascii="Liberation Serif" w:hAnsi="Liberation Serif" w:eastAsia="Liberation Serif" w:cs="Liberation Serif"/>
          <w:sz w:val="24"/>
          <w:szCs w:val="24"/>
          <w:highlight w:val="none"/>
        </w:rPr>
        <w:t xml:space="preserve">зачисление сумм задолженности за истекшие периоды.</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709"/>
        <w:jc w:val="both"/>
        <w:spacing w:after="0" w:afterAutospacing="0" w:line="312" w:lineRule="auto"/>
        <w:rPr>
          <w:rFonts w:ascii="Liberation Serif" w:hAnsi="Liberation Serif" w:cs="Liberation Serif"/>
          <w:i/>
          <w:sz w:val="24"/>
          <w:szCs w:val="24"/>
          <w:highlight w:val="none"/>
        </w:rPr>
      </w:pPr>
      <w:r>
        <w:rPr>
          <w:rStyle w:val="888"/>
          <w:rFonts w:ascii="Liberation Serif" w:hAnsi="Liberation Serif" w:eastAsia="Liberation Serif" w:cs="Liberation Serif"/>
          <w:i/>
          <w:color w:val="000000"/>
          <w:sz w:val="24"/>
          <w:szCs w:val="24"/>
          <w:highlight w:val="none"/>
        </w:rPr>
        <w:t xml:space="preserve">Единый сельскохозяйственный налог</w:t>
      </w:r>
      <w:r>
        <w:rPr>
          <w:rFonts w:ascii="Liberation Serif" w:hAnsi="Liberation Serif" w:cs="Liberation Serif"/>
          <w:i/>
          <w:sz w:val="24"/>
          <w:szCs w:val="24"/>
          <w:highlight w:val="none"/>
        </w:rPr>
      </w:r>
      <w:r>
        <w:rPr>
          <w:rFonts w:ascii="Liberation Serif" w:hAnsi="Liberation Serif" w:cs="Liberation Serif"/>
          <w:i/>
          <w:sz w:val="24"/>
          <w:szCs w:val="24"/>
          <w:highlight w:val="none"/>
        </w:rPr>
      </w:r>
    </w:p>
    <w:p>
      <w:pPr>
        <w:pStyle w:val="887"/>
        <w:ind w:firstLine="709"/>
        <w:jc w:val="both"/>
        <w:spacing w:after="0" w:afterAutospacing="0" w:line="312" w:lineRule="auto"/>
        <w:rPr>
          <w:rFonts w:ascii="Liberation Serif" w:hAnsi="Liberation Serif" w:cs="Liberation Serif"/>
          <w:color w:val="ff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598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260,00</w:t>
      </w:r>
      <w:r>
        <w:rPr>
          <w:rStyle w:val="890"/>
          <w:rFonts w:ascii="Liberation Serif" w:hAnsi="Liberation Serif" w:eastAsia="Liberation Serif" w:cs="Liberation Serif"/>
          <w:color w:val="000000"/>
          <w:sz w:val="24"/>
          <w:szCs w:val="24"/>
          <w:highlight w:val="none"/>
        </w:rPr>
        <w:t xml:space="preserve"> руб. исполнение составило</w:t>
      </w:r>
      <w:r>
        <w:rPr>
          <w:rStyle w:val="893"/>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598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260</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0</w:t>
      </w:r>
      <w:r>
        <w:rPr>
          <w:rStyle w:val="890"/>
          <w:rFonts w:ascii="Liberation Serif" w:hAnsi="Liberation Serif" w:eastAsia="Liberation Serif" w:cs="Liberation Serif"/>
          <w:color w:val="000000"/>
          <w:sz w:val="24"/>
          <w:szCs w:val="24"/>
          <w:highlight w:val="none"/>
        </w:rPr>
        <w:t xml:space="preserve">0</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100</w:t>
      </w:r>
      <w:r>
        <w:rPr>
          <w:rStyle w:val="890"/>
          <w:rFonts w:ascii="Liberation Serif" w:hAnsi="Liberation Serif" w:eastAsia="Liberation Serif" w:cs="Liberation Serif"/>
          <w:color w:val="00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i/>
          <w:sz w:val="24"/>
          <w:szCs w:val="24"/>
          <w:highlight w:val="none"/>
        </w:rPr>
        <w:suppressLineNumbers w:val="0"/>
      </w:pPr>
      <w:r>
        <w:rPr>
          <w:rStyle w:val="888"/>
          <w:rFonts w:ascii="Liberation Serif" w:hAnsi="Liberation Serif" w:eastAsia="Liberation Serif" w:cs="Liberation Serif"/>
          <w:i/>
          <w:color w:val="000000"/>
          <w:sz w:val="24"/>
          <w:szCs w:val="24"/>
          <w:highlight w:val="none"/>
        </w:rPr>
        <w:t xml:space="preserve">Налог, взимаемый в связи с примен</w:t>
      </w:r>
      <w:r>
        <w:rPr>
          <w:rStyle w:val="888"/>
          <w:rFonts w:ascii="Liberation Serif" w:hAnsi="Liberation Serif" w:eastAsia="Liberation Serif" w:cs="Liberation Serif"/>
          <w:i/>
          <w:color w:val="000000"/>
          <w:sz w:val="24"/>
          <w:szCs w:val="24"/>
          <w:highlight w:val="none"/>
        </w:rPr>
        <w:t xml:space="preserve">ением патентной системы налогообложения, з</w:t>
      </w:r>
      <w:r>
        <w:rPr>
          <w:rStyle w:val="888"/>
          <w:rFonts w:ascii="Liberation Serif" w:hAnsi="Liberation Serif" w:eastAsia="Liberation Serif" w:cs="Liberation Serif"/>
          <w:i/>
          <w:color w:val="000000"/>
          <w:sz w:val="24"/>
          <w:szCs w:val="24"/>
          <w:highlight w:val="none"/>
        </w:rPr>
        <w:t xml:space="preserve">а</w:t>
      </w:r>
      <w:r>
        <w:rPr>
          <w:rStyle w:val="888"/>
          <w:rFonts w:ascii="Liberation Serif" w:hAnsi="Liberation Serif" w:eastAsia="Liberation Serif" w:cs="Liberation Serif"/>
          <w:i/>
          <w:color w:val="000000"/>
          <w:sz w:val="24"/>
          <w:szCs w:val="24"/>
          <w:highlight w:val="none"/>
        </w:rPr>
        <w:t xml:space="preserve">числяемый в бюджеты городских о</w:t>
      </w:r>
      <w:r>
        <w:rPr>
          <w:rStyle w:val="888"/>
          <w:rFonts w:ascii="Liberation Serif" w:hAnsi="Liberation Serif" w:eastAsia="Liberation Serif" w:cs="Liberation Serif"/>
          <w:i/>
          <w:color w:val="000000"/>
          <w:sz w:val="24"/>
          <w:szCs w:val="24"/>
          <w:highlight w:val="none"/>
        </w:rPr>
        <w:t xml:space="preserve">кругов</w:t>
      </w:r>
      <w:r>
        <w:rPr>
          <w:rFonts w:ascii="Liberation Serif" w:hAnsi="Liberation Serif" w:cs="Liberation Serif"/>
          <w:i/>
          <w:sz w:val="24"/>
          <w:szCs w:val="24"/>
          <w:highlight w:val="none"/>
        </w:rPr>
      </w:r>
      <w:r>
        <w:rPr>
          <w:rFonts w:ascii="Liberation Serif" w:hAnsi="Liberation Serif" w:cs="Liberation Serif"/>
          <w:i/>
          <w:sz w:val="24"/>
          <w:szCs w:val="24"/>
          <w:highlight w:val="none"/>
        </w:rPr>
      </w:r>
    </w:p>
    <w:p>
      <w:pPr>
        <w:pStyle w:val="887"/>
        <w:contextualSpacing w:val="0"/>
        <w:ind w:firstLine="709"/>
        <w:jc w:val="both"/>
        <w:spacing w:after="0" w:afterAutospacing="0" w:line="312" w:lineRule="auto"/>
        <w:widowControl w:val="off"/>
        <w:rPr>
          <w:rFonts w:ascii="Liberation Serif" w:hAnsi="Liberation Serif" w:cs="Liberation Serif"/>
          <w:strike w:val="0"/>
          <w:color w:val="000000"/>
          <w:sz w:val="24"/>
          <w:szCs w:val="24"/>
          <w:highlight w:val="none"/>
        </w:rPr>
        <w:suppressLineNumbers w:val="0"/>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106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w:t>
      </w:r>
      <w:r>
        <w:rPr>
          <w:rStyle w:val="890"/>
          <w:rFonts w:ascii="Liberation Serif" w:hAnsi="Liberation Serif" w:eastAsia="Liberation Serif" w:cs="Liberation Serif"/>
          <w:color w:val="000000"/>
          <w:sz w:val="24"/>
          <w:szCs w:val="24"/>
          <w:highlight w:val="none"/>
        </w:rPr>
        <w:t xml:space="preserve">0,00 руб. исполнение составило</w:t>
      </w:r>
      <w:r>
        <w:rPr>
          <w:rStyle w:val="893"/>
          <w:rFonts w:ascii="Liberation Serif" w:hAnsi="Liberation Serif" w:eastAsia="Liberation Serif" w:cs="Liberation Serif"/>
          <w:color w:val="000000"/>
          <w:sz w:val="24"/>
          <w:szCs w:val="24"/>
          <w:highlight w:val="none"/>
        </w:rPr>
        <w:t xml:space="preserve"> </w:t>
      </w:r>
      <w:r>
        <w:rPr>
          <w:rStyle w:val="893"/>
          <w:rFonts w:ascii="Liberation Serif" w:hAnsi="Liberation Serif" w:eastAsia="Liberation Serif" w:cs="Liberation Serif"/>
          <w:color w:val="000000"/>
          <w:sz w:val="24"/>
          <w:szCs w:val="24"/>
          <w:highlight w:val="none"/>
        </w:rPr>
        <w:t xml:space="preserve">123</w:t>
      </w:r>
      <w:r>
        <w:rPr>
          <w:rStyle w:val="890"/>
          <w:rFonts w:ascii="Liberation Serif" w:hAnsi="Liberation Serif" w:eastAsia="Liberation Serif" w:cs="Liberation Serif"/>
          <w:color w:val="ff0000"/>
          <w:sz w:val="24"/>
          <w:szCs w:val="24"/>
          <w:highlight w:val="none"/>
        </w:rPr>
        <w:t xml:space="preserve"> </w:t>
      </w:r>
      <w:r>
        <w:rPr>
          <w:rStyle w:val="893"/>
          <w:rFonts w:ascii="Liberation Serif" w:hAnsi="Liberation Serif" w:eastAsia="Liberation Serif" w:cs="Liberation Serif"/>
          <w:color w:val="000000"/>
          <w:sz w:val="24"/>
          <w:szCs w:val="24"/>
          <w:highlight w:val="none"/>
        </w:rPr>
        <w:t xml:space="preserve">767</w:t>
      </w:r>
      <w:r>
        <w:rPr>
          <w:rStyle w:val="890"/>
          <w:rFonts w:ascii="Liberation Serif" w:hAnsi="Liberation Serif" w:eastAsia="Liberation Serif" w:cs="Liberation Serif"/>
          <w:color w:val="ff0000"/>
          <w:sz w:val="24"/>
          <w:szCs w:val="24"/>
          <w:highlight w:val="none"/>
        </w:rPr>
        <w:t xml:space="preserve"> </w:t>
      </w:r>
      <w:r>
        <w:rPr>
          <w:rStyle w:val="893"/>
          <w:rFonts w:ascii="Liberation Serif" w:hAnsi="Liberation Serif" w:eastAsia="Liberation Serif" w:cs="Liberation Serif"/>
          <w:color w:val="000000"/>
          <w:sz w:val="24"/>
          <w:szCs w:val="24"/>
          <w:highlight w:val="none"/>
        </w:rPr>
        <w:t xml:space="preserve">580,23</w:t>
      </w:r>
      <w:r>
        <w:rPr>
          <w:rStyle w:val="890"/>
          <w:rFonts w:ascii="Liberation Serif" w:hAnsi="Liberation Serif" w:eastAsia="Liberation Serif" w:cs="Liberation Serif"/>
          <w:color w:val="000000"/>
          <w:sz w:val="24"/>
          <w:szCs w:val="24"/>
          <w:highlight w:val="none"/>
        </w:rPr>
        <w:t xml:space="preserve"> руб.,</w:t>
      </w:r>
      <w:r>
        <w:rPr>
          <w:rStyle w:val="892"/>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116,76</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Пере</w:t>
      </w:r>
      <w:r>
        <w:rPr>
          <w:rStyle w:val="890"/>
          <w:rFonts w:ascii="Liberation Serif" w:hAnsi="Liberation Serif" w:eastAsia="Liberation Serif" w:cs="Liberation Serif"/>
          <w:color w:val="000000"/>
          <w:sz w:val="24"/>
          <w:szCs w:val="24"/>
          <w:highlight w:val="none"/>
        </w:rPr>
        <w:t xml:space="preserve">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17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767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580,23 </w:t>
      </w:r>
      <w:r>
        <w:rPr>
          <w:rStyle w:val="890"/>
          <w:rFonts w:ascii="Liberation Serif" w:hAnsi="Liberation Serif" w:eastAsia="Liberation Serif" w:cs="Liberation Serif"/>
          <w:color w:val="000000"/>
          <w:sz w:val="24"/>
          <w:szCs w:val="24"/>
          <w:highlight w:val="none"/>
        </w:rPr>
        <w:t xml:space="preserve">руб.</w:t>
      </w:r>
      <w:r>
        <w:rPr>
          <w:rStyle w:val="890"/>
          <w:rFonts w:ascii="Liberation Serif" w:hAnsi="Liberation Serif" w:eastAsia="Liberation Serif" w:cs="Liberation Serif"/>
          <w:color w:val="000000"/>
          <w:sz w:val="24"/>
          <w:szCs w:val="24"/>
          <w:highlight w:val="none"/>
        </w:rPr>
        <w:t xml:space="preserve"> в связи</w:t>
      </w:r>
      <w:r>
        <w:rPr>
          <w:rFonts w:ascii="Liberation Serif" w:hAnsi="Liberation Serif" w:eastAsia="Liberation Serif" w:cs="Liberation Serif"/>
          <w:b w:val="0"/>
          <w:bCs w:val="0"/>
          <w:i w:val="0"/>
          <w:iCs w:val="0"/>
          <w:sz w:val="24"/>
          <w:szCs w:val="24"/>
          <w:highlight w:val="none"/>
        </w:rPr>
        <w:t xml:space="preserve"> с подачей налогоплательщиками уведомлений об уменьшении стоимости патента на сумму страховых взносов в конце года в меньшем объеме, чем планировалось</w:t>
      </w:r>
      <w:r>
        <w:rPr>
          <w:rFonts w:ascii="Liberation Serif" w:hAnsi="Liberation Serif" w:eastAsia="Liberation Serif" w:cs="Liberation Serif"/>
          <w:b w:val="0"/>
          <w:bCs w:val="0"/>
          <w:i w:val="0"/>
          <w:iCs w:val="0"/>
          <w:sz w:val="24"/>
          <w:szCs w:val="24"/>
          <w:highlight w:val="none"/>
        </w:rPr>
        <w:t xml:space="preserve">.</w:t>
      </w:r>
      <w:r>
        <w:rPr>
          <w:rFonts w:ascii="Liberation Serif" w:hAnsi="Liberation Serif" w:cs="Liberation Serif"/>
          <w:strike w:val="0"/>
          <w:color w:val="000000"/>
          <w:sz w:val="24"/>
          <w:szCs w:val="24"/>
          <w:highlight w:val="none"/>
        </w:rPr>
      </w:r>
      <w:r>
        <w:rPr>
          <w:rFonts w:ascii="Liberation Serif" w:hAnsi="Liberation Serif" w:cs="Liberation Serif"/>
          <w:strike w:val="0"/>
          <w:color w:val="000000"/>
          <w:sz w:val="24"/>
          <w:szCs w:val="24"/>
          <w:highlight w:val="none"/>
        </w:rPr>
      </w:r>
    </w:p>
    <w:p>
      <w:pPr>
        <w:pStyle w:val="887"/>
        <w:ind w:firstLine="709"/>
        <w:jc w:val="both"/>
        <w:spacing w:after="0" w:afterAutospacing="0" w:line="312" w:lineRule="auto"/>
        <w:rPr>
          <w:rFonts w:ascii="Liberation Serif" w:hAnsi="Liberation Serif" w:cs="Liberation Serif"/>
          <w:sz w:val="24"/>
          <w:szCs w:val="24"/>
          <w:highlight w:val="none"/>
        </w:rPr>
      </w:pPr>
      <w:r>
        <w:rPr>
          <w:rStyle w:val="888"/>
          <w:rFonts w:ascii="Liberation Serif" w:hAnsi="Liberation Serif" w:eastAsia="Liberation Serif" w:cs="Liberation Serif"/>
          <w:color w:val="000000"/>
          <w:sz w:val="24"/>
          <w:szCs w:val="24"/>
          <w:highlight w:val="none"/>
        </w:rPr>
        <w:t xml:space="preserve">Код 106 «Налоги на им</w:t>
      </w:r>
      <w:r>
        <w:rPr>
          <w:rStyle w:val="888"/>
          <w:rFonts w:ascii="Liberation Serif" w:hAnsi="Liberation Serif" w:eastAsia="Liberation Serif" w:cs="Liberation Serif"/>
          <w:color w:val="000000"/>
          <w:sz w:val="24"/>
          <w:szCs w:val="24"/>
          <w:highlight w:val="none"/>
        </w:rPr>
        <w:t xml:space="preserve">у</w:t>
      </w:r>
      <w:r>
        <w:rPr>
          <w:rStyle w:val="888"/>
          <w:rFonts w:ascii="Liberation Serif" w:hAnsi="Liberation Serif" w:eastAsia="Liberation Serif" w:cs="Liberation Serif"/>
          <w:color w:val="000000"/>
          <w:sz w:val="24"/>
          <w:szCs w:val="24"/>
          <w:highlight w:val="none"/>
        </w:rPr>
        <w:t xml:space="preserve">щество»</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709"/>
        <w:jc w:val="both"/>
        <w:spacing w:after="0" w:afterAutospacing="0" w:line="312" w:lineRule="auto"/>
        <w:rPr>
          <w:rFonts w:ascii="Liberation Serif" w:hAnsi="Liberation Serif" w:cs="Liberation Serif"/>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282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353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000,00</w:t>
      </w:r>
      <w:r>
        <w:rPr>
          <w:rStyle w:val="890"/>
          <w:rFonts w:ascii="Liberation Serif" w:hAnsi="Liberation Serif" w:eastAsia="Liberation Serif" w:cs="Liberation Serif"/>
          <w:color w:val="000000"/>
          <w:sz w:val="24"/>
          <w:szCs w:val="24"/>
          <w:highlight w:val="none"/>
        </w:rPr>
        <w:t xml:space="preserve"> руб. исполнение составило 290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448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195,75</w:t>
      </w:r>
      <w:r>
        <w:rPr>
          <w:rStyle w:val="890"/>
          <w:rFonts w:ascii="Liberation Serif" w:hAnsi="Liberation Serif" w:eastAsia="Liberation Serif" w:cs="Liberation Serif"/>
          <w:color w:val="000000"/>
          <w:sz w:val="24"/>
          <w:szCs w:val="24"/>
          <w:highlight w:val="none"/>
        </w:rPr>
        <w:t xml:space="preserve"> руб.,</w:t>
      </w:r>
      <w:r>
        <w:rPr>
          <w:rStyle w:val="892"/>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w:t>
      </w:r>
      <w:r>
        <w:rPr>
          <w:rStyle w:val="890"/>
          <w:rFonts w:ascii="Liberation Serif" w:hAnsi="Liberation Serif" w:eastAsia="Liberation Serif" w:cs="Liberation Serif"/>
          <w:color w:val="000000"/>
          <w:sz w:val="24"/>
          <w:szCs w:val="24"/>
          <w:highlight w:val="none"/>
        </w:rPr>
        <w:t xml:space="preserve">2</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87</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Пер</w:t>
      </w:r>
      <w:r>
        <w:rPr>
          <w:rStyle w:val="890"/>
          <w:rFonts w:ascii="Liberation Serif" w:hAnsi="Liberation Serif" w:eastAsia="Liberation Serif" w:cs="Liberation Serif"/>
          <w:color w:val="000000"/>
          <w:sz w:val="24"/>
          <w:szCs w:val="24"/>
          <w:highlight w:val="none"/>
        </w:rPr>
        <w:t xml:space="preserve">евыполнение плановых назначений сост</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вило </w:t>
      </w:r>
      <w:r>
        <w:rPr>
          <w:rStyle w:val="890"/>
          <w:rFonts w:ascii="Liberation Serif" w:hAnsi="Liberation Serif" w:eastAsia="Liberation Serif" w:cs="Liberation Serif"/>
          <w:color w:val="000000"/>
          <w:sz w:val="24"/>
          <w:szCs w:val="24"/>
          <w:highlight w:val="none"/>
        </w:rPr>
        <w:t xml:space="preserve">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095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195,75 </w:t>
      </w:r>
      <w:r>
        <w:rPr>
          <w:rStyle w:val="890"/>
          <w:rFonts w:ascii="Liberation Serif" w:hAnsi="Liberation Serif" w:eastAsia="Liberation Serif" w:cs="Liberation Serif"/>
          <w:color w:val="000000"/>
          <w:sz w:val="24"/>
          <w:szCs w:val="24"/>
          <w:highlight w:val="none"/>
        </w:rPr>
        <w:t xml:space="preserve">руб., в том числе:</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709"/>
        <w:jc w:val="both"/>
        <w:spacing w:after="0" w:afterAutospacing="0" w:line="312" w:lineRule="auto"/>
        <w:rPr>
          <w:rFonts w:ascii="Liberation Serif" w:hAnsi="Liberation Serif" w:cs="Liberation Serif"/>
          <w:i/>
          <w:sz w:val="24"/>
          <w:szCs w:val="24"/>
          <w:highlight w:val="none"/>
        </w:rPr>
      </w:pPr>
      <w:r>
        <w:rPr>
          <w:rStyle w:val="888"/>
          <w:rFonts w:ascii="Liberation Serif" w:hAnsi="Liberation Serif" w:eastAsia="Liberation Serif" w:cs="Liberation Serif"/>
          <w:i/>
          <w:color w:val="000000"/>
          <w:sz w:val="24"/>
          <w:szCs w:val="24"/>
          <w:highlight w:val="none"/>
        </w:rPr>
        <w:t xml:space="preserve">Налог на имущество физических лиц, взимаемый по ставкам, применяемым к об</w:t>
      </w:r>
      <w:r>
        <w:rPr>
          <w:rStyle w:val="888"/>
          <w:rFonts w:ascii="Liberation Serif" w:hAnsi="Liberation Serif" w:eastAsia="Liberation Serif" w:cs="Liberation Serif"/>
          <w:i/>
          <w:color w:val="000000"/>
          <w:sz w:val="24"/>
          <w:szCs w:val="24"/>
          <w:highlight w:val="none"/>
        </w:rPr>
        <w:t xml:space="preserve">ъ</w:t>
      </w:r>
      <w:r>
        <w:rPr>
          <w:rStyle w:val="888"/>
          <w:rFonts w:ascii="Liberation Serif" w:hAnsi="Liberation Serif" w:eastAsia="Liberation Serif" w:cs="Liberation Serif"/>
          <w:i/>
          <w:color w:val="000000"/>
          <w:sz w:val="24"/>
          <w:szCs w:val="24"/>
          <w:highlight w:val="none"/>
        </w:rPr>
        <w:t xml:space="preserve">ектам налогообложения, расположенным в границах городских округов</w:t>
      </w:r>
      <w:r>
        <w:rPr>
          <w:rFonts w:ascii="Liberation Serif" w:hAnsi="Liberation Serif" w:cs="Liberation Serif"/>
          <w:i/>
          <w:sz w:val="24"/>
          <w:szCs w:val="24"/>
          <w:highlight w:val="none"/>
        </w:rPr>
      </w:r>
      <w:r>
        <w:rPr>
          <w:rFonts w:ascii="Liberation Serif" w:hAnsi="Liberation Serif" w:cs="Liberation Serif"/>
          <w:i/>
          <w:sz w:val="24"/>
          <w:szCs w:val="24"/>
          <w:highlight w:val="none"/>
        </w:rPr>
      </w:r>
    </w:p>
    <w:p>
      <w:pPr>
        <w:pStyle w:val="891"/>
        <w:ind w:firstLine="709"/>
        <w:jc w:val="both"/>
        <w:spacing w:after="0" w:afterAutospacing="0" w:line="312" w:lineRule="auto"/>
        <w:rPr>
          <w:rFonts w:ascii="Liberation Serif" w:hAnsi="Liberation Serif" w:cs="Liberation Serif"/>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97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000,00 руб., исполнение составило 101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562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128,17</w:t>
      </w:r>
      <w:r>
        <w:rPr>
          <w:rStyle w:val="890"/>
          <w:rFonts w:ascii="Liberation Serif" w:hAnsi="Liberation Serif" w:eastAsia="Liberation Serif" w:cs="Liberation Serif"/>
          <w:color w:val="000000"/>
          <w:sz w:val="24"/>
          <w:szCs w:val="24"/>
          <w:highlight w:val="none"/>
        </w:rPr>
        <w:t xml:space="preserve"> руб.,</w:t>
      </w:r>
      <w:r>
        <w:rPr>
          <w:rStyle w:val="892"/>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104,70</w:t>
      </w:r>
      <w:r>
        <w:rPr>
          <w:rStyle w:val="890"/>
          <w:rFonts w:ascii="Liberation Serif" w:hAnsi="Liberation Serif" w:eastAsia="Liberation Serif" w:cs="Liberation Serif"/>
          <w:color w:val="000000"/>
          <w:sz w:val="24"/>
          <w:szCs w:val="24"/>
          <w:highlight w:val="none"/>
        </w:rPr>
        <w:t xml:space="preserve">%. Перевыполнение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562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128,17 </w:t>
      </w:r>
      <w:r>
        <w:rPr>
          <w:rStyle w:val="890"/>
          <w:rFonts w:ascii="Liberation Serif" w:hAnsi="Liberation Serif" w:eastAsia="Liberation Serif" w:cs="Liberation Serif"/>
          <w:color w:val="000000"/>
          <w:sz w:val="24"/>
          <w:szCs w:val="24"/>
          <w:highlight w:val="none"/>
        </w:rPr>
        <w:t xml:space="preserve">руб.</w:t>
      </w:r>
      <w:r>
        <w:rPr>
          <w:rStyle w:val="890"/>
          <w:rFonts w:ascii="Liberation Serif" w:hAnsi="Liberation Serif" w:eastAsia="Liberation Serif" w:cs="Liberation Serif"/>
          <w:color w:val="000000"/>
          <w:sz w:val="24"/>
          <w:szCs w:val="24"/>
          <w:highlight w:val="none"/>
        </w:rPr>
        <w:t xml:space="preserve"> </w:t>
      </w:r>
      <w:r>
        <w:rPr>
          <w:rFonts w:ascii="Liberation Serif" w:hAnsi="Liberation Serif" w:eastAsia="Liberation Serif" w:cs="Liberation Serif"/>
          <w:sz w:val="24"/>
          <w:szCs w:val="24"/>
          <w:highlight w:val="none"/>
        </w:rPr>
        <w:t xml:space="preserve">за счет</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в</w:t>
      </w:r>
      <w:r>
        <w:rPr>
          <w:rFonts w:ascii="Liberation Serif" w:hAnsi="Liberation Serif" w:eastAsia="Liberation Serif" w:cs="Liberation Serif"/>
          <w:sz w:val="24"/>
          <w:szCs w:val="24"/>
          <w:highlight w:val="none"/>
        </w:rPr>
        <w:t xml:space="preserve">вода в эксплуатацию новых объектов недвижимости в 2024 году.</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1"/>
        <w:ind w:firstLine="709"/>
        <w:jc w:val="both"/>
        <w:spacing w:after="0" w:afterAutospacing="0" w:line="312" w:lineRule="auto"/>
        <w:rPr>
          <w:rFonts w:ascii="Liberation Serif" w:hAnsi="Liberation Serif" w:cs="Liberation Serif"/>
          <w:b/>
          <w:i/>
          <w:sz w:val="24"/>
          <w:szCs w:val="24"/>
          <w:highlight w:val="none"/>
        </w:rPr>
      </w:pPr>
      <w:r>
        <w:rPr>
          <w:rFonts w:ascii="Liberation Serif" w:hAnsi="Liberation Serif" w:eastAsia="Liberation Serif" w:cs="Liberation Serif"/>
          <w:b/>
          <w:i/>
          <w:sz w:val="24"/>
          <w:szCs w:val="24"/>
          <w:highlight w:val="none"/>
          <w:lang w:eastAsia="en-US"/>
        </w:rPr>
        <w:t xml:space="preserve">Земельный налог с организаций, обладающих земельным участком, расположенным в границах городских округов</w:t>
      </w:r>
      <w:r>
        <w:rPr>
          <w:rFonts w:ascii="Liberation Serif" w:hAnsi="Liberation Serif" w:cs="Liberation Serif"/>
          <w:b/>
          <w:i/>
          <w:sz w:val="24"/>
          <w:szCs w:val="24"/>
          <w:highlight w:val="none"/>
        </w:rPr>
      </w:r>
      <w:r>
        <w:rPr>
          <w:rFonts w:ascii="Liberation Serif" w:hAnsi="Liberation Serif" w:cs="Liberation Serif"/>
          <w:b/>
          <w:i/>
          <w:sz w:val="24"/>
          <w:szCs w:val="24"/>
          <w:highlight w:val="none"/>
        </w:rPr>
      </w:r>
    </w:p>
    <w:p>
      <w:pPr>
        <w:pStyle w:val="891"/>
        <w:ind w:firstLine="709"/>
        <w:jc w:val="both"/>
        <w:spacing w:after="0" w:afterAutospacing="0" w:line="312" w:lineRule="auto"/>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108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103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000,00 руб. исполнение составило </w:t>
      </w:r>
      <w:r>
        <w:rPr>
          <w:rStyle w:val="890"/>
          <w:rFonts w:ascii="Liberation Serif" w:hAnsi="Liberation Serif" w:eastAsia="Liberation Serif" w:cs="Liberation Serif"/>
          <w:color w:val="000000"/>
          <w:sz w:val="24"/>
          <w:szCs w:val="24"/>
          <w:highlight w:val="none"/>
        </w:rPr>
        <w:t xml:space="preserve">110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027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767,63</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101,78</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Пер</w:t>
      </w:r>
      <w:r>
        <w:rPr>
          <w:rStyle w:val="890"/>
          <w:rFonts w:ascii="Liberation Serif" w:hAnsi="Liberation Serif" w:eastAsia="Liberation Serif" w:cs="Liberation Serif"/>
          <w:color w:val="000000"/>
          <w:sz w:val="24"/>
          <w:szCs w:val="24"/>
          <w:highlight w:val="none"/>
        </w:rPr>
        <w:t xml:space="preserve">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924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767,63 </w:t>
      </w:r>
      <w:r>
        <w:rPr>
          <w:rStyle w:val="890"/>
          <w:rFonts w:ascii="Liberation Serif" w:hAnsi="Liberation Serif" w:eastAsia="Liberation Serif" w:cs="Liberation Serif"/>
          <w:color w:val="000000"/>
          <w:sz w:val="24"/>
          <w:szCs w:val="24"/>
          <w:highlight w:val="none"/>
        </w:rPr>
        <w:t xml:space="preserve">руб.</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и </w:t>
      </w:r>
      <w:r>
        <w:rPr>
          <w:rStyle w:val="890"/>
          <w:rFonts w:ascii="Liberation Serif" w:hAnsi="Liberation Serif" w:eastAsia="Liberation Serif" w:cs="Liberation Serif"/>
          <w:color w:val="000000" w:themeColor="text1"/>
          <w:sz w:val="24"/>
          <w:szCs w:val="24"/>
          <w:highlight w:val="none"/>
        </w:rPr>
        <w:t xml:space="preserve">обусловлено</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увеличением сумм авансовых платежей у ряда налогоплательщиков, согласно </w:t>
      </w:r>
      <w:r>
        <w:rPr>
          <w:rStyle w:val="890"/>
          <w:rFonts w:ascii="Liberation Serif" w:hAnsi="Liberation Serif" w:eastAsia="Liberation Serif" w:cs="Liberation Serif"/>
          <w:color w:val="000000" w:themeColor="text1"/>
          <w:sz w:val="24"/>
          <w:szCs w:val="24"/>
          <w:highlight w:val="none"/>
        </w:rPr>
        <w:t xml:space="preserve">предоставляемым уведомлениям</w:t>
      </w:r>
      <w:r>
        <w:rPr>
          <w:rFonts w:ascii="Liberation Serif" w:hAnsi="Liberation Serif" w:eastAsia="Liberation Serif" w:cs="Liberation Serif"/>
          <w:color w:val="000000" w:themeColor="text1"/>
          <w:sz w:val="24"/>
          <w:szCs w:val="24"/>
          <w:highlight w:val="none"/>
        </w:rPr>
        <w:t xml:space="preserve"> об исчисленных суммах налога</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after="0" w:afterAutospacing="0" w:line="312" w:lineRule="auto"/>
        <w:rPr>
          <w:rFonts w:ascii="Liberation Serif" w:hAnsi="Liberation Serif" w:cs="Liberation Serif"/>
          <w:b/>
          <w:bCs/>
          <w:i/>
          <w:sz w:val="24"/>
          <w:szCs w:val="24"/>
          <w:highlight w:val="none"/>
        </w:rPr>
      </w:pPr>
      <w:r>
        <w:rPr>
          <w:rFonts w:ascii="Liberation Serif" w:hAnsi="Liberation Serif" w:eastAsia="Liberation Serif" w:cs="Liberation Serif"/>
          <w:b/>
          <w:bCs/>
          <w:i/>
          <w:sz w:val="24"/>
          <w:szCs w:val="24"/>
          <w:highlight w:val="none"/>
          <w:lang w:eastAsia="en-US"/>
        </w:rPr>
        <w:t xml:space="preserve">Земельный налог с физических лиц, обладающих земельным участком, расположе</w:t>
      </w:r>
      <w:r>
        <w:rPr>
          <w:rFonts w:ascii="Liberation Serif" w:hAnsi="Liberation Serif" w:eastAsia="Liberation Serif" w:cs="Liberation Serif"/>
          <w:b/>
          <w:bCs/>
          <w:i/>
          <w:sz w:val="24"/>
          <w:szCs w:val="24"/>
          <w:highlight w:val="none"/>
          <w:lang w:eastAsia="en-US"/>
        </w:rPr>
        <w:t xml:space="preserve">н</w:t>
      </w:r>
      <w:r>
        <w:rPr>
          <w:rFonts w:ascii="Liberation Serif" w:hAnsi="Liberation Serif" w:eastAsia="Liberation Serif" w:cs="Liberation Serif"/>
          <w:b/>
          <w:bCs/>
          <w:i/>
          <w:sz w:val="24"/>
          <w:szCs w:val="24"/>
          <w:highlight w:val="none"/>
          <w:lang w:eastAsia="en-US"/>
        </w:rPr>
        <w:t xml:space="preserve">ным в границах городских округов</w:t>
      </w:r>
      <w:r>
        <w:rPr>
          <w:rFonts w:ascii="Liberation Serif" w:hAnsi="Liberation Serif" w:cs="Liberation Serif"/>
          <w:b/>
          <w:bCs/>
          <w:i/>
          <w:sz w:val="24"/>
          <w:szCs w:val="24"/>
          <w:highlight w:val="none"/>
        </w:rPr>
      </w:r>
      <w:r>
        <w:rPr>
          <w:rFonts w:ascii="Liberation Serif" w:hAnsi="Liberation Serif" w:cs="Liberation Serif"/>
          <w:b/>
          <w:bCs/>
          <w:i/>
          <w:sz w:val="24"/>
          <w:szCs w:val="24"/>
          <w:highlight w:val="none"/>
        </w:rPr>
      </w:r>
    </w:p>
    <w:p>
      <w:pPr>
        <w:pStyle w:val="891"/>
        <w:ind w:firstLine="709"/>
        <w:jc w:val="both"/>
        <w:spacing w:after="0" w:afterAutospacing="0" w:line="312" w:lineRule="auto"/>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77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250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000,00 руб. исполнение составило </w:t>
      </w:r>
      <w:r>
        <w:rPr>
          <w:rStyle w:val="890"/>
          <w:rFonts w:ascii="Liberation Serif" w:hAnsi="Liberation Serif" w:eastAsia="Liberation Serif" w:cs="Liberation Serif"/>
          <w:color w:val="000000"/>
          <w:sz w:val="24"/>
          <w:szCs w:val="24"/>
          <w:highlight w:val="none"/>
        </w:rPr>
        <w:t xml:space="preserve">78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858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299,95</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102,08</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Пер</w:t>
      </w:r>
      <w:r>
        <w:rPr>
          <w:rStyle w:val="890"/>
          <w:rFonts w:ascii="Liberation Serif" w:hAnsi="Liberation Serif" w:eastAsia="Liberation Serif" w:cs="Liberation Serif"/>
          <w:color w:val="000000"/>
          <w:sz w:val="24"/>
          <w:szCs w:val="24"/>
          <w:highlight w:val="none"/>
        </w:rPr>
        <w:t xml:space="preserve">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608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299,95</w:t>
      </w:r>
      <w:r>
        <w:rPr>
          <w:rStyle w:val="890"/>
          <w:rFonts w:ascii="Liberation Serif" w:hAnsi="Liberation Serif" w:eastAsia="Liberation Serif" w:cs="Liberation Serif"/>
          <w:color w:val="000000"/>
          <w:sz w:val="24"/>
          <w:szCs w:val="24"/>
          <w:highlight w:val="none"/>
        </w:rPr>
        <w:t xml:space="preserve"> руб. </w:t>
      </w:r>
      <w:r>
        <w:rPr>
          <w:rStyle w:val="890"/>
          <w:rFonts w:ascii="Liberation Serif" w:hAnsi="Liberation Serif" w:eastAsia="Liberation Serif" w:cs="Liberation Serif"/>
          <w:color w:val="000000"/>
          <w:sz w:val="24"/>
          <w:szCs w:val="24"/>
          <w:highlight w:val="none"/>
        </w:rPr>
        <w:t xml:space="preserve">за счет погашения задолженности физическими лицами в большем объеме, чем прогнозировалось.</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color w:val="000000"/>
          <w:sz w:val="24"/>
          <w:szCs w:val="24"/>
          <w:highlight w:val="none"/>
        </w:rPr>
        <w:suppressLineNumbers w:val="0"/>
      </w:pPr>
      <w:r>
        <w:rPr>
          <w:rStyle w:val="888"/>
          <w:rFonts w:ascii="Liberation Serif" w:hAnsi="Liberation Serif" w:eastAsia="Liberation Serif" w:cs="Liberation Serif"/>
          <w:color w:val="000000"/>
          <w:sz w:val="24"/>
          <w:szCs w:val="24"/>
          <w:highlight w:val="none"/>
        </w:rPr>
        <w:t xml:space="preserve">Код 108 «Государственная п</w:t>
      </w:r>
      <w:r>
        <w:rPr>
          <w:rStyle w:val="888"/>
          <w:rFonts w:ascii="Liberation Serif" w:hAnsi="Liberation Serif" w:eastAsia="Liberation Serif" w:cs="Liberation Serif"/>
          <w:color w:val="000000"/>
          <w:sz w:val="24"/>
          <w:szCs w:val="24"/>
          <w:highlight w:val="none"/>
        </w:rPr>
        <w:t xml:space="preserve">ошлина»</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color w:val="000000"/>
          <w:sz w:val="24"/>
          <w:szCs w:val="24"/>
          <w:highlight w:val="none"/>
        </w:rPr>
        <w:suppressLineNumbers w:val="0"/>
      </w:pPr>
      <w:r>
        <w:rPr>
          <w:rStyle w:val="892"/>
          <w:rFonts w:ascii="Liberation Serif" w:hAnsi="Liberation Serif" w:eastAsia="Liberation Serif" w:cs="Liberation Serif"/>
          <w:color w:val="000000"/>
          <w:sz w:val="24"/>
          <w:szCs w:val="24"/>
          <w:highlight w:val="none"/>
        </w:rPr>
        <w:t xml:space="preserve">При плановых назначениях</w:t>
      </w:r>
      <w:r>
        <w:rPr>
          <w:rStyle w:val="892"/>
          <w:rFonts w:ascii="Liberation Serif" w:hAnsi="Liberation Serif" w:eastAsia="Liberation Serif" w:cs="Liberation Serif"/>
          <w:color w:val="000000"/>
          <w:sz w:val="24"/>
          <w:szCs w:val="24"/>
          <w:highlight w:val="none"/>
        </w:rPr>
        <w:t xml:space="preserve"> 76</w:t>
      </w:r>
      <w:r>
        <w:rPr>
          <w:rStyle w:val="890"/>
          <w:rFonts w:ascii="Liberation Serif" w:hAnsi="Liberation Serif" w:eastAsia="Liberation Serif" w:cs="Liberation Serif"/>
          <w:color w:val="ff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899</w:t>
      </w:r>
      <w:r>
        <w:rPr>
          <w:rStyle w:val="890"/>
          <w:rFonts w:ascii="Liberation Serif" w:hAnsi="Liberation Serif" w:eastAsia="Liberation Serif" w:cs="Liberation Serif"/>
          <w:color w:val="ff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00,00 руб., исполнение составило 71</w:t>
      </w:r>
      <w:r>
        <w:rPr>
          <w:rStyle w:val="890"/>
          <w:rFonts w:ascii="Liberation Serif" w:hAnsi="Liberation Serif" w:eastAsia="Liberation Serif" w:cs="Liberation Serif"/>
          <w:color w:val="ff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226</w:t>
      </w:r>
      <w:r>
        <w:rPr>
          <w:rStyle w:val="890"/>
          <w:rFonts w:ascii="Liberation Serif" w:hAnsi="Liberation Serif" w:eastAsia="Liberation Serif" w:cs="Liberation Serif"/>
          <w:color w:val="ff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107,85 руб., план выполнен на 92,62%. Невыполнение плановых назначений составило 5</w:t>
      </w:r>
      <w:r>
        <w:rPr>
          <w:rStyle w:val="890"/>
          <w:rFonts w:ascii="Liberation Serif" w:hAnsi="Liberation Serif" w:eastAsia="Liberation Serif" w:cs="Liberation Serif"/>
          <w:color w:val="ff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672</w:t>
      </w:r>
      <w:r>
        <w:rPr>
          <w:rStyle w:val="890"/>
          <w:rFonts w:ascii="Liberation Serif" w:hAnsi="Liberation Serif" w:eastAsia="Liberation Serif" w:cs="Liberation Serif"/>
          <w:color w:val="ff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892,15 руб., в том числе:</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ind w:firstLine="709"/>
        <w:jc w:val="both"/>
        <w:spacing w:after="0" w:afterAutospacing="0" w:line="312" w:lineRule="auto"/>
        <w:rPr>
          <w:rFonts w:ascii="Liberation Serif" w:hAnsi="Liberation Serif" w:cs="Liberation Serif"/>
          <w:bCs/>
          <w:i/>
          <w:sz w:val="24"/>
          <w:szCs w:val="24"/>
          <w:highlight w:val="none"/>
        </w:rPr>
      </w:pPr>
      <w:r>
        <w:rPr>
          <w:rStyle w:val="888"/>
          <w:rFonts w:ascii="Liberation Serif" w:hAnsi="Liberation Serif" w:eastAsia="Liberation Serif" w:cs="Liberation Serif"/>
          <w:i/>
          <w:iCs/>
          <w:color w:val="000000"/>
          <w:sz w:val="24"/>
          <w:szCs w:val="24"/>
          <w:highlight w:val="none"/>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w:t>
      </w:r>
      <w:r>
        <w:rPr>
          <w:rStyle w:val="892"/>
          <w:rFonts w:ascii="Liberation Serif" w:hAnsi="Liberation Serif" w:eastAsia="Liberation Serif" w:cs="Liberation Serif"/>
          <w:i/>
          <w:iCs/>
          <w:color w:val="000000"/>
          <w:sz w:val="24"/>
          <w:szCs w:val="24"/>
          <w:highlight w:val="none"/>
        </w:rPr>
        <w:t xml:space="preserve"> </w:t>
      </w:r>
      <w:r>
        <w:rPr>
          <w:rFonts w:ascii="Liberation Serif" w:hAnsi="Liberation Serif" w:cs="Liberation Serif"/>
          <w:bCs/>
          <w:i/>
          <w:sz w:val="24"/>
          <w:szCs w:val="24"/>
          <w:highlight w:val="none"/>
        </w:rPr>
      </w:r>
      <w:r>
        <w:rPr>
          <w:rFonts w:ascii="Liberation Serif" w:hAnsi="Liberation Serif" w:cs="Liberation Serif"/>
          <w:bCs/>
          <w:i/>
          <w:sz w:val="24"/>
          <w:szCs w:val="24"/>
          <w:highlight w:val="none"/>
        </w:rPr>
      </w:r>
    </w:p>
    <w:p>
      <w:pPr>
        <w:pStyle w:val="891"/>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76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609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000,00</w:t>
      </w:r>
      <w:r>
        <w:rPr>
          <w:rStyle w:val="892"/>
          <w:rFonts w:ascii="Liberation Serif" w:hAnsi="Liberation Serif" w:eastAsia="Liberation Serif" w:cs="Liberation Serif"/>
          <w:color w:val="000000"/>
          <w:sz w:val="24"/>
          <w:szCs w:val="24"/>
          <w:highlight w:val="none"/>
        </w:rPr>
        <w:t xml:space="preserve"> руб.  </w:t>
      </w:r>
      <w:r>
        <w:rPr>
          <w:rStyle w:val="890"/>
          <w:rFonts w:ascii="Liberation Serif" w:hAnsi="Liberation Serif" w:eastAsia="Liberation Serif" w:cs="Liberation Serif"/>
          <w:color w:val="000000"/>
          <w:sz w:val="24"/>
          <w:szCs w:val="24"/>
          <w:highlight w:val="none"/>
        </w:rPr>
        <w:t xml:space="preserve">исполнение составило 70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936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107,85</w:t>
      </w:r>
      <w:r>
        <w:rPr>
          <w:rStyle w:val="890"/>
          <w:rFonts w:ascii="Liberation Serif" w:hAnsi="Liberation Serif" w:eastAsia="Liberation Serif" w:cs="Liberation Serif"/>
          <w:color w:val="000000"/>
          <w:sz w:val="24"/>
          <w:szCs w:val="24"/>
          <w:highlight w:val="none"/>
        </w:rPr>
        <w:t xml:space="preserve"> руб.,</w:t>
      </w:r>
      <w:r>
        <w:rPr>
          <w:rStyle w:val="892"/>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92,60</w:t>
      </w:r>
      <w:r>
        <w:rPr>
          <w:rStyle w:val="890"/>
          <w:rFonts w:ascii="Liberation Serif" w:hAnsi="Liberation Serif" w:eastAsia="Liberation Serif" w:cs="Liberation Serif"/>
          <w:color w:val="000000"/>
          <w:sz w:val="24"/>
          <w:szCs w:val="24"/>
          <w:highlight w:val="none"/>
        </w:rPr>
        <w:t xml:space="preserve">%.</w:t>
      </w:r>
      <w:r>
        <w:rPr>
          <w:rStyle w:val="892"/>
          <w:rFonts w:ascii="Liberation Serif" w:hAnsi="Liberation Serif" w:eastAsia="Liberation Serif" w:cs="Liberation Serif"/>
          <w:color w:val="00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672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 892,15</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 и</w:t>
      </w:r>
      <w:r>
        <w:rPr>
          <w:rStyle w:val="890"/>
          <w:rFonts w:ascii="Liberation Serif" w:hAnsi="Liberation Serif" w:eastAsia="Liberation Serif" w:cs="Liberation Serif"/>
          <w:color w:val="000000"/>
          <w:sz w:val="24"/>
          <w:szCs w:val="24"/>
          <w:highlight w:val="none"/>
        </w:rPr>
        <w:t xml:space="preserve">сполнение сложилось по фактически поданным заявлениям гражд</w:t>
      </w:r>
      <w:r>
        <w:rPr>
          <w:rStyle w:val="890"/>
          <w:rFonts w:ascii="Liberation Serif" w:hAnsi="Liberation Serif" w:eastAsia="Liberation Serif" w:cs="Liberation Serif"/>
          <w:color w:val="000000"/>
          <w:sz w:val="24"/>
          <w:szCs w:val="24"/>
          <w:highlight w:val="none"/>
        </w:rPr>
        <w:t xml:space="preserve">анами (юридическими лицами, ИП)</w:t>
      </w:r>
      <w:r>
        <w:rPr>
          <w:rStyle w:val="890"/>
          <w:rFonts w:ascii="Liberation Serif" w:hAnsi="Liberation Serif" w:eastAsia="Liberation Serif" w:cs="Liberation Serif"/>
          <w:color w:val="000000"/>
          <w:sz w:val="24"/>
          <w:szCs w:val="24"/>
          <w:highlight w:val="none"/>
        </w:rPr>
        <w:t xml:space="preserve">.</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ind w:firstLine="709"/>
        <w:jc w:val="both"/>
        <w:spacing w:after="0" w:afterAutospacing="0" w:line="312" w:lineRule="auto"/>
        <w:rPr>
          <w:rFonts w:ascii="Liberation Serif" w:hAnsi="Liberation Serif" w:cs="Liberation Serif"/>
          <w:b/>
          <w:bCs/>
          <w:i/>
          <w:color w:val="000000"/>
          <w:sz w:val="24"/>
          <w:szCs w:val="24"/>
          <w:highlight w:val="none"/>
        </w:rPr>
      </w:pPr>
      <w:r>
        <w:rPr>
          <w:rStyle w:val="890"/>
          <w:rFonts w:ascii="Liberation Serif" w:hAnsi="Liberation Serif" w:eastAsia="Liberation Serif" w:cs="Liberation Serif"/>
          <w:b/>
          <w:bCs/>
          <w:i/>
          <w:iCs/>
          <w:color w:val="000000"/>
          <w:sz w:val="24"/>
          <w:szCs w:val="24"/>
          <w:highlight w:val="none"/>
        </w:rPr>
        <w:t xml:space="preserve">Государственная пошлина за выдачу разрешения на установку рекламной конструкции</w:t>
      </w:r>
      <w:r>
        <w:rPr>
          <w:rFonts w:ascii="Liberation Serif" w:hAnsi="Liberation Serif" w:cs="Liberation Serif"/>
          <w:b/>
          <w:bCs/>
          <w:i/>
          <w:color w:val="000000"/>
          <w:sz w:val="24"/>
          <w:szCs w:val="24"/>
          <w:highlight w:val="none"/>
        </w:rPr>
      </w:r>
      <w:r>
        <w:rPr>
          <w:rFonts w:ascii="Liberation Serif" w:hAnsi="Liberation Serif" w:cs="Liberation Serif"/>
          <w:b/>
          <w:bCs/>
          <w:i/>
          <w:color w:val="000000"/>
          <w:sz w:val="24"/>
          <w:szCs w:val="24"/>
          <w:highlight w:val="none"/>
        </w:rPr>
      </w:r>
    </w:p>
    <w:p>
      <w:pPr>
        <w:pStyle w:val="891"/>
        <w:ind w:firstLine="709"/>
        <w:jc w:val="both"/>
        <w:spacing w:after="0" w:afterAutospacing="0" w:line="312" w:lineRule="auto"/>
        <w:rPr>
          <w:rFonts w:ascii="Liberation Serif" w:hAnsi="Liberation Serif" w:cs="Liberation Serif"/>
          <w:b w:val="0"/>
          <w:bCs w:val="0"/>
          <w:i w:val="0"/>
          <w:sz w:val="24"/>
          <w:szCs w:val="24"/>
          <w:highlight w:val="none"/>
        </w:rPr>
      </w:pPr>
      <w:r>
        <w:rPr>
          <w:rStyle w:val="890"/>
          <w:rFonts w:ascii="Liberation Serif" w:hAnsi="Liberation Serif" w:eastAsia="Liberation Serif" w:cs="Liberation Serif"/>
          <w:b w:val="0"/>
          <w:bCs w:val="0"/>
          <w:i w:val="0"/>
          <w:iCs w:val="0"/>
          <w:color w:val="000000"/>
          <w:sz w:val="24"/>
          <w:szCs w:val="24"/>
          <w:highlight w:val="none"/>
        </w:rPr>
        <w:t xml:space="preserve">При плановых назначениях 290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b w:val="0"/>
          <w:bCs w:val="0"/>
          <w:i w:val="0"/>
          <w:iCs w:val="0"/>
          <w:color w:val="000000"/>
          <w:sz w:val="24"/>
          <w:szCs w:val="24"/>
          <w:highlight w:val="none"/>
        </w:rPr>
        <w:t xml:space="preserve">000,00 руб. исполнение составило 290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b w:val="0"/>
          <w:bCs w:val="0"/>
          <w:i w:val="0"/>
          <w:iCs w:val="0"/>
          <w:color w:val="000000"/>
          <w:sz w:val="24"/>
          <w:szCs w:val="24"/>
          <w:highlight w:val="none"/>
        </w:rPr>
        <w:t xml:space="preserve">000,00 руб.,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100</w:t>
      </w:r>
      <w:r>
        <w:rPr>
          <w:rStyle w:val="890"/>
          <w:rFonts w:ascii="Liberation Serif" w:hAnsi="Liberation Serif" w:eastAsia="Liberation Serif" w:cs="Liberation Serif"/>
          <w:color w:val="000000"/>
          <w:sz w:val="24"/>
          <w:szCs w:val="24"/>
          <w:highlight w:val="none"/>
        </w:rPr>
        <w:t xml:space="preserve">%.</w:t>
      </w:r>
      <w:r>
        <w:rPr>
          <w:rFonts w:ascii="Liberation Serif" w:hAnsi="Liberation Serif" w:cs="Liberation Serif"/>
          <w:b w:val="0"/>
          <w:bCs w:val="0"/>
          <w:i w:val="0"/>
          <w:sz w:val="24"/>
          <w:szCs w:val="24"/>
          <w:highlight w:val="none"/>
        </w:rPr>
      </w:r>
      <w:r>
        <w:rPr>
          <w:rFonts w:ascii="Liberation Serif" w:hAnsi="Liberation Serif" w:cs="Liberation Serif"/>
          <w:b w:val="0"/>
          <w:bCs w:val="0"/>
          <w:i w:val="0"/>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sz w:val="24"/>
          <w:szCs w:val="24"/>
          <w:highlight w:val="none"/>
        </w:rPr>
        <w:suppressLineNumbers w:val="0"/>
      </w:pPr>
      <w:r>
        <w:rPr>
          <w:rStyle w:val="888"/>
          <w:rFonts w:ascii="Liberation Serif" w:hAnsi="Liberation Serif" w:eastAsia="Liberation Serif" w:cs="Liberation Serif"/>
          <w:color w:val="000000"/>
          <w:sz w:val="24"/>
          <w:szCs w:val="24"/>
          <w:highlight w:val="none"/>
        </w:rPr>
        <w:t xml:space="preserve">Код 111 «Доходы от использования имущества, находящегося в государственной и муниципальной соб</w:t>
      </w:r>
      <w:r>
        <w:rPr>
          <w:rStyle w:val="888"/>
          <w:rFonts w:ascii="Liberation Serif" w:hAnsi="Liberation Serif" w:eastAsia="Liberation Serif" w:cs="Liberation Serif"/>
          <w:color w:val="000000"/>
          <w:sz w:val="24"/>
          <w:szCs w:val="24"/>
          <w:highlight w:val="none"/>
        </w:rPr>
        <w:t xml:space="preserve">ственности»</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color w:val="000000"/>
          <w:sz w:val="24"/>
          <w:szCs w:val="24"/>
          <w:highlight w:val="none"/>
        </w:rPr>
        <w:suppressLineNumbers w:val="0"/>
      </w:pPr>
      <w:r>
        <w:rPr>
          <w:rStyle w:val="890"/>
          <w:rFonts w:ascii="Liberation Serif" w:hAnsi="Liberation Serif" w:eastAsia="Liberation Serif" w:cs="Liberation Serif"/>
          <w:color w:val="000000"/>
          <w:sz w:val="24"/>
          <w:szCs w:val="24"/>
          <w:highlight w:val="none"/>
        </w:rPr>
        <w:t xml:space="preserve">При плановых назначения</w:t>
      </w:r>
      <w:r>
        <w:rPr>
          <w:rStyle w:val="890"/>
          <w:rFonts w:ascii="Liberation Serif" w:hAnsi="Liberation Serif" w:eastAsia="Liberation Serif" w:cs="Liberation Serif"/>
          <w:color w:val="000000"/>
          <w:sz w:val="24"/>
          <w:szCs w:val="24"/>
          <w:highlight w:val="none"/>
        </w:rPr>
        <w:t xml:space="preserve">х </w:t>
      </w:r>
      <w:r>
        <w:rPr>
          <w:rStyle w:val="890"/>
          <w:rFonts w:ascii="Liberation Serif" w:hAnsi="Liberation Serif" w:eastAsia="Liberation Serif" w:cs="Liberation Serif"/>
          <w:color w:val="000000"/>
          <w:sz w:val="24"/>
          <w:szCs w:val="24"/>
          <w:highlight w:val="none"/>
        </w:rPr>
        <w:t xml:space="preserve">324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527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638,34</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316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789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374,25</w:t>
      </w:r>
      <w:r>
        <w:rPr>
          <w:rStyle w:val="890"/>
          <w:rFonts w:ascii="Liberation Serif" w:hAnsi="Liberation Serif" w:eastAsia="Liberation Serif" w:cs="Liberation Serif"/>
          <w:color w:val="000000"/>
          <w:sz w:val="24"/>
          <w:szCs w:val="24"/>
          <w:highlight w:val="none"/>
        </w:rPr>
        <w:t xml:space="preserve"> руб., план выполнен на</w:t>
      </w:r>
      <w:r>
        <w:rPr>
          <w:rStyle w:val="892"/>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97,62</w:t>
      </w:r>
      <w:r>
        <w:rPr>
          <w:rStyle w:val="890"/>
          <w:rFonts w:ascii="Liberation Serif" w:hAnsi="Liberation Serif" w:eastAsia="Liberation Serif" w:cs="Liberation Serif"/>
          <w:color w:val="000000"/>
          <w:sz w:val="24"/>
          <w:szCs w:val="24"/>
          <w:highlight w:val="none"/>
        </w:rPr>
        <w:t xml:space="preserve">%. Невыполнение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738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264,09</w:t>
      </w:r>
      <w:r>
        <w:rPr>
          <w:rStyle w:val="890"/>
          <w:rFonts w:ascii="Liberation Serif" w:hAnsi="Liberation Serif" w:eastAsia="Liberation Serif" w:cs="Liberation Serif"/>
          <w:color w:val="000000"/>
          <w:sz w:val="24"/>
          <w:szCs w:val="24"/>
          <w:highlight w:val="none"/>
        </w:rPr>
        <w:t xml:space="preserve"> руб., в том числе:</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87"/>
        <w:ind w:firstLine="709"/>
        <w:jc w:val="both"/>
        <w:spacing w:after="0" w:afterAutospacing="0" w:line="312" w:lineRule="auto"/>
        <w:rPr>
          <w:rFonts w:ascii="Liberation Serif" w:hAnsi="Liberation Serif" w:cs="Liberation Serif"/>
          <w:sz w:val="24"/>
          <w:szCs w:val="24"/>
          <w:highlight w:val="none"/>
        </w:rPr>
      </w:pPr>
      <w:r>
        <w:rPr>
          <w:rStyle w:val="888"/>
          <w:rFonts w:ascii="Liberation Serif" w:hAnsi="Liberation Serif" w:eastAsia="Liberation Serif" w:cs="Liberation Serif"/>
          <w:i/>
          <w:color w:val="000000"/>
          <w:sz w:val="24"/>
          <w:szCs w:val="24"/>
          <w:highlight w:val="none"/>
        </w:rPr>
        <w:t xml:space="preserve">Доходы, п</w:t>
      </w:r>
      <w:r>
        <w:rPr>
          <w:rStyle w:val="888"/>
          <w:rFonts w:ascii="Liberation Serif" w:hAnsi="Liberation Serif" w:eastAsia="Liberation Serif" w:cs="Liberation Serif"/>
          <w:i/>
          <w:color w:val="000000"/>
          <w:sz w:val="24"/>
          <w:szCs w:val="24"/>
          <w:highlight w:val="none"/>
        </w:rPr>
        <w:t xml:space="preserve">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r>
        <w:rPr>
          <w:rStyle w:val="892"/>
          <w:rFonts w:ascii="Liberation Serif" w:hAnsi="Liberation Serif" w:eastAsia="Liberation Serif" w:cs="Liberation Serif"/>
          <w:i/>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709"/>
        <w:jc w:val="both"/>
        <w:spacing w:after="0" w:afterAutospacing="0" w:line="312" w:lineRule="auto"/>
        <w:rPr>
          <w:rFonts w:ascii="Liberation Serif" w:hAnsi="Liberation Serif" w:cs="Liberation Serif"/>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278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990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414,23</w:t>
      </w:r>
      <w:r>
        <w:rPr>
          <w:rStyle w:val="890"/>
          <w:rFonts w:ascii="Liberation Serif" w:hAnsi="Liberation Serif" w:eastAsia="Liberation Serif" w:cs="Liberation Serif"/>
          <w:color w:val="000000"/>
          <w:sz w:val="24"/>
          <w:szCs w:val="24"/>
          <w:highlight w:val="none"/>
        </w:rPr>
        <w:t xml:space="preserve"> руб. исполнение составило 269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403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428,19 </w:t>
      </w:r>
      <w:r>
        <w:rPr>
          <w:rStyle w:val="890"/>
          <w:rFonts w:ascii="Liberation Serif" w:hAnsi="Liberation Serif" w:eastAsia="Liberation Serif" w:cs="Liberation Serif"/>
          <w:color w:val="000000"/>
          <w:sz w:val="24"/>
          <w:szCs w:val="24"/>
          <w:highlight w:val="none"/>
        </w:rPr>
        <w:t xml:space="preserve">руб.,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96,56</w:t>
      </w:r>
      <w:r>
        <w:rPr>
          <w:rStyle w:val="890"/>
          <w:rFonts w:ascii="Liberation Serif" w:hAnsi="Liberation Serif" w:eastAsia="Liberation Serif" w:cs="Liberation Serif"/>
          <w:color w:val="000000"/>
          <w:sz w:val="24"/>
          <w:szCs w:val="24"/>
          <w:highlight w:val="none"/>
        </w:rPr>
        <w:t xml:space="preserve">%. Невыполнение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586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986,04 </w:t>
      </w:r>
      <w:r>
        <w:rPr>
          <w:rStyle w:val="890"/>
          <w:rFonts w:ascii="Liberation Serif" w:hAnsi="Liberation Serif" w:eastAsia="Liberation Serif" w:cs="Liberation Serif"/>
          <w:color w:val="000000"/>
          <w:sz w:val="24"/>
          <w:szCs w:val="24"/>
          <w:highlight w:val="none"/>
        </w:rPr>
        <w:t xml:space="preserve">руб.</w:t>
      </w:r>
      <w:r>
        <w:rPr>
          <w:rStyle w:val="890"/>
          <w:rFonts w:ascii="Liberation Serif" w:hAnsi="Liberation Serif" w:eastAsia="Liberation Serif" w:cs="Liberation Serif"/>
          <w:color w:val="000000"/>
          <w:sz w:val="24"/>
          <w:szCs w:val="24"/>
          <w:highlight w:val="none"/>
        </w:rPr>
        <w:t xml:space="preserve"> обусловлено снижением тем</w:t>
      </w:r>
      <w:r>
        <w:rPr>
          <w:rStyle w:val="890"/>
          <w:rFonts w:ascii="Liberation Serif" w:hAnsi="Liberation Serif" w:eastAsia="Liberation Serif" w:cs="Liberation Serif"/>
          <w:color w:val="000000"/>
          <w:sz w:val="24"/>
          <w:szCs w:val="24"/>
          <w:highlight w:val="none"/>
        </w:rPr>
        <w:t xml:space="preserve">па</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погашен</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я</w:t>
      </w:r>
      <w:r>
        <w:rPr>
          <w:rStyle w:val="890"/>
          <w:rFonts w:ascii="Liberation Serif" w:hAnsi="Liberation Serif" w:eastAsia="Liberation Serif" w:cs="Liberation Serif"/>
          <w:color w:val="000000"/>
          <w:sz w:val="24"/>
          <w:szCs w:val="24"/>
          <w:highlight w:val="none"/>
        </w:rPr>
        <w:t xml:space="preserve"> задолженности</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т</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к</w:t>
      </w:r>
      <w:r>
        <w:rPr>
          <w:rStyle w:val="890"/>
          <w:rFonts w:ascii="Liberation Serif" w:hAnsi="Liberation Serif" w:eastAsia="Liberation Serif" w:cs="Liberation Serif"/>
          <w:color w:val="000000"/>
          <w:sz w:val="24"/>
          <w:szCs w:val="24"/>
          <w:highlight w:val="none"/>
        </w:rPr>
        <w:t xml:space="preserve">ж</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с</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ж</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м</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з</w:t>
      </w:r>
      <w:r>
        <w:rPr>
          <w:rStyle w:val="890"/>
          <w:rFonts w:ascii="Liberation Serif" w:hAnsi="Liberation Serif" w:eastAsia="Liberation Serif" w:cs="Liberation Serif"/>
          <w:color w:val="000000"/>
          <w:sz w:val="24"/>
          <w:szCs w:val="24"/>
          <w:highlight w:val="none"/>
        </w:rPr>
        <w:t xml:space="preserve">м</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с</w:t>
      </w:r>
      <w:r>
        <w:rPr>
          <w:rStyle w:val="890"/>
          <w:rFonts w:ascii="Liberation Serif" w:hAnsi="Liberation Serif" w:eastAsia="Liberation Serif" w:cs="Liberation Serif"/>
          <w:color w:val="000000"/>
          <w:sz w:val="24"/>
          <w:szCs w:val="24"/>
          <w:highlight w:val="none"/>
        </w:rPr>
        <w:t xml:space="preserve">т</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в</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к</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д</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й</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w:t>
      </w:r>
      <w:r>
        <w:rPr>
          <w:rStyle w:val="890"/>
          <w:rFonts w:ascii="Liberation Serif" w:hAnsi="Liberation Serif" w:eastAsia="Liberation Serif" w:cs="Liberation Serif"/>
          <w:color w:val="000000"/>
          <w:sz w:val="24"/>
          <w:szCs w:val="24"/>
          <w:highlight w:val="none"/>
        </w:rPr>
        <w:t xml:space="preserve">л</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т</w:t>
      </w:r>
      <w:r>
        <w:rPr>
          <w:rStyle w:val="890"/>
          <w:rFonts w:ascii="Liberation Serif" w:hAnsi="Liberation Serif" w:eastAsia="Liberation Serif" w:cs="Liberation Serif"/>
          <w:color w:val="000000"/>
          <w:sz w:val="24"/>
          <w:szCs w:val="24"/>
          <w:highlight w:val="none"/>
        </w:rPr>
        <w:t xml:space="preserve">ы</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к</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т</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ы</w:t>
      </w:r>
      <w:r>
        <w:rPr>
          <w:rStyle w:val="890"/>
          <w:rFonts w:ascii="Liberation Serif" w:hAnsi="Liberation Serif" w:eastAsia="Liberation Serif" w:cs="Liberation Serif"/>
          <w:color w:val="000000"/>
          <w:sz w:val="24"/>
          <w:szCs w:val="24"/>
          <w:highlight w:val="none"/>
        </w:rPr>
        <w:t xml:space="preserve">м</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в</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д</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м</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з</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ш</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г</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с</w:t>
      </w:r>
      <w:r>
        <w:rPr>
          <w:rStyle w:val="890"/>
          <w:rFonts w:ascii="Liberation Serif" w:hAnsi="Liberation Serif" w:eastAsia="Liberation Serif" w:cs="Liberation Serif"/>
          <w:color w:val="000000"/>
          <w:sz w:val="24"/>
          <w:szCs w:val="24"/>
          <w:highlight w:val="none"/>
        </w:rPr>
        <w:t xml:space="preserve">п</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л</w:t>
      </w:r>
      <w:r>
        <w:rPr>
          <w:rStyle w:val="890"/>
          <w:rFonts w:ascii="Liberation Serif" w:hAnsi="Liberation Serif" w:eastAsia="Liberation Serif" w:cs="Liberation Serif"/>
          <w:color w:val="000000"/>
          <w:sz w:val="24"/>
          <w:szCs w:val="24"/>
          <w:highlight w:val="none"/>
        </w:rPr>
        <w:t xml:space="preserve">ь</w:t>
      </w:r>
      <w:r>
        <w:rPr>
          <w:rStyle w:val="890"/>
          <w:rFonts w:ascii="Liberation Serif" w:hAnsi="Liberation Serif" w:eastAsia="Liberation Serif" w:cs="Liberation Serif"/>
          <w:color w:val="000000"/>
          <w:sz w:val="24"/>
          <w:szCs w:val="24"/>
          <w:highlight w:val="none"/>
        </w:rPr>
        <w:t xml:space="preserve">з</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в</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я</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з</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м</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л</w:t>
      </w:r>
      <w:r>
        <w:rPr>
          <w:rStyle w:val="890"/>
          <w:rFonts w:ascii="Liberation Serif" w:hAnsi="Liberation Serif" w:eastAsia="Liberation Serif" w:cs="Liberation Serif"/>
          <w:color w:val="000000"/>
          <w:sz w:val="24"/>
          <w:szCs w:val="24"/>
          <w:highlight w:val="none"/>
        </w:rPr>
        <w:t xml:space="preserve">ь</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ы</w:t>
      </w:r>
      <w:r>
        <w:rPr>
          <w:rStyle w:val="890"/>
          <w:rFonts w:ascii="Liberation Serif" w:hAnsi="Liberation Serif" w:eastAsia="Liberation Serif" w:cs="Liberation Serif"/>
          <w:color w:val="000000"/>
          <w:sz w:val="24"/>
          <w:szCs w:val="24"/>
          <w:highlight w:val="none"/>
        </w:rPr>
        <w:t xml:space="preserve">х</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у</w:t>
      </w:r>
      <w:r>
        <w:rPr>
          <w:rStyle w:val="890"/>
          <w:rFonts w:ascii="Liberation Serif" w:hAnsi="Liberation Serif" w:eastAsia="Liberation Serif" w:cs="Liberation Serif"/>
          <w:color w:val="000000"/>
          <w:sz w:val="24"/>
          <w:szCs w:val="24"/>
          <w:highlight w:val="none"/>
        </w:rPr>
        <w:t xml:space="preserve">ч</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с</w:t>
      </w:r>
      <w:r>
        <w:rPr>
          <w:rStyle w:val="890"/>
          <w:rFonts w:ascii="Liberation Serif" w:hAnsi="Liberation Serif" w:eastAsia="Liberation Serif" w:cs="Liberation Serif"/>
          <w:color w:val="000000"/>
          <w:sz w:val="24"/>
          <w:szCs w:val="24"/>
          <w:highlight w:val="none"/>
        </w:rPr>
        <w:t xml:space="preserve">т</w:t>
      </w:r>
      <w:r>
        <w:rPr>
          <w:rStyle w:val="890"/>
          <w:rFonts w:ascii="Liberation Serif" w:hAnsi="Liberation Serif" w:eastAsia="Liberation Serif" w:cs="Liberation Serif"/>
          <w:color w:val="000000"/>
          <w:sz w:val="24"/>
          <w:szCs w:val="24"/>
          <w:highlight w:val="none"/>
        </w:rPr>
        <w:t xml:space="preserve">к</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в</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в</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з</w:t>
      </w:r>
      <w:r>
        <w:rPr>
          <w:rStyle w:val="890"/>
          <w:rFonts w:ascii="Liberation Serif" w:hAnsi="Liberation Serif" w:eastAsia="Liberation Serif" w:cs="Liberation Serif"/>
          <w:color w:val="000000"/>
          <w:sz w:val="24"/>
          <w:szCs w:val="24"/>
          <w:highlight w:val="none"/>
        </w:rPr>
        <w:t xml:space="preserve">у</w:t>
      </w:r>
      <w:r>
        <w:rPr>
          <w:rStyle w:val="890"/>
          <w:rFonts w:ascii="Liberation Serif" w:hAnsi="Liberation Serif" w:eastAsia="Liberation Serif" w:cs="Liberation Serif"/>
          <w:color w:val="000000"/>
          <w:sz w:val="24"/>
          <w:szCs w:val="24"/>
          <w:highlight w:val="none"/>
        </w:rPr>
        <w:t xml:space="preserve">л</w:t>
      </w:r>
      <w:r>
        <w:rPr>
          <w:rStyle w:val="890"/>
          <w:rFonts w:ascii="Liberation Serif" w:hAnsi="Liberation Serif" w:eastAsia="Liberation Serif" w:cs="Liberation Serif"/>
          <w:color w:val="000000"/>
          <w:sz w:val="24"/>
          <w:szCs w:val="24"/>
          <w:highlight w:val="none"/>
        </w:rPr>
        <w:t xml:space="preserve">ь</w:t>
      </w:r>
      <w:r>
        <w:rPr>
          <w:rStyle w:val="890"/>
          <w:rFonts w:ascii="Liberation Serif" w:hAnsi="Liberation Serif" w:eastAsia="Liberation Serif" w:cs="Liberation Serif"/>
          <w:color w:val="000000"/>
          <w:sz w:val="24"/>
          <w:szCs w:val="24"/>
          <w:highlight w:val="none"/>
        </w:rPr>
        <w:t xml:space="preserve">т</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т</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с</w:t>
      </w:r>
      <w:r>
        <w:rPr>
          <w:rStyle w:val="890"/>
          <w:rFonts w:ascii="Liberation Serif" w:hAnsi="Liberation Serif" w:eastAsia="Liberation Serif" w:cs="Liberation Serif"/>
          <w:color w:val="000000"/>
          <w:sz w:val="24"/>
          <w:szCs w:val="24"/>
          <w:highlight w:val="none"/>
        </w:rPr>
        <w:t xml:space="preserve">п</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в</w:t>
      </w:r>
      <w:r>
        <w:rPr>
          <w:rStyle w:val="890"/>
          <w:rFonts w:ascii="Liberation Serif" w:hAnsi="Liberation Serif" w:eastAsia="Liberation Serif" w:cs="Liberation Serif"/>
          <w:color w:val="000000"/>
          <w:sz w:val="24"/>
          <w:szCs w:val="24"/>
          <w:highlight w:val="none"/>
        </w:rPr>
        <w:t xml:space="preserve">а</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я</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в</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с</w:t>
      </w:r>
      <w:r>
        <w:rPr>
          <w:rStyle w:val="890"/>
          <w:rFonts w:ascii="Liberation Serif" w:hAnsi="Liberation Serif" w:eastAsia="Liberation Serif" w:cs="Liberation Serif"/>
          <w:color w:val="000000"/>
          <w:sz w:val="24"/>
          <w:szCs w:val="24"/>
          <w:highlight w:val="none"/>
        </w:rPr>
        <w:t xml:space="preserve">у</w:t>
      </w:r>
      <w:r>
        <w:rPr>
          <w:rStyle w:val="890"/>
          <w:rFonts w:ascii="Liberation Serif" w:hAnsi="Liberation Serif" w:eastAsia="Liberation Serif" w:cs="Liberation Serif"/>
          <w:color w:val="000000"/>
          <w:sz w:val="24"/>
          <w:szCs w:val="24"/>
          <w:highlight w:val="none"/>
        </w:rPr>
        <w:t xml:space="preserve">д</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б</w:t>
      </w:r>
      <w:r>
        <w:rPr>
          <w:rStyle w:val="890"/>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м</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w:t>
      </w:r>
      <w:r>
        <w:rPr>
          <w:rStyle w:val="890"/>
          <w:rFonts w:ascii="Liberation Serif" w:hAnsi="Liberation Serif" w:eastAsia="Liberation Serif" w:cs="Liberation Serif"/>
          <w:color w:val="000000"/>
          <w:sz w:val="24"/>
          <w:szCs w:val="24"/>
          <w:highlight w:val="none"/>
        </w:rPr>
        <w:t xml:space="preserve">о</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я</w:t>
      </w:r>
      <w:r>
        <w:rPr>
          <w:rStyle w:val="890"/>
          <w:rFonts w:ascii="Liberation Serif" w:hAnsi="Liberation Serif" w:eastAsia="Liberation Serif" w:cs="Liberation Serif"/>
          <w:color w:val="000000"/>
          <w:sz w:val="24"/>
          <w:szCs w:val="24"/>
          <w:highlight w:val="none"/>
        </w:rPr>
        <w:t xml:space="preserve">д</w:t>
      </w:r>
      <w:r>
        <w:rPr>
          <w:rStyle w:val="890"/>
          <w:rFonts w:ascii="Liberation Serif" w:hAnsi="Liberation Serif" w:eastAsia="Liberation Serif" w:cs="Liberation Serif"/>
          <w:color w:val="000000"/>
          <w:sz w:val="24"/>
          <w:szCs w:val="24"/>
          <w:highlight w:val="none"/>
        </w:rPr>
        <w:t xml:space="preserve">к</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7"/>
        <w:ind w:firstLine="709"/>
        <w:jc w:val="both"/>
        <w:spacing w:after="0" w:afterAutospacing="0" w:line="312" w:lineRule="auto"/>
        <w:rPr>
          <w:rFonts w:ascii="Liberation Serif" w:hAnsi="Liberation Serif" w:cs="Liberation Serif"/>
          <w:i/>
          <w:sz w:val="24"/>
          <w:szCs w:val="24"/>
          <w:highlight w:val="none"/>
        </w:rPr>
      </w:pPr>
      <w:r>
        <w:rPr>
          <w:rStyle w:val="888"/>
          <w:rFonts w:ascii="Liberation Serif" w:hAnsi="Liberation Serif" w:eastAsia="Liberation Serif" w:cs="Liberation Serif"/>
          <w:i/>
          <w:color w:val="000000"/>
          <w:sz w:val="24"/>
          <w:szCs w:val="24"/>
          <w:highlight w:val="none"/>
        </w:rPr>
        <w:t xml:space="preserve">Доходы, получаемые в виде арендной платы, а также средства от продажи права на заключение договоров аренды земли, находящиеся в собственности городских округов (за исключением земельных участков муниципальных бюджетных и автономных учрежд</w:t>
      </w:r>
      <w:r>
        <w:rPr>
          <w:rStyle w:val="888"/>
          <w:rFonts w:ascii="Liberation Serif" w:hAnsi="Liberation Serif" w:eastAsia="Liberation Serif" w:cs="Liberation Serif"/>
          <w:i/>
          <w:color w:val="000000"/>
          <w:sz w:val="24"/>
          <w:szCs w:val="24"/>
          <w:highlight w:val="none"/>
        </w:rPr>
        <w:t xml:space="preserve">е</w:t>
      </w:r>
      <w:r>
        <w:rPr>
          <w:rStyle w:val="888"/>
          <w:rFonts w:ascii="Liberation Serif" w:hAnsi="Liberation Serif" w:eastAsia="Liberation Serif" w:cs="Liberation Serif"/>
          <w:i/>
          <w:color w:val="000000"/>
          <w:sz w:val="24"/>
          <w:szCs w:val="24"/>
          <w:highlight w:val="none"/>
        </w:rPr>
        <w:t xml:space="preserve">ний)</w:t>
      </w:r>
      <w:r>
        <w:rPr>
          <w:rFonts w:ascii="Liberation Serif" w:hAnsi="Liberation Serif" w:cs="Liberation Serif"/>
          <w:i/>
          <w:sz w:val="24"/>
          <w:szCs w:val="24"/>
          <w:highlight w:val="none"/>
        </w:rPr>
      </w:r>
      <w:r>
        <w:rPr>
          <w:rFonts w:ascii="Liberation Serif" w:hAnsi="Liberation Serif" w:cs="Liberation Serif"/>
          <w:i/>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592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115,11</w:t>
      </w:r>
      <w:r>
        <w:rPr>
          <w:rStyle w:val="890"/>
          <w:rFonts w:ascii="Liberation Serif" w:hAnsi="Liberation Serif" w:eastAsia="Liberation Serif" w:cs="Liberation Serif"/>
          <w:color w:val="000000"/>
          <w:sz w:val="24"/>
          <w:szCs w:val="24"/>
          <w:highlight w:val="none"/>
        </w:rPr>
        <w:t xml:space="preserve"> руб. исполнение составило 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184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000,20 </w:t>
      </w:r>
      <w:r>
        <w:rPr>
          <w:rStyle w:val="890"/>
          <w:rFonts w:ascii="Liberation Serif" w:hAnsi="Liberation Serif" w:eastAsia="Liberation Serif" w:cs="Liberation Serif"/>
          <w:color w:val="000000"/>
          <w:sz w:val="24"/>
          <w:szCs w:val="24"/>
          <w:highlight w:val="none"/>
        </w:rPr>
        <w:t xml:space="preserve">руб.,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84,26</w:t>
      </w:r>
      <w:r>
        <w:rPr>
          <w:rStyle w:val="890"/>
          <w:rFonts w:ascii="Liberation Serif" w:hAnsi="Liberation Serif" w:eastAsia="Liberation Serif" w:cs="Liberation Serif"/>
          <w:color w:val="000000"/>
          <w:sz w:val="24"/>
          <w:szCs w:val="24"/>
          <w:highlight w:val="none"/>
        </w:rPr>
        <w:t xml:space="preserve">%. Невыполнение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408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114,91</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за сче</w:t>
      </w:r>
      <w:r>
        <w:rPr>
          <w:rStyle w:val="890"/>
          <w:rFonts w:ascii="Liberation Serif" w:hAnsi="Liberation Serif" w:eastAsia="Liberation Serif" w:cs="Liberation Serif"/>
          <w:color w:val="000000"/>
          <w:sz w:val="24"/>
          <w:szCs w:val="24"/>
          <w:highlight w:val="none"/>
        </w:rPr>
        <w:t xml:space="preserve">т</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отсутстви</w:t>
      </w:r>
      <w:r>
        <w:rPr>
          <w:rStyle w:val="890"/>
          <w:rFonts w:ascii="Liberation Serif" w:hAnsi="Liberation Serif" w:eastAsia="Liberation Serif" w:cs="Liberation Serif"/>
          <w:color w:val="000000"/>
          <w:sz w:val="24"/>
          <w:szCs w:val="24"/>
          <w:highlight w:val="none"/>
        </w:rPr>
        <w:t xml:space="preserve">я</w:t>
      </w:r>
      <w:r>
        <w:rPr>
          <w:rStyle w:val="890"/>
          <w:rFonts w:ascii="Liberation Serif" w:hAnsi="Liberation Serif" w:eastAsia="Liberation Serif" w:cs="Liberation Serif"/>
          <w:color w:val="000000"/>
          <w:sz w:val="24"/>
          <w:szCs w:val="24"/>
          <w:highlight w:val="none"/>
        </w:rPr>
        <w:t xml:space="preserve"> оплаты по договору аренды </w:t>
      </w:r>
      <w:r>
        <w:rPr>
          <w:rStyle w:val="890"/>
          <w:rFonts w:ascii="Liberation Serif" w:hAnsi="Liberation Serif" w:eastAsia="Liberation Serif" w:cs="Liberation Serif"/>
          <w:color w:val="000000"/>
          <w:sz w:val="24"/>
          <w:szCs w:val="24"/>
          <w:highlight w:val="none"/>
        </w:rPr>
        <w:t xml:space="preserve">Слоян Ю.С.</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С</w:t>
      </w:r>
      <w:r>
        <w:rPr>
          <w:rStyle w:val="890"/>
          <w:rFonts w:ascii="Liberation Serif" w:hAnsi="Liberation Serif" w:eastAsia="Liberation Serif" w:cs="Liberation Serif"/>
          <w:color w:val="000000" w:themeColor="text1"/>
          <w:sz w:val="24"/>
          <w:szCs w:val="24"/>
          <w:highlight w:val="none"/>
        </w:rPr>
        <w:t xml:space="preserve">о</w:t>
      </w:r>
      <w:r>
        <w:rPr>
          <w:rStyle w:val="890"/>
          <w:rFonts w:ascii="Liberation Serif" w:hAnsi="Liberation Serif" w:eastAsia="Liberation Serif" w:cs="Liberation Serif"/>
          <w:color w:val="000000" w:themeColor="text1"/>
          <w:sz w:val="24"/>
          <w:szCs w:val="24"/>
          <w:highlight w:val="none"/>
        </w:rPr>
        <w:t xml:space="preserve">р</w:t>
      </w:r>
      <w:r>
        <w:rPr>
          <w:rStyle w:val="890"/>
          <w:rFonts w:ascii="Liberation Serif" w:hAnsi="Liberation Serif" w:eastAsia="Liberation Serif" w:cs="Liberation Serif"/>
          <w:color w:val="000000" w:themeColor="text1"/>
          <w:sz w:val="24"/>
          <w:szCs w:val="24"/>
          <w:highlight w:val="none"/>
        </w:rPr>
        <w:t xml:space="preserve">о</w:t>
      </w:r>
      <w:r>
        <w:rPr>
          <w:rStyle w:val="890"/>
          <w:rFonts w:ascii="Liberation Serif" w:hAnsi="Liberation Serif" w:eastAsia="Liberation Serif" w:cs="Liberation Serif"/>
          <w:color w:val="000000" w:themeColor="text1"/>
          <w:sz w:val="24"/>
          <w:szCs w:val="24"/>
          <w:highlight w:val="none"/>
        </w:rPr>
        <w:t xml:space="preserve">к</w:t>
      </w:r>
      <w:r>
        <w:rPr>
          <w:rStyle w:val="890"/>
          <w:rFonts w:ascii="Liberation Serif" w:hAnsi="Liberation Serif" w:eastAsia="Liberation Serif" w:cs="Liberation Serif"/>
          <w:color w:val="000000" w:themeColor="text1"/>
          <w:sz w:val="24"/>
          <w:szCs w:val="24"/>
          <w:highlight w:val="none"/>
        </w:rPr>
        <w:t xml:space="preserve">о</w:t>
      </w:r>
      <w:r>
        <w:rPr>
          <w:rStyle w:val="890"/>
          <w:rFonts w:ascii="Liberation Serif" w:hAnsi="Liberation Serif" w:eastAsia="Liberation Serif" w:cs="Liberation Serif"/>
          <w:color w:val="000000" w:themeColor="text1"/>
          <w:sz w:val="24"/>
          <w:szCs w:val="24"/>
          <w:highlight w:val="none"/>
        </w:rPr>
        <w:t xml:space="preserve">л</w:t>
      </w:r>
      <w:r>
        <w:rPr>
          <w:rStyle w:val="890"/>
          <w:rFonts w:ascii="Liberation Serif" w:hAnsi="Liberation Serif" w:eastAsia="Liberation Serif" w:cs="Liberation Serif"/>
          <w:color w:val="000000" w:themeColor="text1"/>
          <w:sz w:val="24"/>
          <w:szCs w:val="24"/>
          <w:highlight w:val="none"/>
        </w:rPr>
        <w:t xml:space="preserve">а</w:t>
      </w:r>
      <w:r>
        <w:rPr>
          <w:rStyle w:val="890"/>
          <w:rFonts w:ascii="Liberation Serif" w:hAnsi="Liberation Serif" w:eastAsia="Liberation Serif" w:cs="Liberation Serif"/>
          <w:color w:val="000000" w:themeColor="text1"/>
          <w:sz w:val="24"/>
          <w:szCs w:val="24"/>
          <w:highlight w:val="none"/>
        </w:rPr>
        <w:t xml:space="preserve">д</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А</w:t>
      </w:r>
      <w:r>
        <w:rPr>
          <w:rStyle w:val="890"/>
          <w:rFonts w:ascii="Liberation Serif" w:hAnsi="Liberation Serif" w:eastAsia="Liberation Serif" w:cs="Liberation Serif"/>
          <w:color w:val="000000" w:themeColor="text1"/>
          <w:sz w:val="24"/>
          <w:szCs w:val="24"/>
          <w:highlight w:val="none"/>
        </w:rPr>
        <w:t xml:space="preserve">.Ю.</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i/>
          <w:sz w:val="24"/>
          <w:szCs w:val="24"/>
          <w:highlight w:val="none"/>
        </w:rPr>
        <w:suppressLineNumbers w:val="0"/>
      </w:pPr>
      <w:r>
        <w:rPr>
          <w:rStyle w:val="888"/>
          <w:rFonts w:ascii="Liberation Serif" w:hAnsi="Liberation Serif" w:eastAsia="Liberation Serif" w:cs="Liberation Serif"/>
          <w:i/>
          <w:color w:val="000000"/>
          <w:sz w:val="24"/>
          <w:szCs w:val="24"/>
          <w:highlight w:val="none"/>
        </w:rPr>
        <w:t xml:space="preserve">Доходы от сдачи в аренду имущества, находящегося в оперативном управлении о</w:t>
      </w:r>
      <w:r>
        <w:rPr>
          <w:rStyle w:val="888"/>
          <w:rFonts w:ascii="Liberation Serif" w:hAnsi="Liberation Serif" w:eastAsia="Liberation Serif" w:cs="Liberation Serif"/>
          <w:i/>
          <w:color w:val="000000"/>
          <w:sz w:val="24"/>
          <w:szCs w:val="24"/>
          <w:highlight w:val="none"/>
        </w:rPr>
        <w:t xml:space="preserve">р</w:t>
      </w:r>
      <w:r>
        <w:rPr>
          <w:rStyle w:val="888"/>
          <w:rFonts w:ascii="Liberation Serif" w:hAnsi="Liberation Serif" w:eastAsia="Liberation Serif" w:cs="Liberation Serif"/>
          <w:i/>
          <w:color w:val="000000"/>
          <w:sz w:val="24"/>
          <w:szCs w:val="24"/>
          <w:highlight w:val="none"/>
        </w:rPr>
        <w:t xml:space="preserve">ганов управления городских округов и созданных ими </w:t>
      </w:r>
      <w:r>
        <w:rPr>
          <w:rStyle w:val="888"/>
          <w:rFonts w:ascii="Liberation Serif" w:hAnsi="Liberation Serif" w:eastAsia="Liberation Serif" w:cs="Liberation Serif"/>
          <w:i/>
          <w:color w:val="000000"/>
          <w:sz w:val="24"/>
          <w:szCs w:val="24"/>
          <w:highlight w:val="none"/>
        </w:rPr>
        <w:t xml:space="preserve">учреждений (за исключением имущества муниципальных бюджетных и автономных учреждений)</w:t>
      </w:r>
      <w:r>
        <w:rPr>
          <w:rStyle w:val="892"/>
          <w:rFonts w:ascii="Liberation Serif" w:hAnsi="Liberation Serif" w:eastAsia="Liberation Serif" w:cs="Liberation Serif"/>
          <w:i/>
          <w:color w:val="000000"/>
          <w:sz w:val="24"/>
          <w:szCs w:val="24"/>
          <w:highlight w:val="none"/>
        </w:rPr>
        <w:t xml:space="preserve"> </w:t>
      </w:r>
      <w:r>
        <w:rPr>
          <w:rFonts w:ascii="Liberation Serif" w:hAnsi="Liberation Serif" w:cs="Liberation Serif"/>
          <w:i/>
          <w:sz w:val="24"/>
          <w:szCs w:val="24"/>
          <w:highlight w:val="none"/>
        </w:rPr>
      </w:r>
      <w:r>
        <w:rPr>
          <w:rFonts w:ascii="Liberation Serif" w:hAnsi="Liberation Serif" w:cs="Liberation Serif"/>
          <w:i/>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color w:val="000000" w:themeColor="text1"/>
          <w:sz w:val="24"/>
          <w:szCs w:val="24"/>
          <w:highlight w:val="none"/>
        </w:rPr>
        <w:suppressLineNumbers w:val="0"/>
      </w:pPr>
      <w:r>
        <w:rPr>
          <w:rStyle w:val="890"/>
          <w:rFonts w:ascii="Liberation Serif" w:hAnsi="Liberation Serif" w:eastAsia="Liberation Serif" w:cs="Liberation Serif"/>
          <w:color w:val="000000"/>
          <w:sz w:val="24"/>
          <w:szCs w:val="24"/>
          <w:highlight w:val="white"/>
        </w:rPr>
        <w:t xml:space="preserve">При плановых назначениях </w:t>
      </w:r>
      <w:r>
        <w:rPr>
          <w:rStyle w:val="890"/>
          <w:rFonts w:ascii="Liberation Serif" w:hAnsi="Liberation Serif" w:eastAsia="Liberation Serif" w:cs="Liberation Serif"/>
          <w:color w:val="000000"/>
          <w:sz w:val="24"/>
          <w:szCs w:val="24"/>
          <w:highlight w:val="white"/>
        </w:rPr>
        <w:t xml:space="preserve">13</w:t>
      </w:r>
      <w:r>
        <w:rPr>
          <w:rStyle w:val="890"/>
          <w:rFonts w:ascii="Liberation Serif" w:hAnsi="Liberation Serif" w:eastAsia="Liberation Serif" w:cs="Liberation Serif"/>
          <w:color w:val="ff0000"/>
          <w:sz w:val="24"/>
          <w:szCs w:val="24"/>
          <w:highlight w:val="white"/>
        </w:rPr>
        <w:t xml:space="preserve"> </w:t>
      </w:r>
      <w:r>
        <w:rPr>
          <w:rStyle w:val="890"/>
          <w:rFonts w:ascii="Liberation Serif" w:hAnsi="Liberation Serif" w:eastAsia="Liberation Serif" w:cs="Liberation Serif"/>
          <w:color w:val="000000"/>
          <w:sz w:val="24"/>
          <w:szCs w:val="24"/>
          <w:highlight w:val="white"/>
        </w:rPr>
        <w:t xml:space="preserve">206</w:t>
      </w:r>
      <w:r>
        <w:rPr>
          <w:rStyle w:val="890"/>
          <w:rFonts w:ascii="Liberation Serif" w:hAnsi="Liberation Serif" w:eastAsia="Liberation Serif" w:cs="Liberation Serif"/>
          <w:color w:val="ff0000"/>
          <w:sz w:val="24"/>
          <w:szCs w:val="24"/>
          <w:highlight w:val="white"/>
        </w:rPr>
        <w:t xml:space="preserve"> </w:t>
      </w:r>
      <w:r>
        <w:rPr>
          <w:rStyle w:val="890"/>
          <w:rFonts w:ascii="Liberation Serif" w:hAnsi="Liberation Serif" w:eastAsia="Liberation Serif" w:cs="Liberation Serif"/>
          <w:color w:val="000000"/>
          <w:sz w:val="24"/>
          <w:szCs w:val="24"/>
          <w:highlight w:val="white"/>
        </w:rPr>
        <w:t xml:space="preserve">561,00</w:t>
      </w:r>
      <w:r>
        <w:rPr>
          <w:rStyle w:val="890"/>
          <w:rFonts w:ascii="Liberation Serif" w:hAnsi="Liberation Serif" w:eastAsia="Liberation Serif" w:cs="Liberation Serif"/>
          <w:color w:val="000000"/>
          <w:sz w:val="24"/>
          <w:szCs w:val="24"/>
          <w:highlight w:val="white"/>
        </w:rPr>
        <w:t xml:space="preserve"> руб. исполнение составило </w:t>
      </w:r>
      <w:r>
        <w:rPr>
          <w:rStyle w:val="890"/>
          <w:rFonts w:ascii="Liberation Serif" w:hAnsi="Liberation Serif" w:eastAsia="Liberation Serif" w:cs="Liberation Serif"/>
          <w:color w:val="000000"/>
          <w:sz w:val="24"/>
          <w:szCs w:val="24"/>
          <w:highlight w:val="white"/>
        </w:rPr>
        <w:t xml:space="preserve">13</w:t>
      </w:r>
      <w:r>
        <w:rPr>
          <w:rStyle w:val="890"/>
          <w:rFonts w:ascii="Liberation Serif" w:hAnsi="Liberation Serif" w:eastAsia="Liberation Serif" w:cs="Liberation Serif"/>
          <w:color w:val="ff0000"/>
          <w:sz w:val="24"/>
          <w:szCs w:val="24"/>
          <w:highlight w:val="white"/>
        </w:rPr>
        <w:t xml:space="preserve"> </w:t>
      </w:r>
      <w:r>
        <w:rPr>
          <w:rStyle w:val="890"/>
          <w:rFonts w:ascii="Liberation Serif" w:hAnsi="Liberation Serif" w:eastAsia="Liberation Serif" w:cs="Liberation Serif"/>
          <w:color w:val="000000"/>
          <w:sz w:val="24"/>
          <w:szCs w:val="24"/>
          <w:highlight w:val="white"/>
        </w:rPr>
        <w:t xml:space="preserve">409 </w:t>
      </w:r>
      <w:r>
        <w:rPr>
          <w:rStyle w:val="890"/>
          <w:rFonts w:ascii="Liberation Serif" w:hAnsi="Liberation Serif" w:eastAsia="Liberation Serif" w:cs="Liberation Serif"/>
          <w:color w:val="000000"/>
          <w:sz w:val="24"/>
          <w:szCs w:val="24"/>
          <w:highlight w:val="white"/>
        </w:rPr>
        <w:t xml:space="preserve">472,35</w:t>
      </w:r>
      <w:r>
        <w:rPr>
          <w:rStyle w:val="890"/>
          <w:rFonts w:ascii="Liberation Serif" w:hAnsi="Liberation Serif" w:eastAsia="Liberation Serif" w:cs="Liberation Serif"/>
          <w:color w:val="000000"/>
          <w:sz w:val="24"/>
          <w:szCs w:val="24"/>
          <w:highlight w:val="yellow"/>
        </w:rPr>
        <w:t xml:space="preserve"> </w:t>
      </w:r>
      <w:r>
        <w:rPr>
          <w:rStyle w:val="890"/>
          <w:rFonts w:ascii="Liberation Serif" w:hAnsi="Liberation Serif" w:eastAsia="Liberation Serif" w:cs="Liberation Serif"/>
          <w:color w:val="000000"/>
          <w:sz w:val="24"/>
          <w:szCs w:val="24"/>
          <w:highlight w:val="none"/>
        </w:rPr>
        <w:t xml:space="preserve">руб.,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w:t>
      </w:r>
      <w:r>
        <w:rPr>
          <w:rStyle w:val="890"/>
          <w:rFonts w:ascii="Liberation Serif" w:hAnsi="Liberation Serif" w:eastAsia="Liberation Serif" w:cs="Liberation Serif"/>
          <w:color w:val="000000"/>
          <w:sz w:val="24"/>
          <w:szCs w:val="24"/>
          <w:highlight w:val="none"/>
        </w:rPr>
        <w:t xml:space="preserve">01,54</w:t>
      </w:r>
      <w:r>
        <w:rPr>
          <w:rStyle w:val="890"/>
          <w:rFonts w:ascii="Liberation Serif" w:hAnsi="Liberation Serif" w:eastAsia="Liberation Serif" w:cs="Liberation Serif"/>
          <w:color w:val="000000"/>
          <w:sz w:val="24"/>
          <w:szCs w:val="24"/>
          <w:highlight w:val="none"/>
        </w:rPr>
        <w:t xml:space="preserve">%. Перевыполнение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20</w:t>
      </w:r>
      <w:r>
        <w:rPr>
          <w:rStyle w:val="890"/>
          <w:rFonts w:ascii="Liberation Serif" w:hAnsi="Liberation Serif" w:eastAsia="Liberation Serif" w:cs="Liberation Serif"/>
          <w:color w:val="000000" w:themeColor="text1"/>
          <w:sz w:val="24"/>
          <w:szCs w:val="24"/>
          <w:highlight w:val="none"/>
        </w:rPr>
        <w:t xml:space="preserve">2</w:t>
      </w:r>
      <w:r>
        <w:rPr>
          <w:rStyle w:val="890"/>
          <w:rFonts w:ascii="Liberation Serif" w:hAnsi="Liberation Serif" w:eastAsia="Liberation Serif" w:cs="Liberation Serif"/>
          <w:color w:val="000000" w:themeColor="text1"/>
          <w:sz w:val="24"/>
          <w:szCs w:val="24"/>
          <w:highlight w:val="none"/>
        </w:rPr>
        <w:t xml:space="preserve"> 911,35 </w:t>
      </w:r>
      <w:r>
        <w:rPr>
          <w:rStyle w:val="890"/>
          <w:rFonts w:ascii="Liberation Serif" w:hAnsi="Liberation Serif" w:eastAsia="Liberation Serif" w:cs="Liberation Serif"/>
          <w:color w:val="000000" w:themeColor="text1"/>
          <w:sz w:val="24"/>
          <w:szCs w:val="24"/>
          <w:highlight w:val="none"/>
        </w:rPr>
        <w:t xml:space="preserve">руб.</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за счет</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перечисления</w:t>
      </w:r>
      <w:r>
        <w:rPr>
          <w:rStyle w:val="890"/>
          <w:rFonts w:ascii="Liberation Serif" w:hAnsi="Liberation Serif" w:eastAsia="Liberation Serif" w:cs="Liberation Serif"/>
          <w:color w:val="000000" w:themeColor="text1"/>
          <w:sz w:val="24"/>
          <w:szCs w:val="24"/>
          <w:highlight w:val="none"/>
        </w:rPr>
        <w:t xml:space="preserve"> авансовых платежей за 1 квартал 2026</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г. в декабре 2025</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г. арендаторами </w:t>
      </w:r>
      <w:r>
        <w:rPr>
          <w:rStyle w:val="890"/>
          <w:rFonts w:ascii="Liberation Serif" w:hAnsi="Liberation Serif" w:eastAsia="Liberation Serif" w:cs="Liberation Serif"/>
          <w:color w:val="000000" w:themeColor="text1"/>
          <w:sz w:val="24"/>
          <w:szCs w:val="24"/>
          <w:highlight w:val="none"/>
        </w:rPr>
        <w:t xml:space="preserve">ООО «УЖК Лазурит», ООО «Детский доктор»,</w:t>
      </w:r>
      <w:r>
        <w:rPr>
          <w:rStyle w:val="890"/>
          <w:rFonts w:ascii="Liberation Serif" w:hAnsi="Liberation Serif" w:eastAsia="Liberation Serif" w:cs="Liberation Serif"/>
          <w:color w:val="000000" w:themeColor="text1"/>
          <w:sz w:val="24"/>
          <w:szCs w:val="24"/>
          <w:highlight w:val="none"/>
        </w:rPr>
        <w:t xml:space="preserve"> АО «НБК», а также заключение нового договора аренды с ООО «Аварийные службы ЖКХ».</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after="0" w:afterAutospacing="0" w:line="312" w:lineRule="auto"/>
        <w:rPr>
          <w:rFonts w:ascii="Liberation Serif" w:hAnsi="Liberation Serif" w:cs="Liberation Serif"/>
          <w:i/>
          <w:sz w:val="24"/>
          <w:szCs w:val="24"/>
          <w:highlight w:val="none"/>
        </w:rPr>
      </w:pPr>
      <w:r>
        <w:rPr>
          <w:rStyle w:val="888"/>
          <w:rFonts w:ascii="Liberation Serif" w:hAnsi="Liberation Serif" w:eastAsia="Liberation Serif" w:cs="Liberation Serif"/>
          <w:i/>
          <w:color w:val="000000"/>
          <w:sz w:val="24"/>
          <w:szCs w:val="24"/>
          <w:highlight w:val="none"/>
        </w:rPr>
        <w:t xml:space="preserve">Доходы от сдачи в аренду имущества, составляющего казну городских округов (за исключением земельных участков)</w:t>
      </w:r>
      <w:r>
        <w:rPr>
          <w:rFonts w:ascii="Liberation Serif" w:hAnsi="Liberation Serif" w:cs="Liberation Serif"/>
          <w:i/>
          <w:sz w:val="24"/>
          <w:szCs w:val="24"/>
          <w:highlight w:val="none"/>
        </w:rPr>
      </w:r>
      <w:r>
        <w:rPr>
          <w:rFonts w:ascii="Liberation Serif" w:hAnsi="Liberation Serif" w:cs="Liberation Serif"/>
          <w:i/>
          <w:sz w:val="24"/>
          <w:szCs w:val="24"/>
          <w:highlight w:val="none"/>
        </w:rPr>
      </w:r>
    </w:p>
    <w:p>
      <w:pPr>
        <w:pStyle w:val="891"/>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720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197,35</w:t>
      </w:r>
      <w:r>
        <w:rPr>
          <w:rStyle w:val="890"/>
          <w:rFonts w:ascii="Liberation Serif" w:hAnsi="Liberation Serif" w:eastAsia="Liberation Serif" w:cs="Liberation Serif"/>
          <w:color w:val="000000"/>
          <w:sz w:val="24"/>
          <w:szCs w:val="24"/>
          <w:highlight w:val="none"/>
        </w:rPr>
        <w:t xml:space="preserve"> руб. исполнение составило 10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439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241,07</w:t>
      </w:r>
      <w:r>
        <w:rPr>
          <w:rStyle w:val="890"/>
          <w:rFonts w:ascii="Liberation Serif" w:hAnsi="Liberation Serif" w:eastAsia="Liberation Serif" w:cs="Liberation Serif"/>
          <w:color w:val="000000"/>
          <w:sz w:val="24"/>
          <w:szCs w:val="24"/>
          <w:highlight w:val="none"/>
        </w:rPr>
        <w:t xml:space="preserve"> руб.,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w:t>
      </w:r>
      <w:r>
        <w:rPr>
          <w:rStyle w:val="890"/>
          <w:rFonts w:ascii="Liberation Serif" w:hAnsi="Liberation Serif" w:eastAsia="Liberation Serif" w:cs="Liberation Serif"/>
          <w:color w:val="000000"/>
          <w:sz w:val="24"/>
          <w:szCs w:val="24"/>
          <w:highlight w:val="none"/>
        </w:rPr>
        <w:t xml:space="preserve">7,40</w:t>
      </w:r>
      <w:r>
        <w:rPr>
          <w:rStyle w:val="890"/>
          <w:rFonts w:ascii="Liberation Serif" w:hAnsi="Liberation Serif" w:eastAsia="Liberation Serif" w:cs="Liberation Serif"/>
          <w:color w:val="000000"/>
          <w:sz w:val="24"/>
          <w:szCs w:val="24"/>
          <w:highlight w:val="none"/>
        </w:rPr>
        <w:t xml:space="preserve">%. Перевыполнение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719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043,72</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руб.</w:t>
      </w:r>
      <w:r>
        <w:rPr>
          <w:rStyle w:val="890"/>
          <w:rFonts w:ascii="Liberation Serif" w:hAnsi="Liberation Serif" w:eastAsia="Liberation Serif" w:cs="Liberation Serif"/>
          <w:color w:val="000000"/>
          <w:sz w:val="24"/>
          <w:szCs w:val="24"/>
          <w:highlight w:val="none"/>
        </w:rPr>
        <w:t xml:space="preserve"> за счет погашения задолженности по договору с ИП Толибов М.А. по завершению исполнительного производства, а также ошибочно зачисленного платежа в связи </w:t>
      </w:r>
      <w:r>
        <w:rPr>
          <w:rStyle w:val="890"/>
          <w:rFonts w:ascii="Liberation Serif" w:hAnsi="Liberation Serif" w:eastAsia="Liberation Serif" w:cs="Liberation Serif"/>
          <w:color w:val="000000"/>
          <w:sz w:val="24"/>
          <w:szCs w:val="24"/>
          <w:highlight w:val="none"/>
        </w:rPr>
        <w:t xml:space="preserve">с неверно указанными реквизитами.</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ind w:firstLine="709"/>
        <w:jc w:val="both"/>
        <w:spacing w:after="0" w:afterAutospacing="0" w:line="312" w:lineRule="auto"/>
        <w:rPr>
          <w:rFonts w:ascii="Liberation Serif" w:hAnsi="Liberation Serif" w:cs="Liberation Serif"/>
          <w:b/>
          <w:i/>
          <w:sz w:val="24"/>
          <w:szCs w:val="24"/>
          <w:highlight w:val="none"/>
        </w:rPr>
      </w:pPr>
      <w:r>
        <w:rPr>
          <w:rStyle w:val="890"/>
          <w:rFonts w:ascii="Liberation Serif" w:hAnsi="Liberation Serif" w:eastAsia="Liberation Serif" w:cs="Liberation Serif"/>
          <w:b/>
          <w:i/>
          <w:sz w:val="24"/>
          <w:szCs w:val="24"/>
          <w:highlight w:val="none"/>
        </w:rPr>
        <w:t xml:space="preserve">Плата по соглашениям об установлении сервитут</w:t>
      </w:r>
      <w:r>
        <w:rPr>
          <w:rStyle w:val="890"/>
          <w:rFonts w:ascii="Liberation Serif" w:hAnsi="Liberation Serif" w:eastAsia="Liberation Serif" w:cs="Liberation Serif"/>
          <w:b/>
          <w:i/>
          <w:sz w:val="24"/>
          <w:szCs w:val="24"/>
          <w:highlight w:val="none"/>
        </w:rPr>
        <w:t xml:space="preserve">а в отношении земельных участков, находящихся в государственной или муниципальной собственности</w:t>
      </w:r>
      <w:r>
        <w:rPr>
          <w:rFonts w:ascii="Liberation Serif" w:hAnsi="Liberation Serif" w:cs="Liberation Serif"/>
          <w:b/>
          <w:i/>
          <w:sz w:val="24"/>
          <w:szCs w:val="24"/>
          <w:highlight w:val="none"/>
        </w:rPr>
      </w:r>
      <w:r>
        <w:rPr>
          <w:rFonts w:ascii="Liberation Serif" w:hAnsi="Liberation Serif" w:cs="Liberation Serif"/>
          <w:b/>
          <w:i/>
          <w:sz w:val="24"/>
          <w:szCs w:val="24"/>
          <w:highlight w:val="none"/>
        </w:rPr>
      </w:r>
    </w:p>
    <w:p>
      <w:pPr>
        <w:pStyle w:val="891"/>
        <w:ind w:firstLine="709"/>
        <w:jc w:val="both"/>
        <w:spacing w:after="0" w:afterAutospacing="0" w:line="312" w:lineRule="auto"/>
        <w:rPr>
          <w:rFonts w:ascii="Liberation Serif" w:hAnsi="Liberation Serif" w:cs="Liberation Serif"/>
          <w:b/>
          <w:i/>
          <w:sz w:val="24"/>
          <w:szCs w:val="24"/>
          <w:highlight w:val="none"/>
        </w:rPr>
      </w:pPr>
      <w:r>
        <w:rPr>
          <w:rStyle w:val="890"/>
          <w:rFonts w:ascii="Liberation Serif" w:hAnsi="Liberation Serif" w:eastAsia="Liberation Serif" w:cs="Liberation Serif"/>
          <w:sz w:val="24"/>
          <w:szCs w:val="24"/>
          <w:highlight w:val="none"/>
        </w:rPr>
        <w:t xml:space="preserve">При плановых назначениях 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421,29 руб. исполнение составило 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421,29 руб., </w:t>
      </w:r>
      <w:r>
        <w:rPr>
          <w:rStyle w:val="890"/>
          <w:rFonts w:ascii="Liberation Serif" w:hAnsi="Liberation Serif" w:eastAsia="Liberation Serif" w:cs="Liberation Serif"/>
          <w:sz w:val="24"/>
          <w:szCs w:val="24"/>
          <w:highlight w:val="none"/>
        </w:rPr>
        <w:t xml:space="preserve">план выполнен на </w:t>
      </w:r>
      <w:r>
        <w:rPr>
          <w:rStyle w:val="890"/>
          <w:rFonts w:ascii="Liberation Serif" w:hAnsi="Liberation Serif" w:eastAsia="Liberation Serif" w:cs="Liberation Serif"/>
          <w:sz w:val="24"/>
          <w:szCs w:val="24"/>
          <w:highlight w:val="none"/>
        </w:rPr>
        <w:t xml:space="preserve">100%.</w:t>
      </w:r>
      <w:r>
        <w:rPr>
          <w:rFonts w:ascii="Liberation Serif" w:hAnsi="Liberation Serif" w:cs="Liberation Serif"/>
          <w:b/>
          <w:i/>
          <w:sz w:val="24"/>
          <w:szCs w:val="24"/>
          <w:highlight w:val="none"/>
        </w:rPr>
      </w:r>
      <w:r>
        <w:rPr>
          <w:rFonts w:ascii="Liberation Serif" w:hAnsi="Liberation Serif" w:cs="Liberation Serif"/>
          <w:b/>
          <w:i/>
          <w:sz w:val="24"/>
          <w:szCs w:val="24"/>
          <w:highlight w:val="none"/>
        </w:rPr>
      </w:r>
    </w:p>
    <w:p>
      <w:pPr>
        <w:pStyle w:val="891"/>
        <w:ind w:firstLine="709"/>
        <w:jc w:val="both"/>
        <w:spacing w:after="0" w:afterAutospacing="0" w:line="312" w:lineRule="auto"/>
        <w:widowControl w:val="off"/>
        <w:rPr>
          <w:rFonts w:ascii="Liberation Serif" w:hAnsi="Liberation Serif" w:cs="Liberation Serif"/>
          <w:b/>
          <w:i/>
          <w:sz w:val="24"/>
          <w:szCs w:val="24"/>
          <w:highlight w:val="none"/>
        </w:rPr>
      </w:pPr>
      <w:r>
        <w:rPr>
          <w:rFonts w:ascii="Liberation Serif" w:hAnsi="Liberation Serif" w:eastAsia="Liberation Serif" w:cs="Liberation Serif"/>
          <w:b/>
          <w:i/>
          <w:sz w:val="24"/>
          <w:szCs w:val="24"/>
          <w:highlight w:val="none"/>
        </w:rP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r>
        <w:rPr>
          <w:rFonts w:ascii="Liberation Serif" w:hAnsi="Liberation Serif" w:cs="Liberation Serif"/>
          <w:b/>
          <w:i/>
          <w:sz w:val="24"/>
          <w:szCs w:val="24"/>
          <w:highlight w:val="none"/>
        </w:rPr>
      </w:r>
      <w:r>
        <w:rPr>
          <w:rFonts w:ascii="Liberation Serif" w:hAnsi="Liberation Serif" w:cs="Liberation Serif"/>
          <w:b/>
          <w:i/>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sz w:val="24"/>
          <w:szCs w:val="24"/>
          <w:highlight w:val="none"/>
        </w:rPr>
        <w:suppressLineNumbers w:val="0"/>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979,72</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346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194,28</w:t>
      </w:r>
      <w:r>
        <w:rPr>
          <w:rStyle w:val="890"/>
          <w:rFonts w:ascii="Liberation Serif" w:hAnsi="Liberation Serif" w:eastAsia="Liberation Serif" w:cs="Liberation Serif"/>
          <w:color w:val="000000"/>
          <w:sz w:val="24"/>
          <w:szCs w:val="24"/>
          <w:highlight w:val="none"/>
        </w:rPr>
        <w:t xml:space="preserve"> руб. план </w:t>
      </w:r>
      <w:r>
        <w:rPr>
          <w:rStyle w:val="890"/>
          <w:rFonts w:ascii="Liberation Serif" w:hAnsi="Liberation Serif" w:eastAsia="Liberation Serif" w:cs="Liberation Serif"/>
          <w:color w:val="000000"/>
          <w:sz w:val="24"/>
          <w:szCs w:val="24"/>
          <w:highlight w:val="white"/>
        </w:rPr>
        <w:t xml:space="preserve">перев</w:t>
      </w:r>
      <w:r>
        <w:rPr>
          <w:rStyle w:val="890"/>
          <w:rFonts w:ascii="Liberation Serif" w:hAnsi="Liberation Serif" w:eastAsia="Liberation Serif" w:cs="Liberation Serif"/>
          <w:color w:val="000000"/>
          <w:sz w:val="24"/>
          <w:szCs w:val="24"/>
          <w:highlight w:val="white"/>
        </w:rPr>
        <w:t xml:space="preserve">ы</w:t>
      </w:r>
      <w:r>
        <w:rPr>
          <w:rStyle w:val="890"/>
          <w:rFonts w:ascii="Liberation Serif" w:hAnsi="Liberation Serif" w:eastAsia="Liberation Serif" w:cs="Liberation Serif"/>
          <w:color w:val="000000"/>
          <w:sz w:val="24"/>
          <w:szCs w:val="24"/>
          <w:highlight w:val="white"/>
        </w:rPr>
        <w:t xml:space="preserve">полнен в 38,6 раз</w:t>
      </w:r>
      <w:r>
        <w:rPr>
          <w:rStyle w:val="890"/>
          <w:rFonts w:ascii="Liberation Serif" w:hAnsi="Liberation Serif" w:eastAsia="Liberation Serif" w:cs="Liberation Serif"/>
          <w:color w:val="000000"/>
          <w:sz w:val="24"/>
          <w:szCs w:val="24"/>
          <w:highlight w:val="white"/>
        </w:rPr>
        <w:t xml:space="preserve">.</w:t>
      </w:r>
      <w:r>
        <w:rPr>
          <w:rStyle w:val="890"/>
          <w:rFonts w:ascii="Liberation Serif" w:hAnsi="Liberation Serif" w:eastAsia="Liberation Serif" w:cs="Liberation Serif"/>
          <w:color w:val="000000"/>
          <w:sz w:val="24"/>
          <w:szCs w:val="24"/>
          <w:highlight w:val="white"/>
        </w:rPr>
        <w:t xml:space="preserve"> П</w:t>
      </w:r>
      <w:r>
        <w:rPr>
          <w:rStyle w:val="890"/>
          <w:rFonts w:ascii="Liberation Serif" w:hAnsi="Liberation Serif" w:eastAsia="Liberation Serif" w:cs="Liberation Serif"/>
          <w:color w:val="000000"/>
          <w:sz w:val="24"/>
          <w:szCs w:val="24"/>
          <w:highlight w:val="none"/>
        </w:rPr>
        <w:t xml:space="preserve">ер</w:t>
      </w:r>
      <w:r>
        <w:rPr>
          <w:rStyle w:val="890"/>
          <w:rFonts w:ascii="Liberation Serif" w:hAnsi="Liberation Serif" w:eastAsia="Liberation Serif" w:cs="Liberation Serif"/>
          <w:color w:val="000000"/>
          <w:sz w:val="24"/>
          <w:szCs w:val="24"/>
          <w:highlight w:val="none"/>
        </w:rPr>
        <w:t xml:space="preserve">евыполнение плановых назначений состави</w:t>
      </w:r>
      <w:r>
        <w:rPr>
          <w:rStyle w:val="890"/>
          <w:rFonts w:ascii="Liberation Serif" w:hAnsi="Liberation Serif" w:eastAsia="Liberation Serif" w:cs="Liberation Serif"/>
          <w:color w:val="000000"/>
          <w:sz w:val="24"/>
          <w:szCs w:val="24"/>
          <w:highlight w:val="none"/>
        </w:rPr>
        <w:t xml:space="preserve">ло</w:t>
      </w:r>
      <w:r>
        <w:rPr>
          <w:rStyle w:val="890"/>
          <w:rFonts w:ascii="Liberation Serif" w:hAnsi="Liberation Serif" w:eastAsia="Liberation Serif" w:cs="Liberation Serif"/>
          <w:color w:val="000000"/>
          <w:sz w:val="24"/>
          <w:szCs w:val="24"/>
          <w:highlight w:val="none"/>
        </w:rPr>
        <w:t xml:space="preserve"> 337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214,56</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руб</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и обусловлено поступлением в декабре 2025г. платы за публичный сервитут </w:t>
      </w:r>
      <w:r>
        <w:rPr>
          <w:rStyle w:val="890"/>
          <w:rFonts w:ascii="Liberation Serif" w:hAnsi="Liberation Serif" w:eastAsia="Liberation Serif" w:cs="Liberation Serif"/>
          <w:color w:val="000000"/>
          <w:sz w:val="24"/>
          <w:szCs w:val="24"/>
          <w:highlight w:val="none"/>
        </w:rPr>
        <w:t xml:space="preserve">от ПАО «Россети»</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за весь период действия серв</w:t>
      </w:r>
      <w:r>
        <w:rPr>
          <w:rStyle w:val="890"/>
          <w:rFonts w:ascii="Liberation Serif" w:hAnsi="Liberation Serif" w:eastAsia="Liberation Serif" w:cs="Liberation Serif"/>
          <w:color w:val="000000"/>
          <w:sz w:val="24"/>
          <w:szCs w:val="24"/>
          <w:highlight w:val="none"/>
        </w:rPr>
        <w:t xml:space="preserve">итута</w:t>
      </w:r>
      <w:r>
        <w:rPr>
          <w:rStyle w:val="890"/>
          <w:rFonts w:ascii="Liberation Serif" w:hAnsi="Liberation Serif" w:eastAsia="Liberation Serif" w:cs="Liberation Serif"/>
          <w:color w:val="000000"/>
          <w:sz w:val="24"/>
          <w:szCs w:val="24"/>
          <w:highlight w:val="none"/>
        </w:rPr>
        <w:t xml:space="preserve">.</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b/>
          <w:i/>
          <w:sz w:val="24"/>
          <w:szCs w:val="24"/>
          <w:highlight w:val="none"/>
        </w:rPr>
        <w:suppressLineNumbers w:val="0"/>
      </w:pPr>
      <w:r>
        <w:rPr>
          <w:rFonts w:ascii="Liberation Serif" w:hAnsi="Liberation Serif" w:eastAsia="Liberation Serif" w:cs="Liberation Serif"/>
          <w:b/>
          <w:i/>
          <w:sz w:val="24"/>
          <w:szCs w:val="24"/>
          <w:highlight w:val="none"/>
        </w:rPr>
        <w:t xml:space="preserve">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w:t>
      </w:r>
      <w:r>
        <w:rPr>
          <w:rFonts w:ascii="Liberation Serif" w:hAnsi="Liberation Serif" w:eastAsia="Liberation Serif" w:cs="Liberation Serif"/>
          <w:b/>
          <w:i/>
          <w:sz w:val="24"/>
          <w:szCs w:val="24"/>
          <w:highlight w:val="none"/>
        </w:rPr>
        <w:t xml:space="preserve">м</w:t>
      </w:r>
      <w:r>
        <w:rPr>
          <w:rFonts w:ascii="Liberation Serif" w:hAnsi="Liberation Serif" w:eastAsia="Liberation Serif" w:cs="Liberation Serif"/>
          <w:b/>
          <w:i/>
          <w:sz w:val="24"/>
          <w:szCs w:val="24"/>
          <w:highlight w:val="none"/>
        </w:rPr>
        <w:t xml:space="preserve">ных учреждений, а также</w:t>
      </w:r>
      <w:r>
        <w:rPr>
          <w:rFonts w:ascii="Liberation Serif" w:hAnsi="Liberation Serif" w:eastAsia="Liberation Serif" w:cs="Liberation Serif"/>
          <w:b/>
          <w:i/>
          <w:sz w:val="24"/>
          <w:szCs w:val="24"/>
          <w:highlight w:val="none"/>
        </w:rPr>
        <w:t xml:space="preserve"> имущества муниципальных унитарных предприятий, в том числе казенных)</w:t>
      </w:r>
      <w:r>
        <w:rPr>
          <w:rFonts w:ascii="Liberation Serif" w:hAnsi="Liberation Serif" w:cs="Liberation Serif"/>
          <w:b/>
          <w:i/>
          <w:sz w:val="24"/>
          <w:szCs w:val="24"/>
          <w:highlight w:val="none"/>
        </w:rPr>
      </w:r>
      <w:r>
        <w:rPr>
          <w:rFonts w:ascii="Liberation Serif" w:hAnsi="Liberation Serif" w:cs="Liberation Serif"/>
          <w:b/>
          <w:i/>
          <w:sz w:val="24"/>
          <w:szCs w:val="24"/>
          <w:highlight w:val="none"/>
        </w:rPr>
      </w:r>
    </w:p>
    <w:p>
      <w:pPr>
        <w:pStyle w:val="891"/>
        <w:ind w:firstLine="709"/>
        <w:jc w:val="both"/>
        <w:spacing w:after="0" w:afterAutospacing="0" w:line="312" w:lineRule="auto"/>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14 039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847,64</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14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916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046,94</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w:t>
      </w:r>
      <w:r>
        <w:rPr>
          <w:rStyle w:val="892"/>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106,24</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 Перевыполнение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876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199,30</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и </w:t>
      </w:r>
      <w:r>
        <w:rPr>
          <w:rStyle w:val="890"/>
          <w:rFonts w:ascii="Liberation Serif" w:hAnsi="Liberation Serif" w:eastAsia="Liberation Serif" w:cs="Liberation Serif"/>
          <w:color w:val="000000"/>
          <w:sz w:val="24"/>
          <w:szCs w:val="24"/>
          <w:highlight w:val="none"/>
        </w:rPr>
        <w:t xml:space="preserve">обусловлено</w:t>
      </w:r>
      <w:r>
        <w:rPr>
          <w:rStyle w:val="890"/>
          <w:rFonts w:ascii="Liberation Serif" w:hAnsi="Liberation Serif" w:eastAsia="Liberation Serif" w:cs="Liberation Serif"/>
          <w:color w:val="000000"/>
          <w:sz w:val="24"/>
          <w:szCs w:val="24"/>
          <w:highlight w:val="none"/>
        </w:rPr>
        <w:t xml:space="preserve"> </w:t>
      </w:r>
      <w:r>
        <w:rPr>
          <w:rFonts w:ascii="Liberation Serif" w:hAnsi="Liberation Serif" w:eastAsia="Liberation Serif" w:cs="Liberation Serif"/>
          <w:sz w:val="24"/>
          <w:szCs w:val="24"/>
          <w:highlight w:val="none"/>
        </w:rPr>
        <w:t xml:space="preserve">поступлением задолженности по договорам найма жилого помещения в большем объеме, чем планировалось, в связи с проведением инвентаризации муниципального жилищного фонда и ведением активной претензионной работы по взысканию недо</w:t>
      </w:r>
      <w:r>
        <w:rPr>
          <w:rFonts w:ascii="Liberation Serif" w:hAnsi="Liberation Serif" w:eastAsia="Liberation Serif" w:cs="Liberation Serif"/>
          <w:color w:val="000000" w:themeColor="text1"/>
          <w:sz w:val="24"/>
          <w:szCs w:val="24"/>
          <w:highlight w:val="none"/>
        </w:rPr>
        <w:t xml:space="preserve">имки</w:t>
      </w:r>
      <w:r>
        <w:rPr>
          <w:rStyle w:val="892"/>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7"/>
        <w:ind w:firstLine="709"/>
        <w:jc w:val="both"/>
        <w:spacing w:after="0" w:afterAutospacing="0" w:line="312" w:lineRule="auto"/>
        <w:rPr>
          <w:rFonts w:ascii="Liberation Serif" w:hAnsi="Liberation Serif" w:cs="Liberation Serif"/>
          <w:i/>
          <w:color w:val="000000"/>
          <w:sz w:val="24"/>
          <w:szCs w:val="24"/>
          <w:highlight w:val="none"/>
        </w:rPr>
      </w:pPr>
      <w:r>
        <w:rPr>
          <w:rStyle w:val="888"/>
          <w:rFonts w:ascii="Liberation Serif" w:hAnsi="Liberation Serif" w:eastAsia="Liberation Serif" w:cs="Liberation Serif"/>
          <w:i/>
          <w:color w:val="000000"/>
          <w:sz w:val="24"/>
          <w:szCs w:val="24"/>
          <w:highlight w:val="none"/>
        </w:rPr>
        <w:t xml:space="preserve">Плата, поступившая в рамках договора за предоставление права на размещение и эксплуатацию</w:t>
      </w:r>
      <w:r>
        <w:rPr>
          <w:rStyle w:val="888"/>
          <w:rFonts w:ascii="Liberation Serif" w:hAnsi="Liberation Serif" w:eastAsia="Liberation Serif" w:cs="Liberation Serif"/>
          <w:i/>
          <w:color w:val="000000"/>
          <w:sz w:val="24"/>
          <w:szCs w:val="24"/>
          <w:highlight w:val="none"/>
        </w:rPr>
        <w:t xml:space="preserve">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r>
        <w:rPr>
          <w:rFonts w:ascii="Liberation Serif" w:hAnsi="Liberation Serif" w:cs="Liberation Serif"/>
          <w:i/>
          <w:color w:val="000000"/>
          <w:sz w:val="24"/>
          <w:szCs w:val="24"/>
          <w:highlight w:val="none"/>
        </w:rPr>
      </w:r>
      <w:r>
        <w:rPr>
          <w:rFonts w:ascii="Liberation Serif" w:hAnsi="Liberation Serif" w:cs="Liberation Serif"/>
          <w:i/>
          <w:color w:val="000000"/>
          <w:sz w:val="24"/>
          <w:szCs w:val="24"/>
          <w:highlight w:val="none"/>
        </w:rPr>
      </w:r>
    </w:p>
    <w:p>
      <w:pPr>
        <w:pStyle w:val="891"/>
        <w:ind w:firstLine="709"/>
        <w:jc w:val="both"/>
        <w:spacing w:after="0" w:afterAutospacing="0" w:line="312" w:lineRule="auto"/>
        <w:rPr>
          <w:rFonts w:ascii="Liberation Serif" w:hAnsi="Liberation Serif" w:cs="Liberation Serif"/>
          <w:b w:val="0"/>
          <w:bCs w:val="0"/>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5 960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102,00</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081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569,93</w:t>
      </w:r>
      <w:r>
        <w:rPr>
          <w:rStyle w:val="890"/>
          <w:rFonts w:ascii="Liberation Serif" w:hAnsi="Liberation Serif" w:eastAsia="Liberation Serif" w:cs="Liberation Serif"/>
          <w:color w:val="000000"/>
          <w:sz w:val="24"/>
          <w:szCs w:val="24"/>
          <w:highlight w:val="none"/>
        </w:rPr>
        <w:t xml:space="preserve"> руб.</w:t>
      </w:r>
      <w:r>
        <w:rPr>
          <w:rStyle w:val="892"/>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102,04</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Пер</w:t>
      </w:r>
      <w:r>
        <w:rPr>
          <w:rStyle w:val="890"/>
          <w:rFonts w:ascii="Liberation Serif" w:hAnsi="Liberation Serif" w:eastAsia="Liberation Serif" w:cs="Liberation Serif"/>
          <w:color w:val="000000"/>
          <w:sz w:val="24"/>
          <w:szCs w:val="24"/>
          <w:highlight w:val="none"/>
        </w:rPr>
        <w:t xml:space="preserve">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121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467,93</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за </w:t>
      </w:r>
      <w:r>
        <w:rPr>
          <w:rStyle w:val="890"/>
          <w:rFonts w:ascii="Liberation Serif" w:hAnsi="Liberation Serif" w:eastAsia="Liberation Serif" w:cs="Liberation Serif"/>
          <w:color w:val="000000"/>
          <w:sz w:val="24"/>
          <w:szCs w:val="24"/>
          <w:highlight w:val="none"/>
        </w:rPr>
        <w:t xml:space="preserve">счет </w:t>
      </w:r>
      <w:r>
        <w:rPr>
          <w:rStyle w:val="892"/>
          <w:rFonts w:ascii="Liberation Serif" w:hAnsi="Liberation Serif" w:eastAsia="Liberation Serif" w:cs="Liberation Serif"/>
          <w:color w:val="000000"/>
          <w:sz w:val="24"/>
          <w:szCs w:val="24"/>
          <w:highlight w:val="none"/>
        </w:rPr>
        <w:t xml:space="preserve">поступления</w:t>
      </w:r>
      <w:r>
        <w:rPr>
          <w:rStyle w:val="892"/>
          <w:rFonts w:ascii="Liberation Serif" w:hAnsi="Liberation Serif" w:eastAsia="Liberation Serif" w:cs="Liberation Serif"/>
          <w:color w:val="000000"/>
          <w:sz w:val="24"/>
          <w:szCs w:val="24"/>
          <w:highlight w:val="none"/>
        </w:rPr>
        <w:t xml:space="preserve"> оплаты </w:t>
      </w:r>
      <w:r>
        <w:rPr>
          <w:rStyle w:val="892"/>
          <w:rFonts w:ascii="Liberation Serif" w:hAnsi="Liberation Serif" w:eastAsia="Liberation Serif" w:cs="Liberation Serif"/>
          <w:color w:val="000000"/>
          <w:sz w:val="24"/>
          <w:szCs w:val="24"/>
          <w:highlight w:val="none"/>
        </w:rPr>
        <w:t xml:space="preserve">по заключенным в конце 2025 года договорам на</w:t>
      </w:r>
      <w:r>
        <w:rPr>
          <w:rStyle w:val="892"/>
          <w:rFonts w:ascii="Liberation Serif" w:hAnsi="Liberation Serif" w:eastAsia="Liberation Serif" w:cs="Liberation Serif"/>
          <w:color w:val="000000"/>
          <w:sz w:val="24"/>
          <w:szCs w:val="24"/>
          <w:highlight w:val="none"/>
        </w:rPr>
        <w:t xml:space="preserve"> предоставление права на размещение и эксплуатацию нестационарн</w:t>
      </w:r>
      <w:r>
        <w:rPr>
          <w:rStyle w:val="892"/>
          <w:rFonts w:ascii="Liberation Serif" w:hAnsi="Liberation Serif" w:eastAsia="Liberation Serif" w:cs="Liberation Serif"/>
          <w:color w:val="000000"/>
          <w:sz w:val="24"/>
          <w:szCs w:val="24"/>
          <w:highlight w:val="none"/>
        </w:rPr>
        <w:t xml:space="preserve">ых торговых</w:t>
      </w:r>
      <w:r>
        <w:rPr>
          <w:rStyle w:val="892"/>
          <w:rFonts w:ascii="Liberation Serif" w:hAnsi="Liberation Serif" w:eastAsia="Liberation Serif" w:cs="Liberation Serif"/>
          <w:color w:val="000000"/>
          <w:sz w:val="24"/>
          <w:szCs w:val="24"/>
          <w:highlight w:val="none"/>
        </w:rPr>
        <w:t xml:space="preserve"> объект</w:t>
      </w:r>
      <w:r>
        <w:rPr>
          <w:rStyle w:val="892"/>
          <w:rFonts w:ascii="Liberation Serif" w:hAnsi="Liberation Serif" w:eastAsia="Liberation Serif" w:cs="Liberation Serif"/>
          <w:color w:val="000000"/>
          <w:sz w:val="24"/>
          <w:szCs w:val="24"/>
          <w:highlight w:val="none"/>
        </w:rPr>
        <w:t xml:space="preserve">ов с </w:t>
      </w:r>
      <w:r>
        <w:rPr>
          <w:rStyle w:val="892"/>
          <w:rFonts w:ascii="Liberation Serif" w:hAnsi="Liberation Serif" w:eastAsia="Liberation Serif" w:cs="Liberation Serif"/>
          <w:color w:val="000000"/>
          <w:sz w:val="24"/>
          <w:szCs w:val="24"/>
          <w:highlight w:val="none"/>
        </w:rPr>
        <w:t xml:space="preserve">И</w:t>
      </w:r>
      <w:r>
        <w:rPr>
          <w:rStyle w:val="892"/>
          <w:rFonts w:ascii="Liberation Serif" w:hAnsi="Liberation Serif" w:eastAsia="Liberation Serif" w:cs="Liberation Serif"/>
          <w:color w:val="000000"/>
          <w:sz w:val="24"/>
          <w:szCs w:val="24"/>
          <w:highlight w:val="none"/>
        </w:rPr>
        <w:t xml:space="preserve">П</w:t>
      </w:r>
      <w:r>
        <w:rPr>
          <w:rStyle w:val="892"/>
          <w:rFonts w:ascii="Liberation Serif" w:hAnsi="Liberation Serif" w:eastAsia="Liberation Serif" w:cs="Liberation Serif"/>
          <w:color w:val="00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Г</w:t>
      </w:r>
      <w:r>
        <w:rPr>
          <w:rStyle w:val="892"/>
          <w:rFonts w:ascii="Liberation Serif" w:hAnsi="Liberation Serif" w:eastAsia="Liberation Serif" w:cs="Liberation Serif"/>
          <w:color w:val="000000"/>
          <w:sz w:val="24"/>
          <w:szCs w:val="24"/>
          <w:highlight w:val="none"/>
        </w:rPr>
        <w:t xml:space="preserve">у</w:t>
      </w:r>
      <w:r>
        <w:rPr>
          <w:rStyle w:val="892"/>
          <w:rFonts w:ascii="Liberation Serif" w:hAnsi="Liberation Serif" w:eastAsia="Liberation Serif" w:cs="Liberation Serif"/>
          <w:color w:val="000000"/>
          <w:sz w:val="24"/>
          <w:szCs w:val="24"/>
          <w:highlight w:val="none"/>
        </w:rPr>
        <w:t xml:space="preserve">р</w:t>
      </w:r>
      <w:r>
        <w:rPr>
          <w:rStyle w:val="892"/>
          <w:rFonts w:ascii="Liberation Serif" w:hAnsi="Liberation Serif" w:eastAsia="Liberation Serif" w:cs="Liberation Serif"/>
          <w:color w:val="000000"/>
          <w:sz w:val="24"/>
          <w:szCs w:val="24"/>
          <w:highlight w:val="none"/>
        </w:rPr>
        <w:t xml:space="preserve">б</w:t>
      </w:r>
      <w:r>
        <w:rPr>
          <w:rStyle w:val="892"/>
          <w:rFonts w:ascii="Liberation Serif" w:hAnsi="Liberation Serif" w:eastAsia="Liberation Serif" w:cs="Liberation Serif"/>
          <w:color w:val="000000"/>
          <w:sz w:val="24"/>
          <w:szCs w:val="24"/>
          <w:highlight w:val="none"/>
        </w:rPr>
        <w:t xml:space="preserve">а</w:t>
      </w:r>
      <w:r>
        <w:rPr>
          <w:rStyle w:val="892"/>
          <w:rFonts w:ascii="Liberation Serif" w:hAnsi="Liberation Serif" w:eastAsia="Liberation Serif" w:cs="Liberation Serif"/>
          <w:color w:val="000000"/>
          <w:sz w:val="24"/>
          <w:szCs w:val="24"/>
          <w:highlight w:val="none"/>
        </w:rPr>
        <w:t xml:space="preserve">н</w:t>
      </w:r>
      <w:r>
        <w:rPr>
          <w:rStyle w:val="892"/>
          <w:rFonts w:ascii="Liberation Serif" w:hAnsi="Liberation Serif" w:eastAsia="Liberation Serif" w:cs="Liberation Serif"/>
          <w:color w:val="000000"/>
          <w:sz w:val="24"/>
          <w:szCs w:val="24"/>
          <w:highlight w:val="none"/>
        </w:rPr>
        <w:t xml:space="preserve">о</w:t>
      </w:r>
      <w:r>
        <w:rPr>
          <w:rStyle w:val="892"/>
          <w:rFonts w:ascii="Liberation Serif" w:hAnsi="Liberation Serif" w:eastAsia="Liberation Serif" w:cs="Liberation Serif"/>
          <w:color w:val="000000"/>
          <w:sz w:val="24"/>
          <w:szCs w:val="24"/>
          <w:highlight w:val="none"/>
        </w:rPr>
        <w:t xml:space="preserve">в</w:t>
      </w:r>
      <w:r>
        <w:rPr>
          <w:rStyle w:val="892"/>
          <w:rFonts w:ascii="Liberation Serif" w:hAnsi="Liberation Serif" w:eastAsia="Liberation Serif" w:cs="Liberation Serif"/>
          <w:color w:val="00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Т</w:t>
      </w:r>
      <w:r>
        <w:rPr>
          <w:rStyle w:val="892"/>
          <w:rFonts w:ascii="Liberation Serif" w:hAnsi="Liberation Serif" w:eastAsia="Liberation Serif" w:cs="Liberation Serif"/>
          <w:color w:val="000000"/>
          <w:sz w:val="24"/>
          <w:szCs w:val="24"/>
          <w:highlight w:val="none"/>
        </w:rPr>
        <w:t xml:space="preserve">.</w:t>
      </w:r>
      <w:r>
        <w:rPr>
          <w:rStyle w:val="892"/>
          <w:rFonts w:ascii="Liberation Serif" w:hAnsi="Liberation Serif" w:eastAsia="Liberation Serif" w:cs="Liberation Serif"/>
          <w:color w:val="000000"/>
          <w:sz w:val="24"/>
          <w:szCs w:val="24"/>
          <w:highlight w:val="none"/>
        </w:rPr>
        <w:t xml:space="preserve">Г</w:t>
      </w:r>
      <w:r>
        <w:rPr>
          <w:rStyle w:val="892"/>
          <w:rFonts w:ascii="Liberation Serif" w:hAnsi="Liberation Serif" w:eastAsia="Liberation Serif" w:cs="Liberation Serif"/>
          <w:color w:val="000000"/>
          <w:sz w:val="24"/>
          <w:szCs w:val="24"/>
          <w:highlight w:val="none"/>
        </w:rPr>
        <w:t xml:space="preserve">.</w:t>
      </w:r>
      <w:r>
        <w:rPr>
          <w:rStyle w:val="892"/>
          <w:rFonts w:ascii="Liberation Serif" w:hAnsi="Liberation Serif" w:eastAsia="Liberation Serif" w:cs="Liberation Serif"/>
          <w:color w:val="000000"/>
          <w:sz w:val="24"/>
          <w:szCs w:val="24"/>
          <w:highlight w:val="none"/>
        </w:rPr>
        <w:t xml:space="preserve">,</w:t>
      </w:r>
      <w:r>
        <w:rPr>
          <w:rStyle w:val="892"/>
          <w:rFonts w:ascii="Liberation Serif" w:hAnsi="Liberation Serif" w:eastAsia="Liberation Serif" w:cs="Liberation Serif"/>
          <w:color w:val="00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Т</w:t>
      </w:r>
      <w:r>
        <w:rPr>
          <w:rStyle w:val="892"/>
          <w:rFonts w:ascii="Liberation Serif" w:hAnsi="Liberation Serif" w:eastAsia="Liberation Serif" w:cs="Liberation Serif"/>
          <w:color w:val="000000"/>
          <w:sz w:val="24"/>
          <w:szCs w:val="24"/>
          <w:highlight w:val="none"/>
        </w:rPr>
        <w:t xml:space="preserve">у</w:t>
      </w:r>
      <w:r>
        <w:rPr>
          <w:rStyle w:val="892"/>
          <w:rFonts w:ascii="Liberation Serif" w:hAnsi="Liberation Serif" w:eastAsia="Liberation Serif" w:cs="Liberation Serif"/>
          <w:color w:val="000000"/>
          <w:sz w:val="24"/>
          <w:szCs w:val="24"/>
          <w:highlight w:val="none"/>
        </w:rPr>
        <w:t xml:space="preserve">р</w:t>
      </w:r>
      <w:r>
        <w:rPr>
          <w:rStyle w:val="892"/>
          <w:rFonts w:ascii="Liberation Serif" w:hAnsi="Liberation Serif" w:eastAsia="Liberation Serif" w:cs="Liberation Serif"/>
          <w:color w:val="000000"/>
          <w:sz w:val="24"/>
          <w:szCs w:val="24"/>
          <w:highlight w:val="none"/>
        </w:rPr>
        <w:t xml:space="preserve">диев И.О., ИП Печура С.Н.</w:t>
      </w:r>
      <w:r>
        <w:rPr>
          <w:rFonts w:ascii="Liberation Serif" w:hAnsi="Liberation Serif" w:cs="Liberation Serif"/>
          <w:b w:val="0"/>
          <w:bCs w:val="0"/>
          <w:color w:val="000000"/>
          <w:sz w:val="24"/>
          <w:szCs w:val="24"/>
          <w:highlight w:val="none"/>
        </w:rPr>
      </w:r>
      <w:r>
        <w:rPr>
          <w:rFonts w:ascii="Liberation Serif" w:hAnsi="Liberation Serif" w:cs="Liberation Serif"/>
          <w:b w:val="0"/>
          <w:bCs w:val="0"/>
          <w:color w:val="000000"/>
          <w:sz w:val="24"/>
          <w:szCs w:val="24"/>
          <w:highlight w:val="none"/>
        </w:rPr>
      </w:r>
    </w:p>
    <w:p>
      <w:pPr>
        <w:pStyle w:val="887"/>
        <w:ind w:firstLine="709"/>
        <w:jc w:val="both"/>
        <w:spacing w:after="0" w:afterAutospacing="0" w:line="312" w:lineRule="auto"/>
        <w:rPr>
          <w:rFonts w:ascii="Liberation Serif" w:hAnsi="Liberation Serif" w:cs="Liberation Serif"/>
          <w:sz w:val="24"/>
          <w:szCs w:val="24"/>
          <w:highlight w:val="none"/>
        </w:rPr>
      </w:pPr>
      <w:r>
        <w:rPr>
          <w:rStyle w:val="888"/>
          <w:rFonts w:ascii="Liberation Serif" w:hAnsi="Liberation Serif" w:eastAsia="Liberation Serif" w:cs="Liberation Serif"/>
          <w:color w:val="000000"/>
          <w:sz w:val="24"/>
          <w:szCs w:val="24"/>
          <w:highlight w:val="none"/>
        </w:rPr>
        <w:t xml:space="preserve">Код 112 «Платежи при пользовании природными ресурсами»</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sz w:val="24"/>
          <w:szCs w:val="24"/>
          <w:highlight w:val="none"/>
        </w:rPr>
        <w:suppressLineNumbers w:val="0"/>
      </w:pPr>
      <w:r>
        <w:rPr>
          <w:rStyle w:val="888"/>
          <w:rFonts w:ascii="Liberation Serif" w:hAnsi="Liberation Serif" w:eastAsia="Liberation Serif" w:cs="Liberation Serif"/>
          <w:color w:val="000000"/>
          <w:sz w:val="24"/>
          <w:szCs w:val="24"/>
          <w:highlight w:val="none"/>
        </w:rPr>
        <w:t xml:space="preserve">Плата за негативное воздействие на ок</w:t>
      </w:r>
      <w:r>
        <w:rPr>
          <w:rStyle w:val="888"/>
          <w:rFonts w:ascii="Liberation Serif" w:hAnsi="Liberation Serif" w:eastAsia="Liberation Serif" w:cs="Liberation Serif"/>
          <w:color w:val="000000"/>
          <w:sz w:val="24"/>
          <w:szCs w:val="24"/>
          <w:highlight w:val="none"/>
        </w:rPr>
        <w:t xml:space="preserve">ружающую среду</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color w:val="000000"/>
          <w:sz w:val="24"/>
          <w:szCs w:val="24"/>
          <w:highlight w:val="none"/>
        </w:rPr>
        <w:suppressLineNumbers w:val="0"/>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493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765,04 </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уб. исполнение составило </w:t>
      </w:r>
      <w:r>
        <w:rPr>
          <w:rStyle w:val="890"/>
          <w:rFonts w:ascii="Liberation Serif" w:hAnsi="Liberation Serif" w:eastAsia="Liberation Serif" w:cs="Liberation Serif"/>
          <w:color w:val="000000"/>
          <w:sz w:val="24"/>
          <w:szCs w:val="24"/>
          <w:highlight w:val="none"/>
        </w:rPr>
        <w:t xml:space="preserve">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496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830,76</w:t>
      </w:r>
      <w:r>
        <w:rPr>
          <w:rStyle w:val="890"/>
          <w:rFonts w:ascii="Liberation Serif" w:hAnsi="Liberation Serif" w:eastAsia="Liberation Serif" w:cs="Liberation Serif"/>
          <w:color w:val="000000"/>
          <w:sz w:val="24"/>
          <w:szCs w:val="24"/>
          <w:highlight w:val="none"/>
        </w:rPr>
        <w:t xml:space="preserve"> руб., план выполнен на </w:t>
      </w:r>
      <w:r>
        <w:rPr>
          <w:rStyle w:val="890"/>
          <w:rFonts w:ascii="Liberation Serif" w:hAnsi="Liberation Serif" w:eastAsia="Liberation Serif" w:cs="Liberation Serif"/>
          <w:color w:val="000000"/>
          <w:sz w:val="24"/>
          <w:szCs w:val="24"/>
          <w:highlight w:val="none"/>
        </w:rPr>
        <w:t xml:space="preserve">10</w:t>
      </w:r>
      <w:r>
        <w:rPr>
          <w:rStyle w:val="890"/>
          <w:rFonts w:ascii="Liberation Serif" w:hAnsi="Liberation Serif" w:eastAsia="Liberation Serif" w:cs="Liberation Serif"/>
          <w:color w:val="000000"/>
          <w:sz w:val="24"/>
          <w:szCs w:val="24"/>
          <w:highlight w:val="none"/>
        </w:rPr>
        <w:t xml:space="preserve">0</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03</w:t>
      </w:r>
      <w:r>
        <w:rPr>
          <w:rStyle w:val="890"/>
          <w:rFonts w:ascii="Liberation Serif" w:hAnsi="Liberation Serif" w:eastAsia="Liberation Serif" w:cs="Liberation Serif"/>
          <w:color w:val="000000"/>
          <w:sz w:val="24"/>
          <w:szCs w:val="24"/>
          <w:highlight w:val="none"/>
        </w:rPr>
        <w:t xml:space="preserve">%. Перевыполнение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3 065,72</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sz w:val="24"/>
          <w:szCs w:val="24"/>
          <w:highlight w:val="none"/>
        </w:rPr>
        <w:t xml:space="preserve">и</w:t>
      </w:r>
      <w:r>
        <w:rPr>
          <w:rStyle w:val="890"/>
          <w:rFonts w:ascii="Liberation Serif" w:hAnsi="Liberation Serif" w:eastAsia="Liberation Serif" w:cs="Liberation Serif"/>
          <w:sz w:val="24"/>
          <w:szCs w:val="24"/>
          <w:highlight w:val="none"/>
        </w:rPr>
        <w:t xml:space="preserve">сполнение в пределах плановых назначений.</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ind w:firstLine="709"/>
        <w:jc w:val="both"/>
        <w:spacing w:after="0" w:afterAutospacing="0" w:line="312" w:lineRule="auto"/>
        <w:rPr>
          <w:rFonts w:ascii="Liberation Serif" w:hAnsi="Liberation Serif" w:cs="Liberation Serif"/>
          <w:sz w:val="24"/>
          <w:szCs w:val="24"/>
          <w:highlight w:val="none"/>
        </w:rPr>
      </w:pPr>
      <w:r>
        <w:rPr>
          <w:rStyle w:val="888"/>
          <w:rFonts w:ascii="Liberation Serif" w:hAnsi="Liberation Serif" w:eastAsia="Liberation Serif" w:cs="Liberation Serif"/>
          <w:color w:val="000000"/>
          <w:sz w:val="24"/>
          <w:szCs w:val="24"/>
          <w:highlight w:val="none"/>
        </w:rPr>
        <w:t xml:space="preserve">Код 113 «Доходы от оказания платных услуг и компенсации затрат государства»</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157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773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910,70</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157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849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973,43</w:t>
      </w:r>
      <w:r>
        <w:rPr>
          <w:rStyle w:val="890"/>
          <w:rFonts w:ascii="Liberation Serif" w:hAnsi="Liberation Serif" w:eastAsia="Liberation Serif" w:cs="Liberation Serif"/>
          <w:color w:val="000000"/>
          <w:sz w:val="24"/>
          <w:szCs w:val="24"/>
          <w:highlight w:val="none"/>
        </w:rPr>
        <w:t xml:space="preserve"> руб.,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100,05</w:t>
      </w:r>
      <w:r>
        <w:rPr>
          <w:rStyle w:val="890"/>
          <w:rFonts w:ascii="Liberation Serif" w:hAnsi="Liberation Serif" w:eastAsia="Liberation Serif" w:cs="Liberation Serif"/>
          <w:color w:val="000000"/>
          <w:sz w:val="24"/>
          <w:szCs w:val="24"/>
          <w:highlight w:val="none"/>
        </w:rPr>
        <w:t xml:space="preserve">%.</w:t>
      </w:r>
      <w:r>
        <w:rPr>
          <w:rStyle w:val="892"/>
          <w:rFonts w:ascii="Liberation Serif" w:hAnsi="Liberation Serif" w:eastAsia="Liberation Serif" w:cs="Liberation Serif"/>
          <w:color w:val="000000"/>
          <w:sz w:val="24"/>
          <w:szCs w:val="24"/>
          <w:highlight w:val="none"/>
        </w:rPr>
        <w:t xml:space="preserve"> Пере</w:t>
      </w:r>
      <w:r>
        <w:rPr>
          <w:rStyle w:val="890"/>
          <w:rFonts w:ascii="Liberation Serif" w:hAnsi="Liberation Serif" w:eastAsia="Liberation Serif" w:cs="Liberation Serif"/>
          <w:color w:val="000000"/>
          <w:sz w:val="24"/>
          <w:szCs w:val="24"/>
          <w:highlight w:val="none"/>
        </w:rPr>
        <w:t xml:space="preserve">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76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062,73</w:t>
      </w:r>
      <w:r>
        <w:rPr>
          <w:rStyle w:val="890"/>
          <w:rFonts w:ascii="Liberation Serif" w:hAnsi="Liberation Serif" w:eastAsia="Liberation Serif" w:cs="Liberation Serif"/>
          <w:color w:val="000000"/>
          <w:sz w:val="24"/>
          <w:szCs w:val="24"/>
          <w:highlight w:val="none"/>
        </w:rPr>
        <w:t xml:space="preserve"> руб., в том числе:</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ind w:firstLine="709"/>
        <w:jc w:val="both"/>
        <w:spacing w:after="0" w:afterAutospacing="0" w:line="312" w:lineRule="auto"/>
        <w:widowControl w:val="off"/>
        <w:rPr>
          <w:rFonts w:ascii="Liberation Serif" w:hAnsi="Liberation Serif" w:cs="Liberation Serif"/>
          <w:i/>
          <w:color w:val="000000"/>
          <w:sz w:val="24"/>
          <w:szCs w:val="24"/>
          <w:highlight w:val="none"/>
        </w:rPr>
      </w:pPr>
      <w:r>
        <w:rPr>
          <w:rStyle w:val="888"/>
          <w:rFonts w:ascii="Liberation Serif" w:hAnsi="Liberation Serif" w:eastAsia="Liberation Serif" w:cs="Liberation Serif"/>
          <w:i/>
          <w:sz w:val="24"/>
          <w:szCs w:val="24"/>
          <w:highlight w:val="none"/>
        </w:rPr>
        <w:t xml:space="preserve">Прочие доходы от оказания платных услуг (работ) получателями средств бюджетов городских округов</w:t>
      </w:r>
      <w:r>
        <w:rPr>
          <w:rFonts w:ascii="Liberation Serif" w:hAnsi="Liberation Serif" w:cs="Liberation Serif"/>
          <w:i/>
          <w:color w:val="000000"/>
          <w:sz w:val="24"/>
          <w:szCs w:val="24"/>
          <w:highlight w:val="none"/>
        </w:rPr>
      </w:r>
      <w:r>
        <w:rPr>
          <w:rFonts w:ascii="Liberation Serif" w:hAnsi="Liberation Serif" w:cs="Liberation Serif"/>
          <w:i/>
          <w:color w:val="000000"/>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000000"/>
          <w:sz w:val="24"/>
          <w:szCs w:val="24"/>
          <w:highlight w:val="none"/>
        </w:rPr>
      </w:pPr>
      <w:r>
        <w:rPr>
          <w:rStyle w:val="890"/>
          <w:rFonts w:ascii="Liberation Serif" w:hAnsi="Liberation Serif" w:eastAsia="Liberation Serif" w:cs="Liberation Serif"/>
          <w:sz w:val="24"/>
          <w:szCs w:val="24"/>
          <w:highlight w:val="none"/>
        </w:rPr>
        <w:t xml:space="preserve">При плановых назначениях </w:t>
      </w:r>
      <w:r>
        <w:rPr>
          <w:rStyle w:val="890"/>
          <w:rFonts w:ascii="Liberation Serif" w:hAnsi="Liberation Serif" w:eastAsia="Liberation Serif" w:cs="Liberation Serif"/>
          <w:sz w:val="24"/>
          <w:szCs w:val="24"/>
          <w:highlight w:val="none"/>
        </w:rPr>
        <w:t xml:space="preserve">56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668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661,75</w:t>
      </w:r>
      <w:r>
        <w:rPr>
          <w:rStyle w:val="890"/>
          <w:rFonts w:ascii="Liberation Serif" w:hAnsi="Liberation Serif" w:eastAsia="Liberation Serif" w:cs="Liberation Serif"/>
          <w:sz w:val="24"/>
          <w:szCs w:val="24"/>
          <w:highlight w:val="none"/>
        </w:rPr>
        <w:t xml:space="preserve"> руб. исполнение составило </w:t>
      </w:r>
      <w:r>
        <w:rPr>
          <w:rStyle w:val="890"/>
          <w:rFonts w:ascii="Liberation Serif" w:hAnsi="Liberation Serif" w:eastAsia="Liberation Serif" w:cs="Liberation Serif"/>
          <w:sz w:val="24"/>
          <w:szCs w:val="24"/>
          <w:highlight w:val="none"/>
        </w:rPr>
        <w:t xml:space="preserve">53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715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339,54 </w:t>
      </w:r>
      <w:r>
        <w:rPr>
          <w:rStyle w:val="890"/>
          <w:rFonts w:ascii="Liberation Serif" w:hAnsi="Liberation Serif" w:eastAsia="Liberation Serif" w:cs="Liberation Serif"/>
          <w:sz w:val="24"/>
          <w:szCs w:val="24"/>
          <w:highlight w:val="none"/>
        </w:rPr>
        <w:t xml:space="preserve">руб.,</w:t>
      </w:r>
      <w:r>
        <w:rPr>
          <w:rStyle w:val="890"/>
          <w:rFonts w:ascii="Liberation Serif" w:hAnsi="Liberation Serif" w:eastAsia="Liberation Serif" w:cs="Liberation Serif"/>
          <w:sz w:val="24"/>
          <w:szCs w:val="24"/>
          <w:highlight w:val="none"/>
        </w:rPr>
        <w:t xml:space="preserve"> </w:t>
      </w:r>
      <w:r>
        <w:rPr>
          <w:rStyle w:val="890"/>
          <w:rFonts w:ascii="Liberation Serif" w:hAnsi="Liberation Serif" w:eastAsia="Liberation Serif" w:cs="Liberation Serif"/>
          <w:sz w:val="24"/>
          <w:szCs w:val="24"/>
          <w:highlight w:val="none"/>
        </w:rPr>
        <w:t xml:space="preserve">план выполнен на </w:t>
      </w:r>
      <w:r>
        <w:rPr>
          <w:rStyle w:val="892"/>
          <w:rFonts w:ascii="Liberation Serif" w:hAnsi="Liberation Serif" w:eastAsia="Liberation Serif" w:cs="Liberation Serif"/>
          <w:sz w:val="24"/>
          <w:szCs w:val="24"/>
          <w:highlight w:val="none"/>
        </w:rPr>
        <w:t xml:space="preserve">94,79</w:t>
      </w:r>
      <w:r>
        <w:rPr>
          <w:rStyle w:val="890"/>
          <w:rFonts w:ascii="Liberation Serif" w:hAnsi="Liberation Serif" w:eastAsia="Liberation Serif" w:cs="Liberation Serif"/>
          <w:sz w:val="24"/>
          <w:szCs w:val="24"/>
          <w:highlight w:val="none"/>
        </w:rPr>
        <w:t xml:space="preserve">%.</w:t>
      </w:r>
      <w:r>
        <w:rPr>
          <w:rStyle w:val="892"/>
          <w:rFonts w:ascii="Liberation Serif" w:hAnsi="Liberation Serif" w:eastAsia="Liberation Serif" w:cs="Liberation Serif"/>
          <w:sz w:val="24"/>
          <w:szCs w:val="24"/>
          <w:highlight w:val="none"/>
        </w:rPr>
        <w:t xml:space="preserve"> Не</w:t>
      </w:r>
      <w:r>
        <w:rPr>
          <w:rStyle w:val="890"/>
          <w:rFonts w:ascii="Liberation Serif" w:hAnsi="Liberation Serif" w:eastAsia="Liberation Serif" w:cs="Liberation Serif"/>
          <w:sz w:val="24"/>
          <w:szCs w:val="24"/>
          <w:highlight w:val="none"/>
        </w:rPr>
        <w:t xml:space="preserve">выполнение плановых назначений составило </w:t>
      </w:r>
      <w:r>
        <w:rPr>
          <w:rStyle w:val="890"/>
          <w:rFonts w:ascii="Liberation Serif" w:hAnsi="Liberation Serif" w:eastAsia="Liberation Serif" w:cs="Liberation Serif"/>
          <w:sz w:val="24"/>
          <w:szCs w:val="24"/>
          <w:highlight w:val="none"/>
        </w:rPr>
        <w:t xml:space="preserve">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953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322,21 </w:t>
      </w:r>
      <w:r>
        <w:rPr>
          <w:rStyle w:val="890"/>
          <w:rFonts w:ascii="Liberation Serif" w:hAnsi="Liberation Serif" w:eastAsia="Liberation Serif" w:cs="Liberation Serif"/>
          <w:sz w:val="24"/>
          <w:szCs w:val="24"/>
          <w:highlight w:val="none"/>
        </w:rPr>
        <w:t xml:space="preserve">ру</w:t>
      </w:r>
      <w:r>
        <w:rPr>
          <w:rStyle w:val="890"/>
          <w:rFonts w:ascii="Liberation Serif" w:hAnsi="Liberation Serif" w:eastAsia="Liberation Serif" w:cs="Liberation Serif"/>
          <w:sz w:val="24"/>
          <w:szCs w:val="24"/>
          <w:highlight w:val="none"/>
        </w:rPr>
        <w:t xml:space="preserve">б. платные услуги не оказываются в связи с приостановкой работы плавательного бассейна по причине увеличения сроков </w:t>
      </w:r>
      <w:r>
        <w:rPr>
          <w:rStyle w:val="890"/>
          <w:rFonts w:ascii="Liberation Serif" w:hAnsi="Liberation Serif" w:eastAsia="Liberation Serif" w:cs="Liberation Serif"/>
          <w:sz w:val="24"/>
          <w:szCs w:val="24"/>
          <w:highlight w:val="none"/>
        </w:rPr>
        <w:t xml:space="preserve">выполнения работ по капитальному ремонту.</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ind w:firstLine="709"/>
        <w:jc w:val="both"/>
        <w:spacing w:after="0" w:afterAutospacing="0" w:line="312" w:lineRule="auto"/>
        <w:widowControl w:val="off"/>
        <w:rPr>
          <w:rFonts w:ascii="Liberation Serif" w:hAnsi="Liberation Serif" w:cs="Liberation Serif"/>
          <w:i/>
          <w:color w:val="000000"/>
          <w:sz w:val="24"/>
          <w:szCs w:val="24"/>
          <w:highlight w:val="none"/>
        </w:rPr>
      </w:pPr>
      <w:r>
        <w:rPr>
          <w:rStyle w:val="888"/>
          <w:rFonts w:ascii="Liberation Serif" w:hAnsi="Liberation Serif" w:eastAsia="Liberation Serif" w:cs="Liberation Serif"/>
          <w:i/>
          <w:sz w:val="24"/>
          <w:szCs w:val="24"/>
          <w:highlight w:val="none"/>
        </w:rPr>
        <w:t xml:space="preserve">Доходы, поступающие в порядке возмещения расходов, понесенных в связи с эк</w:t>
      </w:r>
      <w:r>
        <w:rPr>
          <w:rStyle w:val="888"/>
          <w:rFonts w:ascii="Liberation Serif" w:hAnsi="Liberation Serif" w:eastAsia="Liberation Serif" w:cs="Liberation Serif"/>
          <w:i/>
          <w:sz w:val="24"/>
          <w:szCs w:val="24"/>
          <w:highlight w:val="none"/>
        </w:rPr>
        <w:t xml:space="preserve">с</w:t>
      </w:r>
      <w:r>
        <w:rPr>
          <w:rStyle w:val="888"/>
          <w:rFonts w:ascii="Liberation Serif" w:hAnsi="Liberation Serif" w:eastAsia="Liberation Serif" w:cs="Liberation Serif"/>
          <w:i/>
          <w:sz w:val="24"/>
          <w:szCs w:val="24"/>
          <w:highlight w:val="none"/>
        </w:rPr>
        <w:t xml:space="preserve">плуатацией имущества городских округов</w:t>
      </w:r>
      <w:r>
        <w:rPr>
          <w:rStyle w:val="892"/>
          <w:rFonts w:ascii="Liberation Serif" w:hAnsi="Liberation Serif" w:eastAsia="Liberation Serif" w:cs="Liberation Serif"/>
          <w:i/>
          <w:sz w:val="24"/>
          <w:szCs w:val="24"/>
          <w:highlight w:val="none"/>
        </w:rPr>
        <w:t xml:space="preserve"> </w:t>
      </w:r>
      <w:r>
        <w:rPr>
          <w:rFonts w:ascii="Liberation Serif" w:hAnsi="Liberation Serif" w:cs="Liberation Serif"/>
          <w:i/>
          <w:color w:val="000000"/>
          <w:sz w:val="24"/>
          <w:szCs w:val="24"/>
          <w:highlight w:val="none"/>
        </w:rPr>
      </w:r>
      <w:r>
        <w:rPr>
          <w:rFonts w:ascii="Liberation Serif" w:hAnsi="Liberation Serif" w:cs="Liberation Serif"/>
          <w:i/>
          <w:color w:val="000000"/>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sz w:val="24"/>
          <w:szCs w:val="24"/>
          <w:highlight w:val="none"/>
        </w:rPr>
        <w:t xml:space="preserve">При плановых назначениях </w:t>
      </w:r>
      <w:r>
        <w:rPr>
          <w:rStyle w:val="890"/>
          <w:rFonts w:ascii="Liberation Serif" w:hAnsi="Liberation Serif" w:eastAsia="Liberation Serif" w:cs="Liberation Serif"/>
          <w:sz w:val="24"/>
          <w:szCs w:val="24"/>
          <w:highlight w:val="none"/>
        </w:rPr>
        <w:t xml:space="preserve">1 664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471,00</w:t>
      </w:r>
      <w:r>
        <w:rPr>
          <w:rStyle w:val="890"/>
          <w:rFonts w:ascii="Liberation Serif" w:hAnsi="Liberation Serif" w:eastAsia="Liberation Serif" w:cs="Liberation Serif"/>
          <w:sz w:val="24"/>
          <w:szCs w:val="24"/>
          <w:highlight w:val="none"/>
        </w:rPr>
        <w:t xml:space="preserve"> руб. исполнение составило </w:t>
      </w:r>
      <w:r>
        <w:rPr>
          <w:rStyle w:val="890"/>
          <w:rFonts w:ascii="Liberation Serif" w:hAnsi="Liberation Serif" w:eastAsia="Liberation Serif" w:cs="Liberation Serif"/>
          <w:sz w:val="24"/>
          <w:szCs w:val="24"/>
          <w:highlight w:val="none"/>
        </w:rPr>
        <w:t xml:space="preserve">1 788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319,68</w:t>
      </w:r>
      <w:r>
        <w:rPr>
          <w:rStyle w:val="890"/>
          <w:rFonts w:ascii="Liberation Serif" w:hAnsi="Liberation Serif" w:eastAsia="Liberation Serif" w:cs="Liberation Serif"/>
          <w:sz w:val="24"/>
          <w:szCs w:val="24"/>
          <w:highlight w:val="none"/>
        </w:rPr>
        <w:t xml:space="preserve"> руб., </w:t>
      </w:r>
      <w:r>
        <w:rPr>
          <w:rStyle w:val="890"/>
          <w:rFonts w:ascii="Liberation Serif" w:hAnsi="Liberation Serif" w:eastAsia="Liberation Serif" w:cs="Liberation Serif"/>
          <w:sz w:val="24"/>
          <w:szCs w:val="24"/>
          <w:highlight w:val="none"/>
        </w:rPr>
        <w:t xml:space="preserve">план выполнен на </w:t>
      </w:r>
      <w:r>
        <w:rPr>
          <w:rStyle w:val="892"/>
          <w:rFonts w:ascii="Liberation Serif" w:hAnsi="Liberation Serif" w:eastAsia="Liberation Serif" w:cs="Liberation Serif"/>
          <w:sz w:val="24"/>
          <w:szCs w:val="24"/>
          <w:highlight w:val="none"/>
        </w:rPr>
        <w:t xml:space="preserve">107,44</w:t>
      </w:r>
      <w:r>
        <w:rPr>
          <w:rStyle w:val="890"/>
          <w:rFonts w:ascii="Liberation Serif" w:hAnsi="Liberation Serif" w:eastAsia="Liberation Serif" w:cs="Liberation Serif"/>
          <w:sz w:val="24"/>
          <w:szCs w:val="24"/>
          <w:highlight w:val="none"/>
        </w:rPr>
        <w:t xml:space="preserve">%. </w:t>
      </w:r>
      <w:r>
        <w:rPr>
          <w:rStyle w:val="892"/>
          <w:rFonts w:ascii="Liberation Serif" w:hAnsi="Liberation Serif" w:eastAsia="Liberation Serif" w:cs="Liberation Serif"/>
          <w:sz w:val="24"/>
          <w:szCs w:val="24"/>
          <w:highlight w:val="none"/>
        </w:rPr>
        <w:t xml:space="preserve">Пер</w:t>
      </w:r>
      <w:r>
        <w:rPr>
          <w:rStyle w:val="892"/>
          <w:rFonts w:ascii="Liberation Serif" w:hAnsi="Liberation Serif" w:eastAsia="Liberation Serif" w:cs="Liberation Serif"/>
          <w:sz w:val="24"/>
          <w:szCs w:val="24"/>
          <w:highlight w:val="none"/>
        </w:rPr>
        <w:t xml:space="preserve">е</w:t>
      </w:r>
      <w:r>
        <w:rPr>
          <w:rStyle w:val="890"/>
          <w:rFonts w:ascii="Liberation Serif" w:hAnsi="Liberation Serif" w:eastAsia="Liberation Serif" w:cs="Liberation Serif"/>
          <w:sz w:val="24"/>
          <w:szCs w:val="24"/>
          <w:highlight w:val="none"/>
        </w:rPr>
        <w:t xml:space="preserve">выполнение плановых назначений составило </w:t>
      </w:r>
      <w:r>
        <w:rPr>
          <w:rStyle w:val="890"/>
          <w:rFonts w:ascii="Liberation Serif" w:hAnsi="Liberation Serif" w:eastAsia="Liberation Serif" w:cs="Liberation Serif"/>
          <w:sz w:val="24"/>
          <w:szCs w:val="24"/>
          <w:highlight w:val="none"/>
        </w:rPr>
        <w:t xml:space="preserve">123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848,68 </w:t>
      </w:r>
      <w:r>
        <w:rPr>
          <w:rStyle w:val="890"/>
          <w:rFonts w:ascii="Liberation Serif" w:hAnsi="Liberation Serif" w:eastAsia="Liberation Serif" w:cs="Liberation Serif"/>
          <w:sz w:val="24"/>
          <w:szCs w:val="24"/>
          <w:highlight w:val="none"/>
        </w:rPr>
        <w:t xml:space="preserve">руб</w:t>
      </w:r>
      <w:r>
        <w:rPr>
          <w:rStyle w:val="890"/>
          <w:rFonts w:ascii="Liberation Serif" w:hAnsi="Liberation Serif" w:eastAsia="Liberation Serif" w:cs="Liberation Serif"/>
          <w:sz w:val="24"/>
          <w:szCs w:val="24"/>
          <w:highlight w:val="none"/>
        </w:rPr>
        <w:t xml:space="preserve">.</w:t>
      </w:r>
      <w:r>
        <w:rPr>
          <w:rStyle w:val="890"/>
          <w:rFonts w:ascii="Liberation Serif" w:hAnsi="Liberation Serif" w:eastAsia="Liberation Serif" w:cs="Liberation Serif"/>
          <w:sz w:val="24"/>
          <w:szCs w:val="24"/>
          <w:highlight w:val="none"/>
        </w:rPr>
        <w:t xml:space="preserve">,</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и</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о</w:t>
      </w:r>
      <w:r>
        <w:rPr>
          <w:rStyle w:val="890"/>
          <w:rFonts w:ascii="Liberation Serif" w:hAnsi="Liberation Serif" w:eastAsia="Liberation Serif" w:cs="Liberation Serif"/>
          <w:color w:val="000000" w:themeColor="text1"/>
          <w:sz w:val="24"/>
          <w:szCs w:val="24"/>
          <w:highlight w:val="none"/>
        </w:rPr>
        <w:t xml:space="preserve">б</w:t>
      </w:r>
      <w:r>
        <w:rPr>
          <w:rStyle w:val="890"/>
          <w:rFonts w:ascii="Liberation Serif" w:hAnsi="Liberation Serif" w:eastAsia="Liberation Serif" w:cs="Liberation Serif"/>
          <w:color w:val="000000" w:themeColor="text1"/>
          <w:sz w:val="24"/>
          <w:szCs w:val="24"/>
          <w:highlight w:val="none"/>
        </w:rPr>
        <w:t xml:space="preserve">у</w:t>
      </w:r>
      <w:r>
        <w:rPr>
          <w:rStyle w:val="890"/>
          <w:rFonts w:ascii="Liberation Serif" w:hAnsi="Liberation Serif" w:eastAsia="Liberation Serif" w:cs="Liberation Serif"/>
          <w:color w:val="000000" w:themeColor="text1"/>
          <w:sz w:val="24"/>
          <w:szCs w:val="24"/>
          <w:highlight w:val="none"/>
        </w:rPr>
        <w:t xml:space="preserve">с</w:t>
      </w:r>
      <w:r>
        <w:rPr>
          <w:rStyle w:val="890"/>
          <w:rFonts w:ascii="Liberation Serif" w:hAnsi="Liberation Serif" w:eastAsia="Liberation Serif" w:cs="Liberation Serif"/>
          <w:color w:val="000000" w:themeColor="text1"/>
          <w:sz w:val="24"/>
          <w:szCs w:val="24"/>
          <w:highlight w:val="none"/>
        </w:rPr>
        <w:t xml:space="preserve">л</w:t>
      </w:r>
      <w:r>
        <w:rPr>
          <w:rStyle w:val="890"/>
          <w:rFonts w:ascii="Liberation Serif" w:hAnsi="Liberation Serif" w:eastAsia="Liberation Serif" w:cs="Liberation Serif"/>
          <w:color w:val="000000" w:themeColor="text1"/>
          <w:sz w:val="24"/>
          <w:szCs w:val="24"/>
          <w:highlight w:val="none"/>
        </w:rPr>
        <w:t xml:space="preserve">о</w:t>
      </w:r>
      <w:r>
        <w:rPr>
          <w:rStyle w:val="890"/>
          <w:rFonts w:ascii="Liberation Serif" w:hAnsi="Liberation Serif" w:eastAsia="Liberation Serif" w:cs="Liberation Serif"/>
          <w:color w:val="000000" w:themeColor="text1"/>
          <w:sz w:val="24"/>
          <w:szCs w:val="24"/>
          <w:highlight w:val="none"/>
        </w:rPr>
        <w:t xml:space="preserve">в</w:t>
      </w:r>
      <w:r>
        <w:rPr>
          <w:rStyle w:val="890"/>
          <w:rFonts w:ascii="Liberation Serif" w:hAnsi="Liberation Serif" w:eastAsia="Liberation Serif" w:cs="Liberation Serif"/>
          <w:color w:val="000000" w:themeColor="text1"/>
          <w:sz w:val="24"/>
          <w:szCs w:val="24"/>
          <w:highlight w:val="none"/>
        </w:rPr>
        <w:t xml:space="preserve">л</w:t>
      </w:r>
      <w:r>
        <w:rPr>
          <w:rStyle w:val="890"/>
          <w:rFonts w:ascii="Liberation Serif" w:hAnsi="Liberation Serif" w:eastAsia="Liberation Serif" w:cs="Liberation Serif"/>
          <w:color w:val="000000" w:themeColor="text1"/>
          <w:sz w:val="24"/>
          <w:szCs w:val="24"/>
          <w:highlight w:val="none"/>
        </w:rPr>
        <w:t xml:space="preserve">е</w:t>
      </w:r>
      <w:r>
        <w:rPr>
          <w:rStyle w:val="890"/>
          <w:rFonts w:ascii="Liberation Serif" w:hAnsi="Liberation Serif" w:eastAsia="Liberation Serif" w:cs="Liberation Serif"/>
          <w:color w:val="000000" w:themeColor="text1"/>
          <w:sz w:val="24"/>
          <w:szCs w:val="24"/>
          <w:highlight w:val="none"/>
        </w:rPr>
        <w:t xml:space="preserve">н</w:t>
      </w:r>
      <w:r>
        <w:rPr>
          <w:rStyle w:val="890"/>
          <w:rFonts w:ascii="Liberation Serif" w:hAnsi="Liberation Serif" w:eastAsia="Liberation Serif" w:cs="Liberation Serif"/>
          <w:color w:val="000000" w:themeColor="text1"/>
          <w:sz w:val="24"/>
          <w:szCs w:val="24"/>
          <w:highlight w:val="none"/>
        </w:rPr>
        <w:t xml:space="preserve">о</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потреблением коммунальных услуг в большем объеме, чем планировалось.</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after="0" w:afterAutospacing="0" w:line="312" w:lineRule="auto"/>
        <w:rPr>
          <w:rFonts w:ascii="Liberation Serif" w:hAnsi="Liberation Serif" w:cs="Liberation Serif"/>
          <w:b/>
          <w:i/>
          <w:sz w:val="24"/>
          <w:szCs w:val="24"/>
          <w:highlight w:val="none"/>
        </w:rPr>
      </w:pPr>
      <w:r>
        <w:rPr>
          <w:rStyle w:val="890"/>
          <w:rFonts w:ascii="Liberation Serif" w:hAnsi="Liberation Serif" w:eastAsia="Liberation Serif" w:cs="Liberation Serif"/>
          <w:b/>
          <w:i/>
          <w:sz w:val="24"/>
          <w:szCs w:val="24"/>
          <w:highlight w:val="none"/>
        </w:rPr>
        <w:t xml:space="preserve">Прочие доходы от компенсации затрат бюджетов городских округов</w:t>
      </w:r>
      <w:r>
        <w:rPr>
          <w:rFonts w:ascii="Liberation Serif" w:hAnsi="Liberation Serif" w:cs="Liberation Serif"/>
          <w:b/>
          <w:i/>
          <w:sz w:val="24"/>
          <w:szCs w:val="24"/>
          <w:highlight w:val="none"/>
        </w:rPr>
      </w:r>
      <w:r>
        <w:rPr>
          <w:rFonts w:ascii="Liberation Serif" w:hAnsi="Liberation Serif" w:cs="Liberation Serif"/>
          <w:b/>
          <w:i/>
          <w:sz w:val="24"/>
          <w:szCs w:val="24"/>
          <w:highlight w:val="none"/>
        </w:rPr>
      </w:r>
    </w:p>
    <w:p>
      <w:pPr>
        <w:pStyle w:val="891"/>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sz w:val="24"/>
          <w:szCs w:val="24"/>
          <w:highlight w:val="none"/>
        </w:rPr>
        <w:t xml:space="preserve">При плановых назначениях </w:t>
      </w:r>
      <w:r>
        <w:rPr>
          <w:rStyle w:val="890"/>
          <w:rFonts w:ascii="Liberation Serif" w:hAnsi="Liberation Serif" w:eastAsia="Liberation Serif" w:cs="Liberation Serif"/>
          <w:sz w:val="24"/>
          <w:szCs w:val="24"/>
          <w:highlight w:val="none"/>
        </w:rPr>
        <w:t xml:space="preserve">99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440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777,95</w:t>
      </w:r>
      <w:r>
        <w:rPr>
          <w:rStyle w:val="890"/>
          <w:rFonts w:ascii="Liberation Serif" w:hAnsi="Liberation Serif" w:eastAsia="Liberation Serif" w:cs="Liberation Serif"/>
          <w:sz w:val="24"/>
          <w:szCs w:val="24"/>
          <w:highlight w:val="none"/>
        </w:rPr>
        <w:t xml:space="preserve"> руб. исполнение составило </w:t>
      </w:r>
      <w:r>
        <w:rPr>
          <w:rStyle w:val="890"/>
          <w:rFonts w:ascii="Liberation Serif" w:hAnsi="Liberation Serif" w:eastAsia="Liberation Serif" w:cs="Liberation Serif"/>
          <w:sz w:val="24"/>
          <w:szCs w:val="24"/>
          <w:highlight w:val="none"/>
        </w:rPr>
        <w:t xml:space="preserve">102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346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314,21 </w:t>
      </w:r>
      <w:r>
        <w:rPr>
          <w:rStyle w:val="890"/>
          <w:rFonts w:ascii="Liberation Serif" w:hAnsi="Liberation Serif" w:eastAsia="Liberation Serif" w:cs="Liberation Serif"/>
          <w:sz w:val="24"/>
          <w:szCs w:val="24"/>
          <w:highlight w:val="none"/>
        </w:rPr>
        <w:t xml:space="preserve">руб., </w:t>
      </w:r>
      <w:r>
        <w:rPr>
          <w:rStyle w:val="890"/>
          <w:rFonts w:ascii="Liberation Serif" w:hAnsi="Liberation Serif" w:eastAsia="Liberation Serif" w:cs="Liberation Serif"/>
          <w:sz w:val="24"/>
          <w:szCs w:val="24"/>
          <w:highlight w:val="none"/>
        </w:rPr>
        <w:t xml:space="preserve">план выполнен на </w:t>
      </w:r>
      <w:r>
        <w:rPr>
          <w:rStyle w:val="892"/>
          <w:rFonts w:ascii="Liberation Serif" w:hAnsi="Liberation Serif" w:eastAsia="Liberation Serif" w:cs="Liberation Serif"/>
          <w:sz w:val="24"/>
          <w:szCs w:val="24"/>
          <w:highlight w:val="none"/>
        </w:rPr>
        <w:t xml:space="preserve">102,92</w:t>
      </w:r>
      <w:r>
        <w:rPr>
          <w:rStyle w:val="890"/>
          <w:rFonts w:ascii="Liberation Serif" w:hAnsi="Liberation Serif" w:eastAsia="Liberation Serif" w:cs="Liberation Serif"/>
          <w:sz w:val="24"/>
          <w:szCs w:val="24"/>
          <w:highlight w:val="none"/>
        </w:rPr>
        <w:t xml:space="preserve">%. </w:t>
      </w:r>
      <w:r>
        <w:rPr>
          <w:rStyle w:val="892"/>
          <w:rFonts w:ascii="Liberation Serif" w:hAnsi="Liberation Serif" w:eastAsia="Liberation Serif" w:cs="Liberation Serif"/>
          <w:sz w:val="24"/>
          <w:szCs w:val="24"/>
          <w:highlight w:val="none"/>
        </w:rPr>
        <w:t xml:space="preserve">Пере</w:t>
      </w:r>
      <w:r>
        <w:rPr>
          <w:rStyle w:val="890"/>
          <w:rFonts w:ascii="Liberation Serif" w:hAnsi="Liberation Serif" w:eastAsia="Liberation Serif" w:cs="Liberation Serif"/>
          <w:sz w:val="24"/>
          <w:szCs w:val="24"/>
          <w:highlight w:val="none"/>
        </w:rPr>
        <w:t xml:space="preserve">выполнение плановых назначений составило </w:t>
      </w:r>
      <w:r>
        <w:rPr>
          <w:rStyle w:val="890"/>
          <w:rFonts w:ascii="Liberation Serif" w:hAnsi="Liberation Serif" w:eastAsia="Liberation Serif" w:cs="Liberation Serif"/>
          <w:sz w:val="24"/>
          <w:szCs w:val="24"/>
          <w:highlight w:val="none"/>
        </w:rPr>
        <w:t xml:space="preserve">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905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536,26</w:t>
      </w:r>
      <w:r>
        <w:rPr>
          <w:rStyle w:val="890"/>
          <w:rFonts w:ascii="Liberation Serif" w:hAnsi="Liberation Serif" w:eastAsia="Liberation Serif" w:cs="Liberation Serif"/>
          <w:sz w:val="24"/>
          <w:szCs w:val="24"/>
          <w:highlight w:val="none"/>
        </w:rPr>
        <w:t xml:space="preserve"> ру</w:t>
      </w:r>
      <w:r>
        <w:rPr>
          <w:rStyle w:val="890"/>
          <w:rFonts w:ascii="Liberation Serif" w:hAnsi="Liberation Serif" w:eastAsia="Liberation Serif" w:cs="Liberation Serif"/>
          <w:sz w:val="24"/>
          <w:szCs w:val="24"/>
          <w:highlight w:val="none"/>
        </w:rPr>
        <w:t xml:space="preserve">б.</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Перевыполнение плановых назначений </w:t>
      </w:r>
      <w:r>
        <w:rPr>
          <w:rFonts w:ascii="Liberation Serif" w:hAnsi="Liberation Serif" w:eastAsia="Liberation Serif" w:cs="Liberation Serif"/>
          <w:sz w:val="24"/>
          <w:szCs w:val="24"/>
          <w:highlight w:val="none"/>
        </w:rPr>
        <w:t xml:space="preserve">сложилось в результате </w:t>
      </w:r>
      <w:r>
        <w:rPr>
          <w:rFonts w:ascii="Liberation Serif" w:hAnsi="Liberation Serif" w:eastAsia="Liberation Serif" w:cs="Liberation Serif"/>
          <w:sz w:val="24"/>
          <w:szCs w:val="24"/>
          <w:highlight w:val="none"/>
        </w:rPr>
        <w:t xml:space="preserve">поступления незапланированной </w:t>
      </w:r>
      <w:r>
        <w:rPr>
          <w:rFonts w:ascii="Liberation Serif" w:hAnsi="Liberation Serif" w:eastAsia="Liberation Serif" w:cs="Liberation Serif"/>
          <w:sz w:val="24"/>
          <w:szCs w:val="24"/>
          <w:highlight w:val="none"/>
        </w:rPr>
        <w:t xml:space="preserve">оплаты в конце 2025 года компенсационной стоимост</w:t>
      </w:r>
      <w:r>
        <w:rPr>
          <w:rFonts w:ascii="Liberation Serif" w:hAnsi="Liberation Serif" w:eastAsia="Liberation Serif" w:cs="Liberation Serif"/>
          <w:sz w:val="24"/>
          <w:szCs w:val="24"/>
          <w:highlight w:val="none"/>
        </w:rPr>
        <w:t xml:space="preserve">и</w:t>
      </w:r>
      <w:r>
        <w:rPr>
          <w:rFonts w:ascii="Liberation Serif" w:hAnsi="Liberation Serif" w:eastAsia="Liberation Serif" w:cs="Liberation Serif"/>
          <w:sz w:val="24"/>
          <w:szCs w:val="24"/>
          <w:highlight w:val="none"/>
        </w:rPr>
        <w:t xml:space="preserve"> зеленых насаждений от ООО </w:t>
      </w:r>
      <w:r>
        <w:rPr>
          <w:rFonts w:ascii="Liberation Serif" w:hAnsi="Liberation Serif" w:eastAsia="Liberation Serif" w:cs="Liberation Serif"/>
          <w:sz w:val="24"/>
          <w:szCs w:val="24"/>
          <w:highlight w:val="none"/>
        </w:rPr>
        <w:t xml:space="preserve">«Промэнергострой»,</w:t>
      </w:r>
      <w:r>
        <w:rPr>
          <w:rFonts w:ascii="Liberation Serif" w:hAnsi="Liberation Serif" w:eastAsia="Liberation Serif" w:cs="Liberation Serif"/>
          <w:sz w:val="24"/>
          <w:szCs w:val="24"/>
          <w:highlight w:val="none"/>
        </w:rPr>
        <w:t xml:space="preserve"> а также </w:t>
      </w:r>
      <w:r>
        <w:rPr>
          <w:rFonts w:ascii="Liberation Serif" w:hAnsi="Liberation Serif" w:eastAsia="Liberation Serif" w:cs="Liberation Serif"/>
          <w:sz w:val="24"/>
          <w:szCs w:val="24"/>
          <w:highlight w:val="none"/>
        </w:rPr>
        <w:t xml:space="preserve">поступлений в рамках вынесенных судебных решений </w:t>
      </w:r>
      <w:r>
        <w:rPr>
          <w:rFonts w:ascii="Liberation Serif" w:hAnsi="Liberation Serif" w:eastAsia="Liberation Serif" w:cs="Liberation Serif"/>
          <w:sz w:val="24"/>
          <w:szCs w:val="24"/>
          <w:highlight w:val="none"/>
        </w:rPr>
        <w:t xml:space="preserve">от Сахно И.В., </w:t>
      </w:r>
      <w:r>
        <w:rPr>
          <w:rFonts w:ascii="Liberation Serif" w:hAnsi="Liberation Serif" w:eastAsia="Liberation Serif" w:cs="Liberation Serif"/>
          <w:sz w:val="24"/>
          <w:szCs w:val="24"/>
          <w:highlight w:val="none"/>
        </w:rPr>
        <w:t xml:space="preserve">З</w:t>
      </w:r>
      <w:r>
        <w:rPr>
          <w:rFonts w:ascii="Liberation Serif" w:hAnsi="Liberation Serif" w:eastAsia="Liberation Serif" w:cs="Liberation Serif"/>
          <w:sz w:val="24"/>
          <w:szCs w:val="24"/>
          <w:highlight w:val="none"/>
        </w:rPr>
        <w:t xml:space="preserve">а</w:t>
      </w:r>
      <w:r>
        <w:rPr>
          <w:rFonts w:ascii="Liberation Serif" w:hAnsi="Liberation Serif" w:eastAsia="Liberation Serif" w:cs="Liberation Serif"/>
          <w:sz w:val="24"/>
          <w:szCs w:val="24"/>
          <w:highlight w:val="none"/>
        </w:rPr>
        <w:t xml:space="preserve">х</w:t>
      </w:r>
      <w:r>
        <w:rPr>
          <w:rFonts w:ascii="Liberation Serif" w:hAnsi="Liberation Serif" w:eastAsia="Liberation Serif" w:cs="Liberation Serif"/>
          <w:sz w:val="24"/>
          <w:szCs w:val="24"/>
          <w:highlight w:val="none"/>
        </w:rPr>
        <w:t xml:space="preserve">а</w:t>
      </w:r>
      <w:r>
        <w:rPr>
          <w:rFonts w:ascii="Liberation Serif" w:hAnsi="Liberation Serif" w:eastAsia="Liberation Serif" w:cs="Liberation Serif"/>
          <w:sz w:val="24"/>
          <w:szCs w:val="24"/>
          <w:highlight w:val="none"/>
        </w:rPr>
        <w:t xml:space="preserve">р</w:t>
      </w:r>
      <w:r>
        <w:rPr>
          <w:rFonts w:ascii="Liberation Serif" w:hAnsi="Liberation Serif" w:eastAsia="Liberation Serif" w:cs="Liberation Serif"/>
          <w:sz w:val="24"/>
          <w:szCs w:val="24"/>
          <w:highlight w:val="none"/>
        </w:rPr>
        <w:t xml:space="preserve">ч</w:t>
      </w:r>
      <w:r>
        <w:rPr>
          <w:rFonts w:ascii="Liberation Serif" w:hAnsi="Liberation Serif" w:eastAsia="Liberation Serif" w:cs="Liberation Serif"/>
          <w:sz w:val="24"/>
          <w:szCs w:val="24"/>
          <w:highlight w:val="none"/>
        </w:rPr>
        <w:t xml:space="preserve">у</w:t>
      </w:r>
      <w:r>
        <w:rPr>
          <w:rFonts w:ascii="Liberation Serif" w:hAnsi="Liberation Serif" w:eastAsia="Liberation Serif" w:cs="Liberation Serif"/>
          <w:sz w:val="24"/>
          <w:szCs w:val="24"/>
          <w:highlight w:val="none"/>
        </w:rPr>
        <w:t xml:space="preserve">к</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Т</w:t>
      </w:r>
      <w:r>
        <w:rPr>
          <w:rFonts w:ascii="Liberation Serif" w:hAnsi="Liberation Serif" w:eastAsia="Liberation Serif" w:cs="Liberation Serif"/>
          <w:sz w:val="24"/>
          <w:szCs w:val="24"/>
          <w:highlight w:val="none"/>
        </w:rPr>
        <w:t xml:space="preserve">.</w:t>
      </w:r>
      <w:r>
        <w:rPr>
          <w:rFonts w:ascii="Liberation Serif" w:hAnsi="Liberation Serif" w:eastAsia="Liberation Serif" w:cs="Liberation Serif"/>
          <w:sz w:val="24"/>
          <w:szCs w:val="24"/>
          <w:highlight w:val="none"/>
        </w:rPr>
        <w:t xml:space="preserve">Д</w:t>
      </w:r>
      <w:r>
        <w:rPr>
          <w:rFonts w:ascii="Liberation Serif" w:hAnsi="Liberation Serif" w:eastAsia="Liberation Serif" w:cs="Liberation Serif"/>
          <w:sz w:val="24"/>
          <w:szCs w:val="24"/>
          <w:highlight w:val="none"/>
        </w:rPr>
        <w:t xml:space="preserve">.</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87"/>
        <w:ind w:firstLine="709"/>
        <w:jc w:val="both"/>
        <w:spacing w:after="0" w:afterAutospacing="0" w:line="312" w:lineRule="auto"/>
        <w:rPr>
          <w:rFonts w:ascii="Liberation Serif" w:hAnsi="Liberation Serif" w:cs="Liberation Serif"/>
          <w:sz w:val="24"/>
          <w:szCs w:val="24"/>
          <w:highlight w:val="none"/>
        </w:rPr>
      </w:pPr>
      <w:r>
        <w:rPr>
          <w:rStyle w:val="888"/>
          <w:rFonts w:ascii="Liberation Serif" w:hAnsi="Liberation Serif" w:eastAsia="Liberation Serif" w:cs="Liberation Serif"/>
          <w:color w:val="000000"/>
          <w:sz w:val="24"/>
          <w:szCs w:val="24"/>
          <w:highlight w:val="none"/>
        </w:rPr>
        <w:t xml:space="preserve">Код 114 «Доходы от продажи материальных и нематериальных активов»</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276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366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575,06</w:t>
      </w:r>
      <w:r>
        <w:rPr>
          <w:rStyle w:val="890"/>
          <w:rFonts w:ascii="Liberation Serif" w:hAnsi="Liberation Serif" w:eastAsia="Liberation Serif" w:cs="Liberation Serif"/>
          <w:color w:val="000000"/>
          <w:sz w:val="24"/>
          <w:szCs w:val="24"/>
          <w:highlight w:val="none"/>
        </w:rPr>
        <w:t xml:space="preserve"> руб. исполнение составило</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283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018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182,12</w:t>
      </w:r>
      <w:r>
        <w:rPr>
          <w:rStyle w:val="890"/>
          <w:rFonts w:ascii="Liberation Serif" w:hAnsi="Liberation Serif" w:eastAsia="Liberation Serif" w:cs="Liberation Serif"/>
          <w:color w:val="000000"/>
          <w:sz w:val="24"/>
          <w:szCs w:val="24"/>
          <w:highlight w:val="none"/>
        </w:rPr>
        <w:t xml:space="preserve"> руб., план выполнен на </w:t>
      </w:r>
      <w:r>
        <w:rPr>
          <w:rStyle w:val="890"/>
          <w:rFonts w:ascii="Liberation Serif" w:hAnsi="Liberation Serif" w:eastAsia="Liberation Serif" w:cs="Liberation Serif"/>
          <w:color w:val="000000"/>
          <w:sz w:val="24"/>
          <w:szCs w:val="24"/>
          <w:highlight w:val="none"/>
        </w:rPr>
        <w:t xml:space="preserve">102,41</w:t>
      </w:r>
      <w:r>
        <w:rPr>
          <w:rStyle w:val="890"/>
          <w:rFonts w:ascii="Liberation Serif" w:hAnsi="Liberation Serif" w:eastAsia="Liberation Serif" w:cs="Liberation Serif"/>
          <w:color w:val="000000"/>
          <w:sz w:val="24"/>
          <w:szCs w:val="24"/>
          <w:highlight w:val="none"/>
        </w:rPr>
        <w:t xml:space="preserve">%. Перевыполнение плановых назначений составило 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651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607,06</w:t>
      </w:r>
      <w:r>
        <w:rPr>
          <w:rStyle w:val="890"/>
          <w:rFonts w:ascii="Liberation Serif" w:hAnsi="Liberation Serif" w:eastAsia="Liberation Serif" w:cs="Liberation Serif"/>
          <w:color w:val="000000"/>
          <w:sz w:val="24"/>
          <w:szCs w:val="24"/>
          <w:highlight w:val="none"/>
        </w:rPr>
        <w:t xml:space="preserve"> руб., в том числе:</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ind w:firstLine="709"/>
        <w:jc w:val="both"/>
        <w:spacing w:after="0" w:afterAutospacing="0" w:line="312" w:lineRule="auto"/>
        <w:rPr>
          <w:rFonts w:ascii="Liberation Serif" w:hAnsi="Liberation Serif" w:cs="Liberation Serif"/>
          <w:b/>
          <w:bCs/>
          <w:i/>
          <w:color w:val="000000"/>
          <w:sz w:val="24"/>
          <w:szCs w:val="24"/>
          <w:highlight w:val="none"/>
        </w:rPr>
      </w:pPr>
      <w:r>
        <w:rPr>
          <w:rStyle w:val="890"/>
          <w:rFonts w:ascii="Liberation Serif" w:hAnsi="Liberation Serif" w:eastAsia="Liberation Serif" w:cs="Liberation Serif"/>
          <w:b/>
          <w:bCs/>
          <w:i/>
          <w:iCs/>
          <w:color w:val="000000"/>
          <w:sz w:val="24"/>
          <w:szCs w:val="24"/>
          <w:highlight w:val="none"/>
        </w:rPr>
        <w:t xml:space="preserve">Доходы от реализации иму</w:t>
      </w:r>
      <w:r>
        <w:rPr>
          <w:rStyle w:val="890"/>
          <w:rFonts w:ascii="Liberation Serif" w:hAnsi="Liberation Serif" w:eastAsia="Liberation Serif" w:cs="Liberation Serif"/>
          <w:b/>
          <w:bCs/>
          <w:i/>
          <w:iCs/>
          <w:color w:val="000000"/>
          <w:sz w:val="24"/>
          <w:szCs w:val="24"/>
          <w:highlight w:val="none"/>
        </w:rPr>
        <w:t xml:space="preserve">щества, находящегося в оперативном управлении учреждений, находящихся в ведении органов управлений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r>
        <w:rPr>
          <w:rFonts w:ascii="Liberation Serif" w:hAnsi="Liberation Serif" w:cs="Liberation Serif"/>
          <w:b/>
          <w:bCs/>
          <w:i/>
          <w:color w:val="000000"/>
          <w:sz w:val="24"/>
          <w:szCs w:val="24"/>
          <w:highlight w:val="none"/>
        </w:rPr>
      </w:r>
      <w:r>
        <w:rPr>
          <w:rFonts w:ascii="Liberation Serif" w:hAnsi="Liberation Serif" w:cs="Liberation Serif"/>
          <w:b/>
          <w:bCs/>
          <w:i/>
          <w:color w:val="000000"/>
          <w:sz w:val="24"/>
          <w:szCs w:val="24"/>
          <w:highlight w:val="none"/>
        </w:rPr>
      </w:r>
    </w:p>
    <w:p>
      <w:pPr>
        <w:pStyle w:val="891"/>
        <w:ind w:firstLine="709"/>
        <w:jc w:val="both"/>
        <w:spacing w:after="0" w:afterAutospacing="0" w:line="312" w:lineRule="auto"/>
        <w:rPr>
          <w:rFonts w:ascii="Liberation Serif" w:hAnsi="Liberation Serif" w:cs="Liberation Serif"/>
          <w:b w:val="0"/>
          <w:bCs w:val="0"/>
          <w:i w:val="0"/>
          <w:color w:val="000000"/>
          <w:sz w:val="24"/>
          <w:szCs w:val="24"/>
          <w:highlight w:val="none"/>
        </w:rPr>
      </w:pPr>
      <w:r>
        <w:rPr>
          <w:rStyle w:val="890"/>
          <w:rFonts w:ascii="Liberation Serif" w:hAnsi="Liberation Serif" w:eastAsia="Liberation Serif" w:cs="Liberation Serif"/>
          <w:b w:val="0"/>
          <w:bCs w:val="0"/>
          <w:i w:val="0"/>
          <w:iCs w:val="0"/>
          <w:color w:val="000000"/>
          <w:sz w:val="24"/>
          <w:szCs w:val="24"/>
          <w:highlight w:val="none"/>
        </w:rPr>
        <w:t xml:space="preserve">При плановых назначениях 159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b w:val="0"/>
          <w:bCs w:val="0"/>
          <w:i w:val="0"/>
          <w:iCs w:val="0"/>
          <w:color w:val="000000"/>
          <w:sz w:val="24"/>
          <w:szCs w:val="24"/>
          <w:highlight w:val="none"/>
        </w:rPr>
        <w:t xml:space="preserve">124,57 руб исполнение составило 159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b w:val="0"/>
          <w:bCs w:val="0"/>
          <w:i w:val="0"/>
          <w:iCs w:val="0"/>
          <w:color w:val="000000"/>
          <w:sz w:val="24"/>
          <w:szCs w:val="24"/>
          <w:highlight w:val="none"/>
        </w:rPr>
        <w:t xml:space="preserve">124,57 руб., план выполнен на 100%.</w:t>
      </w:r>
      <w:r>
        <w:rPr>
          <w:rFonts w:ascii="Liberation Serif" w:hAnsi="Liberation Serif" w:cs="Liberation Serif"/>
          <w:b w:val="0"/>
          <w:bCs w:val="0"/>
          <w:i w:val="0"/>
          <w:color w:val="000000"/>
          <w:sz w:val="24"/>
          <w:szCs w:val="24"/>
          <w:highlight w:val="none"/>
        </w:rPr>
      </w:r>
      <w:r>
        <w:rPr>
          <w:rFonts w:ascii="Liberation Serif" w:hAnsi="Liberation Serif" w:cs="Liberation Serif"/>
          <w:b w:val="0"/>
          <w:bCs w:val="0"/>
          <w:i w:val="0"/>
          <w:color w:val="000000"/>
          <w:sz w:val="24"/>
          <w:szCs w:val="24"/>
          <w:highlight w:val="none"/>
        </w:rPr>
      </w:r>
    </w:p>
    <w:p>
      <w:pPr>
        <w:pStyle w:val="891"/>
        <w:ind w:firstLine="709"/>
        <w:jc w:val="both"/>
        <w:spacing w:after="0" w:afterAutospacing="0" w:line="312" w:lineRule="auto"/>
        <w:rPr>
          <w:rFonts w:ascii="Liberation Serif" w:hAnsi="Liberation Serif" w:cs="Liberation Serif"/>
          <w:i/>
          <w:sz w:val="24"/>
          <w:szCs w:val="24"/>
          <w:highlight w:val="none"/>
        </w:rPr>
      </w:pPr>
      <w:r>
        <w:rPr>
          <w:rStyle w:val="888"/>
          <w:rFonts w:ascii="Liberation Serif" w:hAnsi="Liberation Serif" w:eastAsia="Liberation Serif" w:cs="Liberation Serif"/>
          <w:i/>
          <w:color w:val="000000"/>
          <w:sz w:val="24"/>
          <w:szCs w:val="24"/>
          <w:highlight w:val="none"/>
        </w:rPr>
        <w:t xml:space="preserve">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w:t>
      </w:r>
      <w:r>
        <w:rPr>
          <w:rStyle w:val="888"/>
          <w:rFonts w:ascii="Liberation Serif" w:hAnsi="Liberation Serif" w:eastAsia="Liberation Serif" w:cs="Liberation Serif"/>
          <w:i/>
          <w:color w:val="000000"/>
          <w:sz w:val="24"/>
          <w:szCs w:val="24"/>
          <w:highlight w:val="none"/>
        </w:rPr>
        <w:t xml:space="preserve">с</w:t>
      </w:r>
      <w:r>
        <w:rPr>
          <w:rStyle w:val="888"/>
          <w:rFonts w:ascii="Liberation Serif" w:hAnsi="Liberation Serif" w:eastAsia="Liberation Serif" w:cs="Liberation Serif"/>
          <w:i/>
          <w:color w:val="000000"/>
          <w:sz w:val="24"/>
          <w:szCs w:val="24"/>
          <w:highlight w:val="none"/>
        </w:rPr>
        <w:t xml:space="preserve">ти реализации основных средств по указанному имуществу</w:t>
      </w:r>
      <w:r>
        <w:rPr>
          <w:rStyle w:val="892"/>
          <w:rFonts w:ascii="Liberation Serif" w:hAnsi="Liberation Serif" w:eastAsia="Liberation Serif" w:cs="Liberation Serif"/>
          <w:i/>
          <w:color w:val="000000"/>
          <w:sz w:val="24"/>
          <w:szCs w:val="24"/>
          <w:highlight w:val="none"/>
        </w:rPr>
        <w:t xml:space="preserve"> </w:t>
      </w:r>
      <w:r>
        <w:rPr>
          <w:rFonts w:ascii="Liberation Serif" w:hAnsi="Liberation Serif" w:cs="Liberation Serif"/>
          <w:i/>
          <w:sz w:val="24"/>
          <w:szCs w:val="24"/>
          <w:highlight w:val="none"/>
        </w:rPr>
      </w:r>
      <w:r>
        <w:rPr>
          <w:rFonts w:ascii="Liberation Serif" w:hAnsi="Liberation Serif" w:cs="Liberation Serif"/>
          <w:i/>
          <w:sz w:val="24"/>
          <w:szCs w:val="24"/>
          <w:highlight w:val="none"/>
        </w:rPr>
      </w:r>
    </w:p>
    <w:p>
      <w:pPr>
        <w:pStyle w:val="891"/>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12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578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929,01</w:t>
      </w:r>
      <w:r>
        <w:rPr>
          <w:rStyle w:val="890"/>
          <w:rFonts w:ascii="Liberation Serif" w:hAnsi="Liberation Serif" w:eastAsia="Liberation Serif" w:cs="Liberation Serif"/>
          <w:color w:val="000000"/>
          <w:sz w:val="24"/>
          <w:szCs w:val="24"/>
          <w:highlight w:val="none"/>
        </w:rPr>
        <w:t xml:space="preserve"> руб. исполнение составило 13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054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029,01</w:t>
      </w:r>
      <w:r>
        <w:rPr>
          <w:rStyle w:val="890"/>
          <w:rFonts w:ascii="Liberation Serif" w:hAnsi="Liberation Serif" w:eastAsia="Liberation Serif" w:cs="Liberation Serif"/>
          <w:color w:val="000000"/>
          <w:sz w:val="24"/>
          <w:szCs w:val="24"/>
          <w:highlight w:val="none"/>
        </w:rPr>
        <w:t xml:space="preserve"> руб.,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103,78</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w:t>
      </w:r>
      <w:r>
        <w:rPr>
          <w:rStyle w:val="890"/>
          <w:rFonts w:ascii="Liberation Serif" w:hAnsi="Liberation Serif" w:eastAsia="Liberation Serif" w:cs="Liberation Serif"/>
          <w:color w:val="000000"/>
          <w:sz w:val="24"/>
          <w:szCs w:val="24"/>
          <w:highlight w:val="none"/>
        </w:rPr>
        <w:t xml:space="preserve">е</w:t>
      </w:r>
      <w:r>
        <w:rPr>
          <w:rStyle w:val="890"/>
          <w:rFonts w:ascii="Liberation Serif" w:hAnsi="Liberation Serif" w:eastAsia="Liberation Serif" w:cs="Liberation Serif"/>
          <w:color w:val="000000"/>
          <w:sz w:val="24"/>
          <w:szCs w:val="24"/>
          <w:highlight w:val="none"/>
        </w:rPr>
        <w:t xml:space="preserve">ре</w:t>
      </w:r>
      <w:r>
        <w:rPr>
          <w:rStyle w:val="890"/>
          <w:rFonts w:ascii="Liberation Serif" w:hAnsi="Liberation Serif" w:eastAsia="Liberation Serif" w:cs="Liberation Serif"/>
          <w:color w:val="000000"/>
          <w:sz w:val="24"/>
          <w:szCs w:val="24"/>
          <w:highlight w:val="none"/>
        </w:rPr>
        <w:t xml:space="preserve">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475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100,00</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за счет поступления оплаты по </w:t>
      </w:r>
      <w:r>
        <w:rPr>
          <w:rStyle w:val="890"/>
          <w:rFonts w:ascii="Liberation Serif" w:hAnsi="Liberation Serif" w:eastAsia="Liberation Serif" w:cs="Liberation Serif"/>
          <w:color w:val="000000"/>
          <w:sz w:val="24"/>
          <w:szCs w:val="24"/>
          <w:highlight w:val="none"/>
        </w:rPr>
        <w:t xml:space="preserve">заключенным договорам </w:t>
      </w:r>
      <w:r>
        <w:rPr>
          <w:rStyle w:val="890"/>
          <w:rFonts w:ascii="Liberation Serif" w:hAnsi="Liberation Serif" w:eastAsia="Liberation Serif" w:cs="Liberation Serif"/>
          <w:color w:val="000000"/>
          <w:sz w:val="24"/>
          <w:szCs w:val="24"/>
          <w:highlight w:val="none"/>
        </w:rPr>
        <w:t xml:space="preserve">в конце декабря 2025г.</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ind w:firstLine="709"/>
        <w:jc w:val="both"/>
        <w:spacing w:after="0" w:afterAutospacing="0" w:line="312" w:lineRule="auto"/>
        <w:rPr>
          <w:rFonts w:ascii="Liberation Serif" w:hAnsi="Liberation Serif" w:cs="Liberation Serif"/>
          <w:i/>
          <w:sz w:val="24"/>
          <w:szCs w:val="24"/>
          <w:highlight w:val="none"/>
        </w:rPr>
      </w:pPr>
      <w:r>
        <w:rPr>
          <w:rStyle w:val="888"/>
          <w:rFonts w:ascii="Liberation Serif" w:hAnsi="Liberation Serif" w:eastAsia="Liberation Serif" w:cs="Liberation Serif"/>
          <w:i/>
          <w:color w:val="000000"/>
          <w:sz w:val="24"/>
          <w:szCs w:val="24"/>
          <w:highlight w:val="none"/>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округов</w:t>
      </w:r>
      <w:r>
        <w:rPr>
          <w:rFonts w:ascii="Liberation Serif" w:hAnsi="Liberation Serif" w:cs="Liberation Serif"/>
          <w:i/>
          <w:sz w:val="24"/>
          <w:szCs w:val="24"/>
          <w:highlight w:val="none"/>
        </w:rPr>
      </w:r>
      <w:r>
        <w:rPr>
          <w:rFonts w:ascii="Liberation Serif" w:hAnsi="Liberation Serif" w:cs="Liberation Serif"/>
          <w:i/>
          <w:sz w:val="24"/>
          <w:szCs w:val="24"/>
          <w:highlight w:val="none"/>
        </w:rPr>
      </w:r>
    </w:p>
    <w:p>
      <w:pPr>
        <w:pStyle w:val="891"/>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184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270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830,46</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188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735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573,75 </w:t>
      </w:r>
      <w:r>
        <w:rPr>
          <w:rStyle w:val="890"/>
          <w:rFonts w:ascii="Liberation Serif" w:hAnsi="Liberation Serif" w:eastAsia="Liberation Serif" w:cs="Liberation Serif"/>
          <w:color w:val="000000"/>
          <w:sz w:val="24"/>
          <w:szCs w:val="24"/>
          <w:highlight w:val="none"/>
        </w:rPr>
        <w:t xml:space="preserve">руб.,</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102,42</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Пер</w:t>
      </w:r>
      <w:r>
        <w:rPr>
          <w:rStyle w:val="890"/>
          <w:rFonts w:ascii="Liberation Serif" w:hAnsi="Liberation Serif" w:eastAsia="Liberation Serif" w:cs="Liberation Serif"/>
          <w:color w:val="000000"/>
          <w:sz w:val="24"/>
          <w:szCs w:val="24"/>
          <w:highlight w:val="none"/>
        </w:rPr>
        <w:t xml:space="preserve">евыполнение плановых назначений составило 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464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743,29 </w:t>
      </w:r>
      <w:r>
        <w:rPr>
          <w:rStyle w:val="890"/>
          <w:rFonts w:ascii="Liberation Serif" w:hAnsi="Liberation Serif" w:eastAsia="Liberation Serif" w:cs="Liberation Serif"/>
          <w:color w:val="000000"/>
          <w:sz w:val="24"/>
          <w:szCs w:val="24"/>
          <w:highlight w:val="none"/>
        </w:rPr>
        <w:t xml:space="preserve">руб.</w:t>
      </w:r>
      <w:r>
        <w:rPr>
          <w:rStyle w:val="890"/>
          <w:rFonts w:ascii="Liberation Serif" w:hAnsi="Liberation Serif" w:eastAsia="Liberation Serif" w:cs="Liberation Serif"/>
          <w:color w:val="000000"/>
          <w:sz w:val="24"/>
          <w:szCs w:val="24"/>
          <w:highlight w:val="none"/>
        </w:rPr>
        <w:t xml:space="preserve">, </w:t>
      </w:r>
      <w:r>
        <w:rPr>
          <w:rFonts w:ascii="Liberation Serif" w:hAnsi="Liberation Serif" w:eastAsia="Liberation Serif" w:cs="Liberation Serif"/>
          <w:sz w:val="24"/>
          <w:szCs w:val="24"/>
          <w:highlight w:val="none"/>
        </w:rPr>
        <w:t xml:space="preserve">оформление прав</w:t>
      </w:r>
      <w:r>
        <w:rPr>
          <w:rFonts w:ascii="Liberation Serif" w:hAnsi="Liberation Serif" w:eastAsia="Liberation Serif" w:cs="Liberation Serif"/>
          <w:sz w:val="24"/>
          <w:szCs w:val="24"/>
          <w:highlight w:val="none"/>
        </w:rPr>
        <w:t xml:space="preserve">а</w:t>
      </w:r>
      <w:r>
        <w:rPr>
          <w:rFonts w:ascii="Liberation Serif" w:hAnsi="Liberation Serif" w:eastAsia="Liberation Serif" w:cs="Liberation Serif"/>
          <w:sz w:val="24"/>
          <w:szCs w:val="24"/>
          <w:highlight w:val="none"/>
        </w:rPr>
        <w:t xml:space="preserve"> собственности на земельные участки носит заявительный характер</w:t>
      </w:r>
      <w:r>
        <w:rPr>
          <w:rFonts w:ascii="Liberation Serif" w:hAnsi="Liberation Serif" w:eastAsia="Liberation Serif" w:cs="Liberation Serif"/>
          <w:sz w:val="24"/>
          <w:szCs w:val="24"/>
          <w:highlight w:val="none"/>
        </w:rPr>
        <w:t xml:space="preserve">, исполнение </w:t>
      </w:r>
      <w:r>
        <w:rPr>
          <w:rFonts w:ascii="Liberation Serif" w:hAnsi="Liberation Serif" w:eastAsia="Liberation Serif" w:cs="Liberation Serif"/>
          <w:sz w:val="24"/>
          <w:szCs w:val="24"/>
          <w:highlight w:val="none"/>
        </w:rPr>
        <w:t xml:space="preserve">сложил</w:t>
      </w:r>
      <w:r>
        <w:rPr>
          <w:rFonts w:ascii="Liberation Serif" w:hAnsi="Liberation Serif" w:eastAsia="Liberation Serif" w:cs="Liberation Serif"/>
          <w:sz w:val="24"/>
          <w:szCs w:val="24"/>
          <w:highlight w:val="none"/>
        </w:rPr>
        <w:t xml:space="preserve">ось по фактическим поступлениям.</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ind w:firstLine="709"/>
        <w:jc w:val="both"/>
        <w:spacing w:after="0" w:afterAutospacing="0" w:line="312" w:lineRule="auto"/>
        <w:rPr>
          <w:rFonts w:ascii="Liberation Serif" w:hAnsi="Liberation Serif" w:cs="Liberation Serif"/>
          <w:b/>
          <w:i/>
          <w:sz w:val="24"/>
          <w:szCs w:val="24"/>
          <w:highlight w:val="none"/>
        </w:rPr>
      </w:pPr>
      <w:r>
        <w:rPr>
          <w:rStyle w:val="890"/>
          <w:rFonts w:ascii="Liberation Serif" w:hAnsi="Liberation Serif" w:eastAsia="Liberation Serif" w:cs="Liberation Serif"/>
          <w:b/>
          <w:i/>
          <w:sz w:val="24"/>
          <w:szCs w:val="24"/>
          <w:highlight w:val="none"/>
        </w:rPr>
        <w:t xml:space="preserve">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r>
        <w:rPr>
          <w:rFonts w:ascii="Liberation Serif" w:hAnsi="Liberation Serif" w:cs="Liberation Serif"/>
          <w:b/>
          <w:i/>
          <w:sz w:val="24"/>
          <w:szCs w:val="24"/>
          <w:highlight w:val="none"/>
        </w:rPr>
      </w:r>
      <w:r>
        <w:rPr>
          <w:rFonts w:ascii="Liberation Serif" w:hAnsi="Liberation Serif" w:cs="Liberation Serif"/>
          <w:b/>
          <w:i/>
          <w:sz w:val="24"/>
          <w:szCs w:val="24"/>
          <w:highlight w:val="none"/>
        </w:rPr>
      </w:r>
    </w:p>
    <w:p>
      <w:pPr>
        <w:pStyle w:val="891"/>
        <w:ind w:firstLine="709"/>
        <w:jc w:val="both"/>
        <w:spacing w:after="0" w:afterAutospacing="0" w:line="312" w:lineRule="auto"/>
        <w:rPr>
          <w:rFonts w:ascii="Liberation Serif" w:hAnsi="Liberation Serif" w:cs="Liberation Serif"/>
          <w:color w:val="ff0000"/>
          <w:sz w:val="24"/>
          <w:szCs w:val="24"/>
          <w:highlight w:val="none"/>
        </w:rPr>
      </w:pPr>
      <w:r>
        <w:rPr>
          <w:rStyle w:val="890"/>
          <w:rFonts w:ascii="Liberation Serif" w:hAnsi="Liberation Serif" w:eastAsia="Liberation Serif" w:cs="Liberation Serif"/>
          <w:sz w:val="24"/>
          <w:szCs w:val="24"/>
          <w:highlight w:val="none"/>
        </w:rPr>
        <w:t xml:space="preserve">При плановых назначениях 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487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810,60 руб. исполнение составило 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487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810,60 руб., план выполнен на 100%.</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91"/>
        <w:ind w:firstLine="709"/>
        <w:jc w:val="both"/>
        <w:spacing w:after="0" w:afterAutospacing="0" w:line="312" w:lineRule="auto"/>
        <w:rPr>
          <w:rFonts w:ascii="Liberation Serif" w:hAnsi="Liberation Serif" w:cs="Liberation Serif"/>
          <w:b w:val="0"/>
          <w:i/>
          <w:color w:val="000000"/>
          <w:sz w:val="24"/>
          <w:szCs w:val="24"/>
          <w:highlight w:val="none"/>
        </w:rPr>
      </w:pPr>
      <w:r>
        <w:rPr>
          <w:rFonts w:ascii="Liberation Serif" w:hAnsi="Liberation Serif" w:eastAsia="Liberation Serif" w:cs="Liberation Serif"/>
          <w:b/>
          <w:i/>
          <w:sz w:val="24"/>
          <w:szCs w:val="24"/>
          <w:highlight w:val="none"/>
          <w:lang w:eastAsia="en-US"/>
        </w:rPr>
        <w:t xml:space="preserve">Плата за увеличение площади земельных участков, находящихся в частной собс</w:t>
      </w:r>
      <w:r>
        <w:rPr>
          <w:rFonts w:ascii="Liberation Serif" w:hAnsi="Liberation Serif" w:eastAsia="Liberation Serif" w:cs="Liberation Serif"/>
          <w:b/>
          <w:i/>
          <w:sz w:val="24"/>
          <w:szCs w:val="24"/>
          <w:highlight w:val="none"/>
          <w:lang w:eastAsia="en-US"/>
        </w:rPr>
        <w:t xml:space="preserve">т</w:t>
      </w:r>
      <w:r>
        <w:rPr>
          <w:rFonts w:ascii="Liberation Serif" w:hAnsi="Liberation Serif" w:eastAsia="Liberation Serif" w:cs="Liberation Serif"/>
          <w:b/>
          <w:i/>
          <w:sz w:val="24"/>
          <w:szCs w:val="24"/>
          <w:highlight w:val="none"/>
          <w:lang w:eastAsia="en-US"/>
        </w:rPr>
        <w:t xml:space="preserve">венности, в результате перераспределения таких земельных участков и земель (или) з</w:t>
      </w:r>
      <w:r>
        <w:rPr>
          <w:rFonts w:ascii="Liberation Serif" w:hAnsi="Liberation Serif" w:eastAsia="Liberation Serif" w:cs="Liberation Serif"/>
          <w:b/>
          <w:i/>
          <w:sz w:val="24"/>
          <w:szCs w:val="24"/>
          <w:highlight w:val="none"/>
          <w:lang w:eastAsia="en-US"/>
        </w:rPr>
        <w:t xml:space="preserve">е</w:t>
      </w:r>
      <w:r>
        <w:rPr>
          <w:rFonts w:ascii="Liberation Serif" w:hAnsi="Liberation Serif" w:eastAsia="Liberation Serif" w:cs="Liberation Serif"/>
          <w:b/>
          <w:i/>
          <w:sz w:val="24"/>
          <w:szCs w:val="24"/>
          <w:highlight w:val="none"/>
          <w:lang w:eastAsia="en-US"/>
        </w:rPr>
        <w:t xml:space="preserve">мельных участков, государственная собственность на которые не разграничена и которые расположены в границах городских округов</w:t>
      </w:r>
      <w:r>
        <w:rPr>
          <w:rFonts w:ascii="Liberation Serif" w:hAnsi="Liberation Serif" w:cs="Liberation Serif"/>
          <w:b w:val="0"/>
          <w:i/>
          <w:color w:val="000000"/>
          <w:sz w:val="24"/>
          <w:szCs w:val="24"/>
          <w:highlight w:val="none"/>
        </w:rPr>
      </w:r>
      <w:r>
        <w:rPr>
          <w:rFonts w:ascii="Liberation Serif" w:hAnsi="Liberation Serif" w:cs="Liberation Serif"/>
          <w:b w:val="0"/>
          <w:i/>
          <w:color w:val="000000"/>
          <w:sz w:val="24"/>
          <w:szCs w:val="24"/>
          <w:highlight w:val="none"/>
        </w:rPr>
      </w:r>
    </w:p>
    <w:p>
      <w:pPr>
        <w:pStyle w:val="887"/>
        <w:ind w:firstLine="709"/>
        <w:jc w:val="both"/>
        <w:spacing w:after="0" w:afterAutospacing="0" w:line="312" w:lineRule="auto"/>
        <w:rPr>
          <w:rFonts w:ascii="Liberation Serif" w:hAnsi="Liberation Serif" w:cs="Liberation Serif"/>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77 869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880,42 </w:t>
      </w:r>
      <w:r>
        <w:rPr>
          <w:rStyle w:val="890"/>
          <w:rFonts w:ascii="Liberation Serif" w:hAnsi="Liberation Serif" w:eastAsia="Liberation Serif" w:cs="Liberation Serif"/>
          <w:color w:val="000000"/>
          <w:sz w:val="24"/>
          <w:szCs w:val="24"/>
          <w:highlight w:val="none"/>
        </w:rPr>
        <w:t xml:space="preserve">руб. исполнение составило </w:t>
      </w:r>
      <w:r>
        <w:rPr>
          <w:rStyle w:val="890"/>
          <w:rFonts w:ascii="Liberation Serif" w:hAnsi="Liberation Serif" w:eastAsia="Liberation Serif" w:cs="Liberation Serif"/>
          <w:color w:val="000000"/>
          <w:sz w:val="24"/>
          <w:szCs w:val="24"/>
          <w:highlight w:val="none"/>
        </w:rPr>
        <w:t xml:space="preserve">79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581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644,19</w:t>
      </w:r>
      <w:r>
        <w:rPr>
          <w:rStyle w:val="890"/>
          <w:rFonts w:ascii="Liberation Serif" w:hAnsi="Liberation Serif" w:eastAsia="Liberation Serif" w:cs="Liberation Serif"/>
          <w:color w:val="000000"/>
          <w:sz w:val="24"/>
          <w:szCs w:val="24"/>
          <w:highlight w:val="none"/>
        </w:rPr>
        <w:t xml:space="preserve"> руб.,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102,20</w:t>
      </w:r>
      <w:r>
        <w:rPr>
          <w:rStyle w:val="890"/>
          <w:rFonts w:ascii="Liberation Serif" w:hAnsi="Liberation Serif" w:eastAsia="Liberation Serif" w:cs="Liberation Serif"/>
          <w:color w:val="000000"/>
          <w:sz w:val="24"/>
          <w:szCs w:val="24"/>
          <w:highlight w:val="none"/>
        </w:rPr>
        <w:t xml:space="preserve">%. Перевыполнение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711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763,77 </w:t>
      </w:r>
      <w:r>
        <w:rPr>
          <w:rStyle w:val="890"/>
          <w:rFonts w:ascii="Liberation Serif" w:hAnsi="Liberation Serif" w:eastAsia="Liberation Serif" w:cs="Liberation Serif"/>
          <w:color w:val="000000"/>
          <w:sz w:val="24"/>
          <w:szCs w:val="24"/>
          <w:highlight w:val="none"/>
        </w:rPr>
        <w:t xml:space="preserve">р</w:t>
      </w:r>
      <w:r>
        <w:rPr>
          <w:rStyle w:val="890"/>
          <w:rFonts w:ascii="Liberation Serif" w:hAnsi="Liberation Serif" w:eastAsia="Liberation Serif" w:cs="Liberation Serif"/>
          <w:color w:val="000000"/>
          <w:sz w:val="24"/>
          <w:szCs w:val="24"/>
          <w:highlight w:val="none"/>
        </w:rPr>
        <w:t xml:space="preserve">уб</w:t>
      </w:r>
      <w:r>
        <w:rPr>
          <w:rStyle w:val="890"/>
          <w:rFonts w:ascii="Liberation Serif" w:hAnsi="Liberation Serif" w:eastAsia="Liberation Serif" w:cs="Liberation Serif"/>
          <w:color w:val="000000"/>
          <w:sz w:val="24"/>
          <w:szCs w:val="24"/>
          <w:highlight w:val="none"/>
        </w:rPr>
        <w:t xml:space="preserve">.</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 связано</w:t>
      </w:r>
      <w:r>
        <w:rPr>
          <w:rStyle w:val="893"/>
          <w:rFonts w:ascii="Liberation Serif" w:hAnsi="Liberation Serif" w:eastAsia="Liberation Serif" w:cs="Liberation Serif"/>
          <w:color w:val="000000"/>
          <w:sz w:val="24"/>
          <w:szCs w:val="24"/>
          <w:highlight w:val="none"/>
        </w:rPr>
        <w:t xml:space="preserve"> с поступлением заявлений на увеличение площади земельных участков в ноябре-д</w:t>
      </w:r>
      <w:r>
        <w:rPr>
          <w:rStyle w:val="893"/>
          <w:rFonts w:ascii="Liberation Serif" w:hAnsi="Liberation Serif" w:eastAsia="Liberation Serif" w:cs="Liberation Serif"/>
          <w:color w:val="000000"/>
          <w:sz w:val="24"/>
          <w:szCs w:val="24"/>
          <w:highlight w:val="none"/>
        </w:rPr>
        <w:t xml:space="preserve">е</w:t>
      </w:r>
      <w:r>
        <w:rPr>
          <w:rStyle w:val="893"/>
          <w:rFonts w:ascii="Liberation Serif" w:hAnsi="Liberation Serif" w:eastAsia="Liberation Serif" w:cs="Liberation Serif"/>
          <w:color w:val="000000"/>
          <w:sz w:val="24"/>
          <w:szCs w:val="24"/>
          <w:highlight w:val="none"/>
        </w:rPr>
        <w:t xml:space="preserve">кабре 202</w:t>
      </w:r>
      <w:r>
        <w:rPr>
          <w:rStyle w:val="893"/>
          <w:rFonts w:ascii="Liberation Serif" w:hAnsi="Liberation Serif" w:eastAsia="Liberation Serif" w:cs="Liberation Serif"/>
          <w:color w:val="000000"/>
          <w:sz w:val="24"/>
          <w:szCs w:val="24"/>
          <w:highlight w:val="none"/>
        </w:rPr>
        <w:t xml:space="preserve">5</w:t>
      </w:r>
      <w:r>
        <w:rPr>
          <w:rStyle w:val="893"/>
          <w:rFonts w:ascii="Liberation Serif" w:hAnsi="Liberation Serif" w:eastAsia="Liberation Serif" w:cs="Liberation Serif"/>
          <w:color w:val="000000"/>
          <w:sz w:val="24"/>
          <w:szCs w:val="24"/>
          <w:highlight w:val="none"/>
        </w:rPr>
        <w:t xml:space="preserve"> года, больше чем прогнозировалось</w:t>
      </w:r>
      <w:r>
        <w:rPr>
          <w:rStyle w:val="890"/>
          <w:rFonts w:ascii="Liberation Serif" w:hAnsi="Liberation Serif" w:eastAsia="Liberation Serif" w:cs="Liberation Serif"/>
          <w:color w:val="000000"/>
          <w:sz w:val="24"/>
          <w:szCs w:val="24"/>
          <w:highlight w:val="none"/>
        </w:rPr>
        <w:t xml:space="preserve">.</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7"/>
        <w:ind w:firstLine="709"/>
        <w:jc w:val="both"/>
        <w:spacing w:after="0" w:afterAutospacing="0" w:line="312" w:lineRule="auto"/>
        <w:rPr>
          <w:rFonts w:ascii="Liberation Serif" w:hAnsi="Liberation Serif" w:cs="Liberation Serif"/>
          <w:sz w:val="24"/>
          <w:szCs w:val="24"/>
          <w:highlight w:val="none"/>
        </w:rPr>
      </w:pPr>
      <w:r>
        <w:rPr>
          <w:rStyle w:val="888"/>
          <w:rFonts w:ascii="Liberation Serif" w:hAnsi="Liberation Serif" w:eastAsia="Liberation Serif" w:cs="Liberation Serif"/>
          <w:color w:val="000000"/>
          <w:sz w:val="24"/>
          <w:szCs w:val="24"/>
          <w:highlight w:val="none"/>
        </w:rPr>
        <w:t xml:space="preserve">Код 116 «Штрафы, санкции, возмещение ущерба»</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709"/>
        <w:jc w:val="both"/>
        <w:spacing w:after="0" w:afterAutospacing="0" w:line="312" w:lineRule="auto"/>
        <w:rPr>
          <w:rFonts w:ascii="Liberation Serif" w:hAnsi="Liberation Serif" w:cs="Liberation Serif"/>
          <w:b/>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33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371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528,54</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34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109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788,18</w:t>
      </w:r>
      <w:r>
        <w:rPr>
          <w:rStyle w:val="890"/>
          <w:rFonts w:ascii="Liberation Serif" w:hAnsi="Liberation Serif" w:eastAsia="Liberation Serif" w:cs="Liberation Serif"/>
          <w:color w:val="000000"/>
          <w:sz w:val="24"/>
          <w:szCs w:val="24"/>
          <w:highlight w:val="none"/>
        </w:rPr>
        <w:t xml:space="preserve"> руб., </w:t>
      </w:r>
      <w:r>
        <w:rPr>
          <w:rStyle w:val="890"/>
          <w:rFonts w:ascii="Liberation Serif" w:hAnsi="Liberation Serif" w:eastAsia="Liberation Serif" w:cs="Liberation Serif"/>
          <w:color w:val="000000"/>
          <w:sz w:val="24"/>
          <w:szCs w:val="24"/>
          <w:highlight w:val="none"/>
        </w:rPr>
        <w:t xml:space="preserve">план выполнен на </w:t>
      </w:r>
      <w:r>
        <w:rPr>
          <w:rStyle w:val="890"/>
          <w:rFonts w:ascii="Liberation Serif" w:hAnsi="Liberation Serif" w:eastAsia="Liberation Serif" w:cs="Liberation Serif"/>
          <w:color w:val="000000"/>
          <w:sz w:val="24"/>
          <w:szCs w:val="24"/>
          <w:highlight w:val="none"/>
        </w:rPr>
        <w:t xml:space="preserve">102,21</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Перевыполнение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738</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259,64</w:t>
      </w:r>
      <w:r>
        <w:rPr>
          <w:rStyle w:val="890"/>
          <w:rFonts w:ascii="Liberation Serif" w:hAnsi="Liberation Serif" w:eastAsia="Liberation Serif" w:cs="Liberation Serif"/>
          <w:color w:val="000000"/>
          <w:sz w:val="24"/>
          <w:szCs w:val="24"/>
          <w:highlight w:val="none"/>
        </w:rPr>
        <w:t xml:space="preserve"> руб. </w:t>
      </w:r>
      <w:r>
        <w:rPr>
          <w:rStyle w:val="888"/>
          <w:rFonts w:ascii="Liberation Serif" w:hAnsi="Liberation Serif" w:eastAsia="Liberation Serif" w:cs="Liberation Serif"/>
          <w:b w:val="0"/>
          <w:color w:val="000000"/>
          <w:sz w:val="24"/>
          <w:szCs w:val="24"/>
          <w:highlight w:val="none"/>
        </w:rPr>
        <w:t xml:space="preserve">Труднопрогнозируемый д</w:t>
      </w:r>
      <w:r>
        <w:rPr>
          <w:rStyle w:val="888"/>
          <w:rFonts w:ascii="Liberation Serif" w:hAnsi="Liberation Serif" w:eastAsia="Liberation Serif" w:cs="Liberation Serif"/>
          <w:b w:val="0"/>
          <w:color w:val="000000"/>
          <w:sz w:val="24"/>
          <w:szCs w:val="24"/>
          <w:highlight w:val="none"/>
        </w:rPr>
        <w:t xml:space="preserve">оход. </w:t>
      </w:r>
      <w:r>
        <w:rPr>
          <w:rStyle w:val="888"/>
          <w:rFonts w:ascii="Liberation Serif" w:hAnsi="Liberation Serif" w:eastAsia="Liberation Serif" w:cs="Liberation Serif"/>
          <w:b w:val="0"/>
          <w:color w:val="000000"/>
          <w:sz w:val="24"/>
          <w:szCs w:val="24"/>
          <w:highlight w:val="none"/>
        </w:rPr>
        <w:t xml:space="preserve">Превышение фактических поступлений над прогнозными данными объясняется</w:t>
      </w:r>
      <w:r>
        <w:rPr>
          <w:rStyle w:val="894"/>
          <w:rFonts w:ascii="Liberation Serif" w:hAnsi="Liberation Serif" w:eastAsia="Liberation Serif" w:cs="Liberation Serif"/>
          <w:b w:val="0"/>
          <w:color w:val="000000"/>
          <w:sz w:val="24"/>
          <w:szCs w:val="24"/>
          <w:highlight w:val="none"/>
        </w:rPr>
        <w:t xml:space="preserve"> </w:t>
      </w:r>
      <w:r>
        <w:rPr>
          <w:rStyle w:val="888"/>
          <w:rFonts w:ascii="Liberation Serif" w:hAnsi="Liberation Serif" w:eastAsia="Liberation Serif" w:cs="Liberation Serif"/>
          <w:b w:val="0"/>
          <w:color w:val="000000"/>
          <w:sz w:val="24"/>
          <w:szCs w:val="24"/>
          <w:highlight w:val="none"/>
        </w:rPr>
        <w:t xml:space="preserve">поступлением в </w:t>
      </w:r>
      <w:r>
        <w:rPr>
          <w:rStyle w:val="888"/>
          <w:rFonts w:ascii="Liberation Serif" w:hAnsi="Liberation Serif" w:eastAsia="Liberation Serif" w:cs="Liberation Serif"/>
          <w:b w:val="0"/>
          <w:color w:val="000000"/>
          <w:sz w:val="24"/>
          <w:szCs w:val="24"/>
          <w:highlight w:val="none"/>
        </w:rPr>
        <w:t xml:space="preserve">конце</w:t>
      </w:r>
      <w:r>
        <w:rPr>
          <w:rStyle w:val="888"/>
          <w:rFonts w:ascii="Liberation Serif" w:hAnsi="Liberation Serif" w:eastAsia="Liberation Serif" w:cs="Liberation Serif"/>
          <w:b w:val="0"/>
          <w:color w:val="000000"/>
          <w:sz w:val="24"/>
          <w:szCs w:val="24"/>
          <w:highlight w:val="none"/>
        </w:rPr>
        <w:t xml:space="preserve"> 202</w:t>
      </w:r>
      <w:r>
        <w:rPr>
          <w:rStyle w:val="888"/>
          <w:rFonts w:ascii="Liberation Serif" w:hAnsi="Liberation Serif" w:eastAsia="Liberation Serif" w:cs="Liberation Serif"/>
          <w:b w:val="0"/>
          <w:color w:val="000000"/>
          <w:sz w:val="24"/>
          <w:szCs w:val="24"/>
          <w:highlight w:val="none"/>
        </w:rPr>
        <w:t xml:space="preserve">5 </w:t>
      </w:r>
      <w:r>
        <w:rPr>
          <w:rStyle w:val="888"/>
          <w:rFonts w:ascii="Liberation Serif" w:hAnsi="Liberation Serif" w:eastAsia="Liberation Serif" w:cs="Liberation Serif"/>
          <w:b w:val="0"/>
          <w:color w:val="000000"/>
          <w:sz w:val="24"/>
          <w:szCs w:val="24"/>
          <w:highlight w:val="none"/>
        </w:rPr>
        <w:t xml:space="preserve">года штрафных санкций за ненадлежащее исполнение поставщиком (подрядчиком, исполнителем) обязательств, предусмотренных муниципальным контрактом.</w:t>
      </w:r>
      <w:r>
        <w:rPr>
          <w:rFonts w:ascii="Liberation Serif" w:hAnsi="Liberation Serif" w:cs="Liberation Serif"/>
          <w:b/>
          <w:sz w:val="24"/>
          <w:szCs w:val="24"/>
          <w:highlight w:val="none"/>
        </w:rPr>
      </w:r>
      <w:r>
        <w:rPr>
          <w:rFonts w:ascii="Liberation Serif" w:hAnsi="Liberation Serif" w:cs="Liberation Serif"/>
          <w:b/>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sz w:val="24"/>
          <w:szCs w:val="24"/>
          <w:highlight w:val="none"/>
        </w:rPr>
        <w:suppressLineNumbers w:val="0"/>
      </w:pPr>
      <w:r>
        <w:rPr>
          <w:rStyle w:val="888"/>
          <w:rFonts w:ascii="Liberation Serif" w:hAnsi="Liberation Serif" w:eastAsia="Liberation Serif" w:cs="Liberation Serif"/>
          <w:color w:val="000000"/>
          <w:sz w:val="24"/>
          <w:szCs w:val="24"/>
          <w:highlight w:val="none"/>
        </w:rPr>
        <w:t xml:space="preserve">Код 117 «Прочие неналоговые д</w:t>
      </w:r>
      <w:r>
        <w:rPr>
          <w:rStyle w:val="888"/>
          <w:rFonts w:ascii="Liberation Serif" w:hAnsi="Liberation Serif" w:eastAsia="Liberation Serif" w:cs="Liberation Serif"/>
          <w:color w:val="000000"/>
          <w:sz w:val="24"/>
          <w:szCs w:val="24"/>
          <w:highlight w:val="none"/>
        </w:rPr>
        <w:t xml:space="preserve">оходы»</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color w:val="ff0000"/>
          <w:sz w:val="24"/>
          <w:szCs w:val="24"/>
          <w:highlight w:val="none"/>
        </w:rPr>
        <w:suppressLineNumbers w:val="0"/>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100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000,00</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5 082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600,87</w:t>
      </w:r>
      <w:r>
        <w:rPr>
          <w:rStyle w:val="890"/>
          <w:rFonts w:ascii="Liberation Serif" w:hAnsi="Liberation Serif" w:eastAsia="Liberation Serif" w:cs="Liberation Serif"/>
          <w:color w:val="000000"/>
          <w:sz w:val="24"/>
          <w:szCs w:val="24"/>
          <w:highlight w:val="none"/>
        </w:rPr>
        <w:t xml:space="preserve"> руб., план выполнен на </w:t>
      </w:r>
      <w:r>
        <w:rPr>
          <w:rStyle w:val="892"/>
          <w:rFonts w:ascii="Liberation Serif" w:hAnsi="Liberation Serif" w:eastAsia="Liberation Serif" w:cs="Liberation Serif"/>
          <w:color w:val="000000"/>
          <w:sz w:val="24"/>
          <w:szCs w:val="24"/>
          <w:highlight w:val="none"/>
        </w:rPr>
        <w:t xml:space="preserve">99,66</w:t>
      </w:r>
      <w:r>
        <w:rPr>
          <w:rStyle w:val="890"/>
          <w:rFonts w:ascii="Liberation Serif" w:hAnsi="Liberation Serif" w:eastAsia="Liberation Serif" w:cs="Liberation Serif"/>
          <w:color w:val="000000"/>
          <w:sz w:val="24"/>
          <w:szCs w:val="24"/>
          <w:highlight w:val="none"/>
        </w:rPr>
        <w:t xml:space="preserve">%. Невыполнение плановых назначений составило 17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399,13</w:t>
      </w:r>
      <w:r>
        <w:rPr>
          <w:rStyle w:val="890"/>
          <w:rFonts w:ascii="Liberation Serif" w:hAnsi="Liberation Serif" w:eastAsia="Liberation Serif" w:cs="Liberation Serif"/>
          <w:color w:val="000000"/>
          <w:sz w:val="24"/>
          <w:szCs w:val="24"/>
          <w:highlight w:val="none"/>
        </w:rPr>
        <w:t xml:space="preserve"> руб., в том числе:</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709"/>
        <w:jc w:val="both"/>
        <w:spacing w:after="0" w:afterAutospacing="0" w:line="312" w:lineRule="auto"/>
        <w:rPr>
          <w:rFonts w:ascii="Liberation Serif" w:hAnsi="Liberation Serif" w:cs="Liberation Serif"/>
          <w:i/>
          <w:color w:val="000000"/>
          <w:sz w:val="24"/>
          <w:szCs w:val="24"/>
          <w:highlight w:val="none"/>
        </w:rPr>
      </w:pPr>
      <w:r>
        <w:rPr>
          <w:rStyle w:val="888"/>
          <w:rFonts w:ascii="Liberation Serif" w:hAnsi="Liberation Serif" w:eastAsia="Liberation Serif" w:cs="Liberation Serif"/>
          <w:i/>
          <w:color w:val="000000"/>
          <w:sz w:val="24"/>
          <w:szCs w:val="24"/>
          <w:highlight w:val="none"/>
        </w:rPr>
        <w:t xml:space="preserve">Невыясненные поступления, зачисляемые в бюджеты городских округов</w:t>
      </w:r>
      <w:r>
        <w:rPr>
          <w:rFonts w:ascii="Liberation Serif" w:hAnsi="Liberation Serif" w:cs="Liberation Serif"/>
          <w:i/>
          <w:color w:val="000000"/>
          <w:sz w:val="24"/>
          <w:szCs w:val="24"/>
          <w:highlight w:val="none"/>
        </w:rPr>
      </w:r>
      <w:r>
        <w:rPr>
          <w:rFonts w:ascii="Liberation Serif" w:hAnsi="Liberation Serif" w:cs="Liberation Serif"/>
          <w:i/>
          <w:color w:val="000000"/>
          <w:sz w:val="24"/>
          <w:szCs w:val="24"/>
          <w:highlight w:val="none"/>
        </w:rPr>
      </w:r>
    </w:p>
    <w:p>
      <w:pPr>
        <w:pStyle w:val="881"/>
        <w:ind w:firstLine="709"/>
        <w:jc w:val="both"/>
        <w:spacing w:after="0" w:afterAutospacing="0" w:line="312" w:lineRule="auto"/>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t xml:space="preserve">За период с 23 по 31 декабря отчетного года п</w:t>
      </w:r>
      <w:r>
        <w:rPr>
          <w:rFonts w:ascii="Liberation Serif" w:hAnsi="Liberation Serif" w:eastAsia="Liberation Serif" w:cs="Liberation Serif"/>
          <w:sz w:val="24"/>
          <w:szCs w:val="24"/>
          <w:highlight w:val="none"/>
        </w:rPr>
        <w:t xml:space="preserve">оступления составили</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64 816,19</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1"/>
        <w:ind w:firstLine="709"/>
        <w:jc w:val="both"/>
        <w:spacing w:after="0" w:afterAutospacing="0" w:line="312" w:lineRule="auto"/>
        <w:rPr>
          <w:rFonts w:ascii="Liberation Serif" w:hAnsi="Liberation Serif" w:cs="Liberation Serif"/>
          <w:sz w:val="24"/>
          <w:szCs w:val="24"/>
          <w:highlight w:val="none"/>
        </w:rPr>
        <w:outlineLvl w:val="1"/>
      </w:pPr>
      <w:r>
        <w:rPr>
          <w:rFonts w:ascii="Liberation Serif" w:hAnsi="Liberation Serif" w:eastAsia="Liberation Serif" w:cs="Liberation Serif"/>
          <w:sz w:val="24"/>
          <w:szCs w:val="24"/>
          <w:highlight w:val="none"/>
        </w:rPr>
        <w:t xml:space="preserve">В соответствии с </w:t>
      </w:r>
      <w:r>
        <w:rPr>
          <w:rFonts w:ascii="Liberation Serif" w:hAnsi="Liberation Serif" w:eastAsia="Liberation Serif" w:cs="Liberation Serif"/>
          <w:bCs/>
          <w:sz w:val="24"/>
          <w:szCs w:val="24"/>
          <w:highlight w:val="none"/>
        </w:rPr>
        <w:t xml:space="preserve">Письмом Федерального казначейства от </w:t>
      </w:r>
      <w:r>
        <w:rPr>
          <w:rFonts w:ascii="Liberation Serif" w:hAnsi="Liberation Serif" w:eastAsia="Liberation Serif" w:cs="Liberation Serif"/>
          <w:bCs/>
          <w:sz w:val="24"/>
          <w:szCs w:val="24"/>
          <w:highlight w:val="none"/>
        </w:rPr>
        <w:t xml:space="preserve">2</w:t>
      </w:r>
      <w:r>
        <w:rPr>
          <w:rFonts w:ascii="Liberation Serif" w:hAnsi="Liberation Serif" w:eastAsia="Liberation Serif" w:cs="Liberation Serif"/>
          <w:bCs/>
          <w:sz w:val="24"/>
          <w:szCs w:val="24"/>
          <w:highlight w:val="none"/>
        </w:rPr>
        <w:t xml:space="preserve">6</w:t>
      </w:r>
      <w:r>
        <w:rPr>
          <w:rFonts w:ascii="Liberation Serif" w:hAnsi="Liberation Serif" w:eastAsia="Liberation Serif" w:cs="Liberation Serif"/>
          <w:bCs/>
          <w:sz w:val="24"/>
          <w:szCs w:val="24"/>
          <w:highlight w:val="none"/>
        </w:rPr>
        <w:t xml:space="preserve"> </w:t>
      </w:r>
      <w:r>
        <w:rPr>
          <w:rFonts w:ascii="Liberation Serif" w:hAnsi="Liberation Serif" w:eastAsia="Liberation Serif" w:cs="Liberation Serif"/>
          <w:bCs/>
          <w:sz w:val="24"/>
          <w:szCs w:val="24"/>
          <w:highlight w:val="none"/>
        </w:rPr>
        <w:t xml:space="preserve">ноя</w:t>
      </w:r>
      <w:r>
        <w:rPr>
          <w:rFonts w:ascii="Liberation Serif" w:hAnsi="Liberation Serif" w:eastAsia="Liberation Serif" w:cs="Liberation Serif"/>
          <w:bCs/>
          <w:sz w:val="24"/>
          <w:szCs w:val="24"/>
          <w:highlight w:val="none"/>
        </w:rPr>
        <w:t xml:space="preserve">бря 202</w:t>
      </w:r>
      <w:r>
        <w:rPr>
          <w:rFonts w:ascii="Liberation Serif" w:hAnsi="Liberation Serif" w:eastAsia="Liberation Serif" w:cs="Liberation Serif"/>
          <w:bCs/>
          <w:sz w:val="24"/>
          <w:szCs w:val="24"/>
          <w:highlight w:val="none"/>
        </w:rPr>
        <w:t xml:space="preserve">5</w:t>
      </w:r>
      <w:r>
        <w:rPr>
          <w:rFonts w:ascii="Liberation Serif" w:hAnsi="Liberation Serif" w:eastAsia="Liberation Serif" w:cs="Liberation Serif"/>
          <w:bCs/>
          <w:sz w:val="24"/>
          <w:szCs w:val="24"/>
          <w:highlight w:val="none"/>
        </w:rPr>
        <w:t xml:space="preserve">г. № </w:t>
      </w:r>
      <w:r>
        <w:rPr>
          <w:rFonts w:ascii="Liberation Serif" w:hAnsi="Liberation Serif" w:eastAsia="Liberation Serif" w:cs="Liberation Serif"/>
          <w:bCs/>
          <w:sz w:val="24"/>
          <w:szCs w:val="24"/>
          <w:highlight w:val="none"/>
        </w:rPr>
        <w:t xml:space="preserve">07</w:t>
      </w:r>
      <w:r>
        <w:rPr>
          <w:rFonts w:ascii="Liberation Serif" w:hAnsi="Liberation Serif" w:eastAsia="Liberation Serif" w:cs="Liberation Serif"/>
          <w:bCs/>
          <w:sz w:val="24"/>
          <w:szCs w:val="24"/>
          <w:highlight w:val="none"/>
        </w:rPr>
        <w:t xml:space="preserve">-0</w:t>
      </w:r>
      <w:r>
        <w:rPr>
          <w:rFonts w:ascii="Liberation Serif" w:hAnsi="Liberation Serif" w:eastAsia="Liberation Serif" w:cs="Liberation Serif"/>
          <w:bCs/>
          <w:sz w:val="24"/>
          <w:szCs w:val="24"/>
          <w:highlight w:val="none"/>
        </w:rPr>
        <w:t xml:space="preserve">4</w:t>
      </w:r>
      <w:r>
        <w:rPr>
          <w:rFonts w:ascii="Liberation Serif" w:hAnsi="Liberation Serif" w:eastAsia="Liberation Serif" w:cs="Liberation Serif"/>
          <w:bCs/>
          <w:sz w:val="24"/>
          <w:szCs w:val="24"/>
          <w:highlight w:val="none"/>
        </w:rPr>
        <w:t xml:space="preserve">-</w:t>
      </w:r>
      <w:r>
        <w:rPr>
          <w:rFonts w:ascii="Liberation Serif" w:hAnsi="Liberation Serif" w:eastAsia="Liberation Serif" w:cs="Liberation Serif"/>
          <w:bCs/>
          <w:sz w:val="24"/>
          <w:szCs w:val="24"/>
          <w:highlight w:val="none"/>
        </w:rPr>
        <w:t xml:space="preserve">05</w:t>
      </w:r>
      <w:r>
        <w:rPr>
          <w:rFonts w:ascii="Liberation Serif" w:hAnsi="Liberation Serif" w:eastAsia="Liberation Serif" w:cs="Liberation Serif"/>
          <w:bCs/>
          <w:sz w:val="24"/>
          <w:szCs w:val="24"/>
          <w:highlight w:val="none"/>
        </w:rPr>
        <w:t xml:space="preserve">/0</w:t>
      </w:r>
      <w:r>
        <w:rPr>
          <w:rFonts w:ascii="Liberation Serif" w:hAnsi="Liberation Serif" w:eastAsia="Liberation Serif" w:cs="Liberation Serif"/>
          <w:bCs/>
          <w:sz w:val="24"/>
          <w:szCs w:val="24"/>
          <w:highlight w:val="none"/>
        </w:rPr>
        <w:t xml:space="preserve">3</w:t>
      </w:r>
      <w:r>
        <w:rPr>
          <w:rFonts w:ascii="Liberation Serif" w:hAnsi="Liberation Serif" w:eastAsia="Liberation Serif" w:cs="Liberation Serif"/>
          <w:bCs/>
          <w:sz w:val="24"/>
          <w:szCs w:val="24"/>
          <w:highlight w:val="none"/>
        </w:rPr>
        <w:t xml:space="preserve">-</w:t>
      </w:r>
      <w:r>
        <w:rPr>
          <w:rFonts w:ascii="Liberation Serif" w:hAnsi="Liberation Serif" w:eastAsia="Liberation Serif" w:cs="Liberation Serif"/>
          <w:bCs/>
          <w:sz w:val="24"/>
          <w:szCs w:val="24"/>
          <w:highlight w:val="none"/>
        </w:rPr>
        <w:t xml:space="preserve">34791</w:t>
      </w:r>
      <w:r>
        <w:rPr>
          <w:rFonts w:ascii="Liberation Serif" w:hAnsi="Liberation Serif" w:eastAsia="Liberation Serif" w:cs="Liberation Serif"/>
          <w:bCs/>
          <w:sz w:val="24"/>
          <w:szCs w:val="24"/>
          <w:highlight w:val="none"/>
        </w:rPr>
        <w:t xml:space="preserve"> «О размещении Графика совершения операций в конце 202</w:t>
      </w:r>
      <w:r>
        <w:rPr>
          <w:rFonts w:ascii="Liberation Serif" w:hAnsi="Liberation Serif" w:eastAsia="Liberation Serif" w:cs="Liberation Serif"/>
          <w:bCs/>
          <w:sz w:val="24"/>
          <w:szCs w:val="24"/>
          <w:highlight w:val="none"/>
        </w:rPr>
        <w:t xml:space="preserve">5</w:t>
      </w:r>
      <w:r>
        <w:rPr>
          <w:rFonts w:ascii="Liberation Serif" w:hAnsi="Liberation Serif" w:eastAsia="Liberation Serif" w:cs="Liberation Serif"/>
          <w:bCs/>
          <w:sz w:val="24"/>
          <w:szCs w:val="24"/>
          <w:highlight w:val="none"/>
        </w:rPr>
        <w:t xml:space="preserve"> года – начале 202</w:t>
      </w:r>
      <w:r>
        <w:rPr>
          <w:rFonts w:ascii="Liberation Serif" w:hAnsi="Liberation Serif" w:eastAsia="Liberation Serif" w:cs="Liberation Serif"/>
          <w:bCs/>
          <w:sz w:val="24"/>
          <w:szCs w:val="24"/>
          <w:highlight w:val="none"/>
        </w:rPr>
        <w:t xml:space="preserve">6</w:t>
      </w:r>
      <w:r>
        <w:rPr>
          <w:rFonts w:ascii="Liberation Serif" w:hAnsi="Liberation Serif" w:eastAsia="Liberation Serif" w:cs="Liberation Serif"/>
          <w:bCs/>
          <w:sz w:val="24"/>
          <w:szCs w:val="24"/>
          <w:highlight w:val="none"/>
        </w:rPr>
        <w:t xml:space="preserve"> года на официальном сайте» </w:t>
      </w:r>
      <w:r>
        <w:rPr>
          <w:rFonts w:ascii="Liberation Serif" w:hAnsi="Liberation Serif" w:eastAsia="Liberation Serif" w:cs="Liberation Serif"/>
          <w:sz w:val="24"/>
          <w:szCs w:val="24"/>
          <w:highlight w:val="none"/>
        </w:rPr>
        <w:t xml:space="preserve">2</w:t>
      </w:r>
      <w:r>
        <w:rPr>
          <w:rFonts w:ascii="Liberation Serif" w:hAnsi="Liberation Serif" w:eastAsia="Liberation Serif" w:cs="Liberation Serif"/>
          <w:sz w:val="24"/>
          <w:szCs w:val="24"/>
          <w:highlight w:val="none"/>
        </w:rPr>
        <w:t xml:space="preserve">3</w:t>
      </w:r>
      <w:r>
        <w:rPr>
          <w:rFonts w:ascii="Liberation Serif" w:hAnsi="Liberation Serif" w:eastAsia="Liberation Serif" w:cs="Liberation Serif"/>
          <w:sz w:val="24"/>
          <w:szCs w:val="24"/>
          <w:highlight w:val="none"/>
        </w:rPr>
        <w:t xml:space="preserve"> декабря 202</w:t>
      </w:r>
      <w:r>
        <w:rPr>
          <w:rFonts w:ascii="Liberation Serif" w:hAnsi="Liberation Serif" w:eastAsia="Liberation Serif" w:cs="Liberation Serif"/>
          <w:sz w:val="24"/>
          <w:szCs w:val="24"/>
          <w:highlight w:val="none"/>
        </w:rPr>
        <w:t xml:space="preserve">5</w:t>
      </w:r>
      <w:r>
        <w:rPr>
          <w:rFonts w:ascii="Liberation Serif" w:hAnsi="Liberation Serif" w:eastAsia="Liberation Serif" w:cs="Liberation Serif"/>
          <w:sz w:val="24"/>
          <w:szCs w:val="24"/>
          <w:highlight w:val="none"/>
        </w:rPr>
        <w:t xml:space="preserve"> г. </w:t>
      </w:r>
      <w:r>
        <w:rPr>
          <w:rFonts w:ascii="Liberation Serif" w:hAnsi="Liberation Serif" w:eastAsia="Liberation Serif" w:cs="Liberation Serif"/>
          <w:bCs/>
          <w:sz w:val="24"/>
          <w:szCs w:val="24"/>
          <w:highlight w:val="none"/>
        </w:rPr>
        <w:t xml:space="preserve">последний день предоставления </w:t>
      </w:r>
      <w:r>
        <w:rPr>
          <w:rFonts w:ascii="Liberation Serif" w:hAnsi="Liberation Serif" w:eastAsia="Liberation Serif" w:cs="Liberation Serif"/>
          <w:sz w:val="24"/>
          <w:szCs w:val="24"/>
          <w:highlight w:val="none"/>
        </w:rPr>
        <w:t xml:space="preserve">в территориальные органы Федерального казначейства Уведомлений об уточнении вида и принадлежности платежа, в целях уточнения </w:t>
      </w:r>
      <w:r>
        <w:rPr>
          <w:rFonts w:ascii="Liberation Serif" w:hAnsi="Liberation Serif" w:eastAsia="Liberation Serif" w:cs="Liberation Serif"/>
          <w:sz w:val="24"/>
          <w:szCs w:val="24"/>
          <w:highlight w:val="none"/>
        </w:rPr>
        <w:t xml:space="preserve">невыясненных поступлений в </w:t>
      </w:r>
      <w:r>
        <w:rPr>
          <w:rFonts w:ascii="Liberation Serif" w:hAnsi="Liberation Serif" w:eastAsia="Liberation Serif" w:cs="Liberation Serif"/>
          <w:sz w:val="24"/>
          <w:szCs w:val="24"/>
          <w:highlight w:val="none"/>
        </w:rPr>
        <w:t xml:space="preserve">2025 году.</w:t>
      </w:r>
      <w:r>
        <w:rPr>
          <w:rFonts w:ascii="Liberation Serif" w:hAnsi="Liberation Serif" w:eastAsia="Liberation Serif" w:cs="Liberation Serif"/>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1"/>
        <w:ind w:firstLine="709"/>
        <w:jc w:val="both"/>
        <w:spacing w:after="0" w:afterAutospacing="0" w:line="312" w:lineRule="auto"/>
        <w:rPr>
          <w:rFonts w:ascii="Liberation Serif" w:hAnsi="Liberation Serif" w:cs="Liberation Serif"/>
          <w:bCs/>
          <w:sz w:val="24"/>
          <w:szCs w:val="24"/>
          <w:highlight w:val="none"/>
        </w:rPr>
        <w:outlineLvl w:val="1"/>
      </w:pPr>
      <w:r>
        <w:rPr>
          <w:rFonts w:ascii="Liberation Serif" w:hAnsi="Liberation Serif" w:eastAsia="Liberation Serif" w:cs="Liberation Serif"/>
          <w:bCs/>
          <w:sz w:val="24"/>
          <w:szCs w:val="24"/>
          <w:highlight w:val="none"/>
        </w:rPr>
        <w:t xml:space="preserve">Н</w:t>
      </w:r>
      <w:r>
        <w:rPr>
          <w:rFonts w:ascii="Liberation Serif" w:hAnsi="Liberation Serif" w:eastAsia="Liberation Serif" w:cs="Liberation Serif"/>
          <w:bCs/>
          <w:sz w:val="24"/>
          <w:szCs w:val="24"/>
          <w:highlight w:val="none"/>
        </w:rPr>
        <w:t xml:space="preserve">евыясненные поступления</w:t>
      </w:r>
      <w:r>
        <w:rPr>
          <w:rFonts w:ascii="Liberation Serif" w:hAnsi="Liberation Serif" w:eastAsia="Liberation Serif" w:cs="Liberation Serif"/>
          <w:sz w:val="24"/>
          <w:szCs w:val="24"/>
          <w:highlight w:val="none"/>
        </w:rPr>
        <w:t xml:space="preserve">, в сумме </w:t>
      </w:r>
      <w:r>
        <w:rPr>
          <w:rFonts w:ascii="Liberation Serif" w:hAnsi="Liberation Serif" w:eastAsia="Liberation Serif" w:cs="Liberation Serif"/>
          <w:sz w:val="24"/>
          <w:szCs w:val="24"/>
          <w:highlight w:val="none"/>
        </w:rPr>
        <w:t xml:space="preserve">64 816,19</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sz w:val="24"/>
          <w:szCs w:val="24"/>
          <w:highlight w:val="none"/>
        </w:rPr>
        <w:t xml:space="preserve"> были уточнены в январе 2026 года. </w:t>
      </w:r>
      <w:r>
        <w:rPr>
          <w:rFonts w:ascii="Liberation Serif" w:hAnsi="Liberation Serif" w:cs="Liberation Serif"/>
          <w:bCs/>
          <w:sz w:val="24"/>
          <w:szCs w:val="24"/>
          <w:highlight w:val="none"/>
        </w:rPr>
      </w:r>
      <w:r>
        <w:rPr>
          <w:rFonts w:ascii="Liberation Serif" w:hAnsi="Liberation Serif" w:cs="Liberation Serif"/>
          <w:bCs/>
          <w:sz w:val="24"/>
          <w:szCs w:val="24"/>
          <w:highlight w:val="none"/>
        </w:rPr>
      </w:r>
    </w:p>
    <w:p>
      <w:pPr>
        <w:pStyle w:val="887"/>
        <w:ind w:firstLine="709"/>
        <w:jc w:val="both"/>
        <w:spacing w:after="0" w:afterAutospacing="0" w:line="312" w:lineRule="auto"/>
        <w:rPr>
          <w:rFonts w:ascii="Liberation Serif" w:hAnsi="Liberation Serif" w:cs="Liberation Serif"/>
          <w:i/>
          <w:color w:val="000000"/>
          <w:sz w:val="24"/>
          <w:szCs w:val="24"/>
          <w:highlight w:val="none"/>
        </w:rPr>
      </w:pPr>
      <w:r>
        <w:rPr>
          <w:rStyle w:val="892"/>
          <w:rFonts w:ascii="Liberation Serif" w:hAnsi="Liberation Serif" w:eastAsia="Liberation Serif" w:cs="Liberation Serif"/>
          <w:i/>
          <w:color w:val="000000"/>
          <w:sz w:val="24"/>
          <w:szCs w:val="24"/>
          <w:highlight w:val="none"/>
        </w:rPr>
        <w:t xml:space="preserve"> </w:t>
      </w:r>
      <w:r>
        <w:rPr>
          <w:rStyle w:val="888"/>
          <w:rFonts w:ascii="Liberation Serif" w:hAnsi="Liberation Serif" w:eastAsia="Liberation Serif" w:cs="Liberation Serif"/>
          <w:i/>
          <w:color w:val="000000"/>
          <w:sz w:val="24"/>
          <w:szCs w:val="24"/>
          <w:highlight w:val="none"/>
        </w:rPr>
        <w:t xml:space="preserve">Прочие неналоговые доходы бюджетов городских округов</w:t>
      </w:r>
      <w:r>
        <w:rPr>
          <w:rStyle w:val="888"/>
          <w:rFonts w:ascii="Liberation Serif" w:hAnsi="Liberation Serif" w:eastAsia="Liberation Serif" w:cs="Liberation Serif"/>
          <w:i/>
          <w:color w:val="000000"/>
          <w:sz w:val="24"/>
          <w:szCs w:val="24"/>
          <w:highlight w:val="none"/>
        </w:rPr>
        <w:t xml:space="preserve"> </w:t>
      </w:r>
      <w:r>
        <w:rPr>
          <w:rStyle w:val="888"/>
          <w:rFonts w:ascii="Liberation Serif" w:hAnsi="Liberation Serif" w:eastAsia="Liberation Serif" w:cs="Liberation Serif"/>
          <w:b w:val="0"/>
          <w:bCs w:val="0"/>
          <w:i w:val="0"/>
          <w:iCs w:val="0"/>
          <w:color w:val="000000"/>
          <w:sz w:val="24"/>
          <w:szCs w:val="24"/>
          <w:highlight w:val="none"/>
        </w:rPr>
        <w:t xml:space="preserve">(</w:t>
      </w:r>
      <w:r>
        <w:rPr>
          <w:rFonts w:ascii="Liberation Serif" w:hAnsi="Liberation Serif" w:eastAsia="Liberation Serif" w:cs="Liberation Serif"/>
          <w:sz w:val="24"/>
          <w:szCs w:val="24"/>
          <w:highlight w:val="none"/>
        </w:rPr>
        <w:t xml:space="preserve">плата за выдачу разрешения на размещение на зе</w:t>
      </w:r>
      <w:r>
        <w:rPr>
          <w:rFonts w:ascii="Liberation Serif" w:hAnsi="Liberation Serif" w:eastAsia="Liberation Serif" w:cs="Liberation Serif"/>
          <w:sz w:val="24"/>
          <w:szCs w:val="24"/>
          <w:highlight w:val="none"/>
        </w:rPr>
        <w:t xml:space="preserve">м</w:t>
      </w:r>
      <w:r>
        <w:rPr>
          <w:rFonts w:ascii="Liberation Serif" w:hAnsi="Liberation Serif" w:eastAsia="Liberation Serif" w:cs="Liberation Serif"/>
          <w:sz w:val="24"/>
          <w:szCs w:val="24"/>
          <w:highlight w:val="none"/>
        </w:rPr>
        <w:t xml:space="preserve">лях или земельных участках, находящихся в муниципальной собственности, объектов без пр</w:t>
      </w:r>
      <w:r>
        <w:rPr>
          <w:rFonts w:ascii="Liberation Serif" w:hAnsi="Liberation Serif" w:eastAsia="Liberation Serif" w:cs="Liberation Serif"/>
          <w:sz w:val="24"/>
          <w:szCs w:val="24"/>
          <w:highlight w:val="none"/>
        </w:rPr>
        <w:t xml:space="preserve">е</w:t>
      </w:r>
      <w:r>
        <w:rPr>
          <w:rFonts w:ascii="Liberation Serif" w:hAnsi="Liberation Serif" w:eastAsia="Liberation Serif" w:cs="Liberation Serif"/>
          <w:sz w:val="24"/>
          <w:szCs w:val="24"/>
          <w:highlight w:val="none"/>
        </w:rPr>
        <w:t xml:space="preserve">доставления земельных участков и установления сервитута</w:t>
      </w:r>
      <w:r>
        <w:rPr>
          <w:rFonts w:ascii="Liberation Serif" w:hAnsi="Liberation Serif" w:eastAsia="Liberation Serif" w:cs="Liberation Serif"/>
          <w:sz w:val="24"/>
          <w:szCs w:val="24"/>
          <w:highlight w:val="none"/>
        </w:rPr>
        <w:t xml:space="preserve">).</w:t>
      </w:r>
      <w:r>
        <w:rPr>
          <w:rFonts w:ascii="Liberation Serif" w:hAnsi="Liberation Serif" w:cs="Liberation Serif"/>
          <w:i/>
          <w:color w:val="000000"/>
          <w:sz w:val="24"/>
          <w:szCs w:val="24"/>
          <w:highlight w:val="none"/>
        </w:rPr>
      </w:r>
      <w:r>
        <w:rPr>
          <w:rFonts w:ascii="Liberation Serif" w:hAnsi="Liberation Serif" w:cs="Liberation Serif"/>
          <w:i/>
          <w:color w:val="000000"/>
          <w:sz w:val="24"/>
          <w:szCs w:val="24"/>
          <w:highlight w:val="none"/>
        </w:rPr>
      </w:r>
    </w:p>
    <w:p>
      <w:pPr>
        <w:pStyle w:val="891"/>
        <w:ind w:firstLine="709"/>
        <w:jc w:val="both"/>
        <w:spacing w:after="0" w:afterAutospacing="0" w:line="312" w:lineRule="auto"/>
        <w:rPr>
          <w:rFonts w:ascii="Liberation Serif" w:hAnsi="Liberation Serif" w:cs="Liberation Serif"/>
          <w:color w:val="000000"/>
          <w:sz w:val="24"/>
          <w:szCs w:val="24"/>
          <w:highlight w:val="none"/>
        </w:rPr>
      </w:pPr>
      <w:r>
        <w:rPr>
          <w:rStyle w:val="890"/>
          <w:rFonts w:ascii="Liberation Serif" w:hAnsi="Liberation Serif" w:eastAsia="Liberation Serif" w:cs="Liberation Serif"/>
          <w:color w:val="000000"/>
          <w:sz w:val="24"/>
          <w:szCs w:val="24"/>
          <w:highlight w:val="none"/>
        </w:rPr>
        <w:t xml:space="preserve">При плановых назначениях 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100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000,00</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5 017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784,68</w:t>
      </w:r>
      <w:r>
        <w:rPr>
          <w:rStyle w:val="890"/>
          <w:rFonts w:ascii="Liberation Serif" w:hAnsi="Liberation Serif" w:eastAsia="Liberation Serif" w:cs="Liberation Serif"/>
          <w:color w:val="000000"/>
          <w:sz w:val="24"/>
          <w:szCs w:val="24"/>
          <w:highlight w:val="none"/>
        </w:rPr>
        <w:t xml:space="preserve"> руб., план выполнен на </w:t>
      </w:r>
      <w:r>
        <w:rPr>
          <w:rStyle w:val="892"/>
          <w:rFonts w:ascii="Liberation Serif" w:hAnsi="Liberation Serif" w:eastAsia="Liberation Serif" w:cs="Liberation Serif"/>
          <w:color w:val="000000"/>
          <w:sz w:val="24"/>
          <w:szCs w:val="24"/>
          <w:highlight w:val="none"/>
        </w:rPr>
        <w:t xml:space="preserve">98,39</w:t>
      </w:r>
      <w:r>
        <w:rPr>
          <w:rStyle w:val="890"/>
          <w:rFonts w:ascii="Liberation Serif" w:hAnsi="Liberation Serif" w:eastAsia="Liberation Serif" w:cs="Liberation Serif"/>
          <w:color w:val="00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евыполнение плановых назначений составило 82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215,32</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руб. -</w:t>
      </w:r>
      <w:r>
        <w:rPr>
          <w:rFonts w:ascii="Liberation Serif" w:hAnsi="Liberation Serif" w:eastAsia="Liberation Serif" w:cs="Liberation Serif"/>
          <w:sz w:val="24"/>
          <w:szCs w:val="24"/>
          <w:highlight w:val="none"/>
        </w:rPr>
        <w:t xml:space="preserve"> количество фактически выд</w:t>
      </w:r>
      <w:r>
        <w:rPr>
          <w:rFonts w:ascii="Liberation Serif" w:hAnsi="Liberation Serif" w:eastAsia="Liberation Serif" w:cs="Liberation Serif"/>
          <w:sz w:val="24"/>
          <w:szCs w:val="24"/>
          <w:highlight w:val="none"/>
        </w:rPr>
        <w:t xml:space="preserve">анных разрешений на размещение объектов </w:t>
      </w:r>
      <w:r>
        <w:rPr>
          <w:rFonts w:ascii="Liberation Serif" w:hAnsi="Liberation Serif" w:eastAsia="Liberation Serif" w:cs="Liberation Serif"/>
          <w:sz w:val="24"/>
          <w:szCs w:val="24"/>
          <w:highlight w:val="none"/>
        </w:rPr>
        <w:t xml:space="preserve">без предоставления земельных участков и установления сервитута</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меньше, чем прогнозировалось.</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sz w:val="24"/>
          <w:szCs w:val="24"/>
          <w:highlight w:val="none"/>
        </w:rPr>
        <w:suppressLineNumbers w:val="0"/>
      </w:pPr>
      <w:r>
        <w:rPr>
          <w:rStyle w:val="888"/>
          <w:rFonts w:ascii="Liberation Serif" w:hAnsi="Liberation Serif" w:eastAsia="Liberation Serif" w:cs="Liberation Serif"/>
          <w:color w:val="000000"/>
          <w:sz w:val="24"/>
          <w:szCs w:val="24"/>
          <w:highlight w:val="none"/>
        </w:rPr>
        <w:t xml:space="preserve">Код 202 «Безвозмездные поступления от других бюджетов бюджетной системы Ро</w:t>
      </w:r>
      <w:r>
        <w:rPr>
          <w:rStyle w:val="888"/>
          <w:rFonts w:ascii="Liberation Serif" w:hAnsi="Liberation Serif" w:eastAsia="Liberation Serif" w:cs="Liberation Serif"/>
          <w:color w:val="000000"/>
          <w:sz w:val="24"/>
          <w:szCs w:val="24"/>
          <w:highlight w:val="none"/>
        </w:rPr>
        <w:t xml:space="preserve">с</w:t>
      </w:r>
      <w:r>
        <w:rPr>
          <w:rStyle w:val="888"/>
          <w:rFonts w:ascii="Liberation Serif" w:hAnsi="Liberation Serif" w:eastAsia="Liberation Serif" w:cs="Liberation Serif"/>
          <w:color w:val="000000"/>
          <w:sz w:val="24"/>
          <w:szCs w:val="24"/>
          <w:highlight w:val="none"/>
        </w:rPr>
        <w:t xml:space="preserve">сийской Федера</w:t>
      </w:r>
      <w:r>
        <w:rPr>
          <w:rStyle w:val="888"/>
          <w:rFonts w:ascii="Liberation Serif" w:hAnsi="Liberation Serif" w:eastAsia="Liberation Serif" w:cs="Liberation Serif"/>
          <w:color w:val="000000"/>
          <w:sz w:val="24"/>
          <w:szCs w:val="24"/>
          <w:highlight w:val="none"/>
        </w:rPr>
        <w:t xml:space="preserve">ции»</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sz w:val="24"/>
          <w:szCs w:val="24"/>
          <w:highlight w:val="none"/>
        </w:rPr>
        <w:suppressLineNumbers w:val="0"/>
      </w:pPr>
      <w:r>
        <w:rPr>
          <w:rStyle w:val="890"/>
          <w:rFonts w:ascii="Liberation Serif" w:hAnsi="Liberation Serif" w:eastAsia="Liberation Serif" w:cs="Liberation Serif"/>
          <w:color w:val="000000"/>
          <w:sz w:val="24"/>
          <w:szCs w:val="24"/>
          <w:highlight w:val="none"/>
        </w:rPr>
        <w:t xml:space="preserve">При плановых на</w:t>
      </w:r>
      <w:r>
        <w:rPr>
          <w:rStyle w:val="890"/>
          <w:rFonts w:ascii="Liberation Serif" w:hAnsi="Liberation Serif" w:eastAsia="Liberation Serif" w:cs="Liberation Serif"/>
          <w:color w:val="000000"/>
          <w:sz w:val="24"/>
          <w:szCs w:val="24"/>
          <w:highlight w:val="none"/>
        </w:rPr>
        <w:t xml:space="preserve">значениях </w:t>
      </w:r>
      <w:r>
        <w:rPr>
          <w:rStyle w:val="890"/>
          <w:rFonts w:ascii="Liberation Serif" w:hAnsi="Liberation Serif" w:eastAsia="Liberation Serif" w:cs="Liberation Serif"/>
          <w:color w:val="000000"/>
          <w:sz w:val="24"/>
          <w:szCs w:val="24"/>
          <w:highlight w:val="none"/>
        </w:rPr>
        <w:t xml:space="preserve">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841</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803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183,95</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595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060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557,96</w:t>
      </w:r>
      <w:r>
        <w:rPr>
          <w:rStyle w:val="890"/>
          <w:rFonts w:ascii="Liberation Serif" w:hAnsi="Liberation Serif" w:eastAsia="Liberation Serif" w:cs="Liberation Serif"/>
          <w:color w:val="000000"/>
          <w:sz w:val="24"/>
          <w:szCs w:val="24"/>
          <w:highlight w:val="none"/>
        </w:rPr>
        <w:t xml:space="preserve"> руб., </w:t>
      </w:r>
      <w:r>
        <w:rPr>
          <w:rStyle w:val="890"/>
          <w:rFonts w:ascii="Liberation Serif" w:hAnsi="Liberation Serif" w:eastAsia="Liberation Serif" w:cs="Liberation Serif"/>
          <w:color w:val="000000"/>
          <w:sz w:val="24"/>
          <w:szCs w:val="24"/>
          <w:highlight w:val="none"/>
        </w:rPr>
        <w:t xml:space="preserve">план выполнен на </w:t>
      </w:r>
      <w:r>
        <w:rPr>
          <w:rStyle w:val="892"/>
          <w:rFonts w:ascii="Liberation Serif" w:hAnsi="Liberation Serif" w:eastAsia="Liberation Serif" w:cs="Liberation Serif"/>
          <w:color w:val="000000"/>
          <w:sz w:val="24"/>
          <w:szCs w:val="24"/>
          <w:highlight w:val="none"/>
        </w:rPr>
        <w:t xml:space="preserve">93,58</w:t>
      </w:r>
      <w:r>
        <w:rPr>
          <w:rStyle w:val="890"/>
          <w:rFonts w:ascii="Liberation Serif" w:hAnsi="Liberation Serif" w:eastAsia="Liberation Serif" w:cs="Liberation Serif"/>
          <w:color w:val="00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Н</w:t>
      </w:r>
      <w:r>
        <w:rPr>
          <w:rStyle w:val="890"/>
          <w:rFonts w:ascii="Liberation Serif" w:hAnsi="Liberation Serif" w:eastAsia="Liberation Serif" w:cs="Liberation Serif"/>
          <w:color w:val="000000"/>
          <w:sz w:val="24"/>
          <w:szCs w:val="24"/>
          <w:highlight w:val="none"/>
        </w:rPr>
        <w:t xml:space="preserve">евыполнение плановых назначений состав</w:t>
      </w:r>
      <w:r>
        <w:rPr>
          <w:rStyle w:val="890"/>
          <w:rFonts w:ascii="Liberation Serif" w:hAnsi="Liberation Serif" w:eastAsia="Liberation Serif" w:cs="Liberation Serif"/>
          <w:color w:val="000000"/>
          <w:sz w:val="24"/>
          <w:szCs w:val="24"/>
          <w:highlight w:val="none"/>
        </w:rPr>
        <w:t xml:space="preserve">и</w:t>
      </w:r>
      <w:r>
        <w:rPr>
          <w:rStyle w:val="890"/>
          <w:rFonts w:ascii="Liberation Serif" w:hAnsi="Liberation Serif" w:eastAsia="Liberation Serif" w:cs="Liberation Serif"/>
          <w:color w:val="000000"/>
          <w:sz w:val="24"/>
          <w:szCs w:val="24"/>
          <w:highlight w:val="none"/>
        </w:rPr>
        <w:t xml:space="preserve">ло </w:t>
      </w:r>
      <w:r>
        <w:rPr>
          <w:rStyle w:val="890"/>
          <w:rFonts w:ascii="Liberation Serif" w:hAnsi="Liberation Serif" w:eastAsia="Liberation Serif" w:cs="Liberation Serif"/>
          <w:color w:val="000000"/>
          <w:sz w:val="24"/>
          <w:szCs w:val="24"/>
          <w:highlight w:val="none"/>
        </w:rPr>
        <w:t xml:space="preserve">246</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742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625,99</w:t>
      </w:r>
      <w:r>
        <w:rPr>
          <w:rStyle w:val="890"/>
          <w:rFonts w:ascii="Liberation Serif" w:hAnsi="Liberation Serif" w:eastAsia="Liberation Serif" w:cs="Liberation Serif"/>
          <w:color w:val="000000"/>
          <w:sz w:val="24"/>
          <w:szCs w:val="24"/>
          <w:highlight w:val="none"/>
        </w:rPr>
        <w:t xml:space="preserve"> руб.</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1"/>
        <w:ind w:firstLine="709"/>
        <w:jc w:val="both"/>
        <w:spacing w:after="0" w:afterAutospacing="0" w:line="312" w:lineRule="auto"/>
        <w:widowControl w:val="off"/>
        <w:rPr>
          <w:rFonts w:ascii="Liberation Serif" w:hAnsi="Liberation Serif" w:cs="Liberation Serif"/>
          <w:sz w:val="24"/>
          <w:szCs w:val="24"/>
          <w:highlight w:val="none"/>
        </w:rPr>
      </w:pPr>
      <w:r>
        <w:rPr>
          <w:rStyle w:val="890"/>
          <w:rFonts w:ascii="Liberation Serif" w:hAnsi="Liberation Serif" w:eastAsia="Liberation Serif" w:cs="Liberation Serif"/>
          <w:color w:val="000000"/>
          <w:sz w:val="24"/>
          <w:szCs w:val="24"/>
          <w:highlight w:val="none"/>
        </w:rPr>
        <w:t xml:space="preserve">Фактические поступления дотаций, субсидий, субвенций и иных межбюджетных трансфертов из краевого бюджета. Отклонения фактических поступлений от плановых назначений связано с поступлением уведомлений по расчетам из вышестоящего бюджета в </w:t>
      </w:r>
      <w:r>
        <w:rPr>
          <w:rStyle w:val="890"/>
          <w:rFonts w:ascii="Liberation Serif" w:hAnsi="Liberation Serif" w:eastAsia="Liberation Serif" w:cs="Liberation Serif"/>
          <w:color w:val="000000"/>
          <w:sz w:val="24"/>
          <w:szCs w:val="24"/>
          <w:highlight w:val="none"/>
        </w:rPr>
        <w:t xml:space="preserve">декабре 2025</w:t>
      </w:r>
      <w:r>
        <w:rPr>
          <w:rStyle w:val="890"/>
          <w:rFonts w:ascii="Liberation Serif" w:hAnsi="Liberation Serif" w:eastAsia="Liberation Serif" w:cs="Liberation Serif"/>
          <w:color w:val="000000"/>
          <w:sz w:val="24"/>
          <w:szCs w:val="24"/>
          <w:highlight w:val="none"/>
        </w:rPr>
        <w:t xml:space="preserve"> года, в связи, с чем данные суммы не вошли в решение Думы Артемовского городского округа от 05</w:t>
      </w:r>
      <w:r>
        <w:rPr>
          <w:rFonts w:ascii="Liberation Serif" w:hAnsi="Liberation Serif" w:eastAsia="Liberation Serif" w:cs="Liberation Serif"/>
          <w:sz w:val="24"/>
          <w:szCs w:val="24"/>
          <w:highlight w:val="none"/>
        </w:rPr>
        <w:t xml:space="preserve">.12.2024</w:t>
      </w:r>
      <w:r>
        <w:rPr>
          <w:rFonts w:ascii="Liberation Serif" w:hAnsi="Liberation Serif" w:eastAsia="Liberation Serif" w:cs="Liberation Serif"/>
          <w:sz w:val="24"/>
          <w:szCs w:val="24"/>
          <w:highlight w:val="none"/>
        </w:rPr>
        <w:t xml:space="preserve"> № </w:t>
      </w:r>
      <w:r>
        <w:rPr>
          <w:rFonts w:ascii="Liberation Serif" w:hAnsi="Liberation Serif" w:eastAsia="Liberation Serif" w:cs="Liberation Serif"/>
          <w:sz w:val="24"/>
          <w:szCs w:val="24"/>
          <w:highlight w:val="none"/>
        </w:rPr>
        <w:t xml:space="preserve">400</w:t>
      </w:r>
      <w:r>
        <w:rPr>
          <w:rFonts w:ascii="Liberation Serif" w:hAnsi="Liberation Serif" w:eastAsia="Liberation Serif" w:cs="Liberation Serif"/>
          <w:sz w:val="24"/>
          <w:szCs w:val="24"/>
          <w:highlight w:val="none"/>
        </w:rPr>
        <w:t xml:space="preserve"> «О бюджете Артемовского городского округа на 202</w:t>
      </w:r>
      <w:r>
        <w:rPr>
          <w:rFonts w:ascii="Liberation Serif" w:hAnsi="Liberation Serif" w:eastAsia="Liberation Serif" w:cs="Liberation Serif"/>
          <w:sz w:val="24"/>
          <w:szCs w:val="24"/>
          <w:highlight w:val="none"/>
        </w:rPr>
        <w:t xml:space="preserve">5</w:t>
      </w:r>
      <w:r>
        <w:rPr>
          <w:rFonts w:ascii="Liberation Serif" w:hAnsi="Liberation Serif" w:eastAsia="Liberation Serif" w:cs="Liberation Serif"/>
          <w:sz w:val="24"/>
          <w:szCs w:val="24"/>
          <w:highlight w:val="none"/>
        </w:rPr>
        <w:t xml:space="preserve"> год и плановый период 202</w:t>
      </w:r>
      <w:r>
        <w:rPr>
          <w:rFonts w:ascii="Liberation Serif" w:hAnsi="Liberation Serif" w:eastAsia="Liberation Serif" w:cs="Liberation Serif"/>
          <w:sz w:val="24"/>
          <w:szCs w:val="24"/>
          <w:highlight w:val="none"/>
        </w:rPr>
        <w:t xml:space="preserve">6</w:t>
      </w:r>
      <w:r>
        <w:rPr>
          <w:rFonts w:ascii="Liberation Serif" w:hAnsi="Liberation Serif" w:eastAsia="Liberation Serif" w:cs="Liberation Serif"/>
          <w:sz w:val="24"/>
          <w:szCs w:val="24"/>
          <w:highlight w:val="none"/>
        </w:rPr>
        <w:t xml:space="preserve"> и 202</w:t>
      </w:r>
      <w:r>
        <w:rPr>
          <w:rFonts w:ascii="Liberation Serif" w:hAnsi="Liberation Serif" w:eastAsia="Liberation Serif" w:cs="Liberation Serif"/>
          <w:sz w:val="24"/>
          <w:szCs w:val="24"/>
          <w:highlight w:val="none"/>
        </w:rPr>
        <w:t xml:space="preserve">7</w:t>
      </w:r>
      <w:r>
        <w:rPr>
          <w:rFonts w:ascii="Liberation Serif" w:hAnsi="Liberation Serif" w:eastAsia="Liberation Serif" w:cs="Liberation Serif"/>
          <w:sz w:val="24"/>
          <w:szCs w:val="24"/>
          <w:highlight w:val="none"/>
        </w:rPr>
        <w:t xml:space="preserve"> годов».</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7"/>
        <w:contextualSpacing w:val="0"/>
        <w:ind w:firstLine="709"/>
        <w:jc w:val="both"/>
        <w:spacing w:after="0" w:afterAutospacing="0" w:line="312" w:lineRule="auto"/>
        <w:widowControl w:val="off"/>
        <w:rPr>
          <w:rFonts w:ascii="Liberation Serif" w:hAnsi="Liberation Serif" w:cs="Liberation Serif"/>
          <w:color w:val="000000"/>
          <w:sz w:val="24"/>
          <w:szCs w:val="24"/>
          <w:highlight w:val="none"/>
        </w:rPr>
        <w:suppressLineNumbers w:val="0"/>
      </w:pPr>
      <w:r>
        <w:rPr>
          <w:rStyle w:val="888"/>
          <w:rFonts w:ascii="Liberation Serif" w:hAnsi="Liberation Serif" w:eastAsia="Liberation Serif" w:cs="Liberation Serif"/>
          <w:color w:val="000000"/>
          <w:sz w:val="24"/>
          <w:szCs w:val="24"/>
          <w:highlight w:val="none"/>
        </w:rPr>
        <w:t xml:space="preserve">Код 207 «Прочие безвозмездные поступ</w:t>
      </w:r>
      <w:r>
        <w:rPr>
          <w:rStyle w:val="888"/>
          <w:rFonts w:ascii="Liberation Serif" w:hAnsi="Liberation Serif" w:eastAsia="Liberation Serif" w:cs="Liberation Serif"/>
          <w:color w:val="000000"/>
          <w:sz w:val="24"/>
          <w:szCs w:val="24"/>
          <w:highlight w:val="none"/>
        </w:rPr>
        <w:t xml:space="preserve">ления»</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87"/>
        <w:contextualSpacing w:val="0"/>
        <w:ind w:firstLine="709"/>
        <w:jc w:val="both"/>
        <w:spacing w:after="0" w:afterAutospacing="0" w:line="312" w:lineRule="auto"/>
        <w:widowControl w:val="off"/>
        <w:rPr>
          <w:rFonts w:ascii="Liberation Serif" w:hAnsi="Liberation Serif" w:cs="Liberation Serif"/>
          <w:sz w:val="24"/>
          <w:szCs w:val="24"/>
          <w:highlight w:val="none"/>
        </w:rPr>
        <w:suppressLineNumbers w:val="0"/>
      </w:pPr>
      <w:r>
        <w:rPr>
          <w:rStyle w:val="888"/>
          <w:rFonts w:ascii="Liberation Serif" w:hAnsi="Liberation Serif" w:eastAsia="Liberation Serif" w:cs="Liberation Serif"/>
          <w:color w:val="000000"/>
          <w:sz w:val="24"/>
          <w:szCs w:val="24"/>
          <w:highlight w:val="none"/>
        </w:rPr>
        <w:t xml:space="preserve">Поступления от денежных пожертвований, предоставляемых физическими лицами получателям средств бюджетов городских о</w:t>
      </w:r>
      <w:r>
        <w:rPr>
          <w:rStyle w:val="888"/>
          <w:rFonts w:ascii="Liberation Serif" w:hAnsi="Liberation Serif" w:eastAsia="Liberation Serif" w:cs="Liberation Serif"/>
          <w:color w:val="000000"/>
          <w:sz w:val="24"/>
          <w:szCs w:val="24"/>
          <w:highlight w:val="none"/>
        </w:rPr>
        <w:t xml:space="preserve">кругов</w:t>
      </w:r>
      <w:r>
        <w:rPr>
          <w:rStyle w:val="892"/>
          <w:rFonts w:ascii="Liberation Serif" w:hAnsi="Liberation Serif" w:eastAsia="Liberation Serif" w:cs="Liberation Serif"/>
          <w:color w:val="00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color w:val="000000" w:themeColor="text1"/>
          <w:sz w:val="24"/>
          <w:szCs w:val="24"/>
          <w:highlight w:val="none"/>
        </w:rPr>
        <w:suppressLineNumbers w:val="0"/>
      </w:pPr>
      <w:r>
        <w:rPr>
          <w:rStyle w:val="890"/>
          <w:rFonts w:ascii="Liberation Serif" w:hAnsi="Liberation Serif" w:eastAsia="Liberation Serif" w:cs="Liberation Serif"/>
          <w:color w:val="000000"/>
          <w:sz w:val="24"/>
          <w:szCs w:val="24"/>
          <w:highlight w:val="none"/>
        </w:rPr>
        <w:t xml:space="preserve">При плановых назначениях </w:t>
      </w:r>
      <w:r>
        <w:rPr>
          <w:rStyle w:val="890"/>
          <w:rFonts w:ascii="Liberation Serif" w:hAnsi="Liberation Serif" w:eastAsia="Liberation Serif" w:cs="Liberation Serif"/>
          <w:color w:val="000000"/>
          <w:sz w:val="24"/>
          <w:szCs w:val="24"/>
          <w:highlight w:val="none"/>
        </w:rPr>
        <w:t xml:space="preserve">6 824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800,00</w:t>
      </w:r>
      <w:r>
        <w:rPr>
          <w:rStyle w:val="890"/>
          <w:rFonts w:ascii="Liberation Serif" w:hAnsi="Liberation Serif" w:eastAsia="Liberation Serif" w:cs="Liberation Serif"/>
          <w:color w:val="000000"/>
          <w:sz w:val="24"/>
          <w:szCs w:val="24"/>
          <w:highlight w:val="none"/>
        </w:rPr>
        <w:t xml:space="preserve"> руб. исполнение составило 7</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525</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758,50</w:t>
      </w:r>
      <w:r>
        <w:rPr>
          <w:rStyle w:val="890"/>
          <w:rFonts w:ascii="Liberation Serif" w:hAnsi="Liberation Serif" w:eastAsia="Liberation Serif" w:cs="Liberation Serif"/>
          <w:color w:val="000000"/>
          <w:sz w:val="24"/>
          <w:szCs w:val="24"/>
          <w:highlight w:val="none"/>
        </w:rPr>
        <w:t xml:space="preserve"> руб., план выполнен на </w:t>
      </w:r>
      <w:r>
        <w:rPr>
          <w:rStyle w:val="892"/>
          <w:rFonts w:ascii="Liberation Serif" w:hAnsi="Liberation Serif" w:eastAsia="Liberation Serif" w:cs="Liberation Serif"/>
          <w:color w:val="000000"/>
          <w:sz w:val="24"/>
          <w:szCs w:val="24"/>
          <w:highlight w:val="none"/>
        </w:rPr>
        <w:t xml:space="preserve">110,27</w:t>
      </w:r>
      <w:r>
        <w:rPr>
          <w:rStyle w:val="890"/>
          <w:rFonts w:ascii="Liberation Serif" w:hAnsi="Liberation Serif" w:eastAsia="Liberation Serif" w:cs="Liberation Serif"/>
          <w:color w:val="000000"/>
          <w:sz w:val="24"/>
          <w:szCs w:val="24"/>
          <w:highlight w:val="none"/>
        </w:rPr>
        <w:t xml:space="preserve">%.</w:t>
      </w:r>
      <w:r>
        <w:rPr>
          <w:rStyle w:val="892"/>
          <w:rFonts w:ascii="Liberation Serif" w:hAnsi="Liberation Serif" w:eastAsia="Liberation Serif" w:cs="Liberation Serif"/>
          <w:color w:val="000000"/>
          <w:sz w:val="24"/>
          <w:szCs w:val="24"/>
          <w:highlight w:val="none"/>
        </w:rPr>
        <w:t xml:space="preserve"> </w:t>
      </w:r>
      <w:r>
        <w:rPr>
          <w:rStyle w:val="892"/>
          <w:rFonts w:ascii="Liberation Serif" w:hAnsi="Liberation Serif" w:eastAsia="Liberation Serif" w:cs="Liberation Serif"/>
          <w:color w:val="000000"/>
          <w:sz w:val="24"/>
          <w:szCs w:val="24"/>
          <w:highlight w:val="none"/>
        </w:rPr>
        <w:t xml:space="preserve">Пер</w:t>
      </w:r>
      <w:r>
        <w:rPr>
          <w:rStyle w:val="890"/>
          <w:rFonts w:ascii="Liberation Serif" w:hAnsi="Liberation Serif" w:eastAsia="Liberation Serif" w:cs="Liberation Serif"/>
          <w:color w:val="000000"/>
          <w:sz w:val="24"/>
          <w:szCs w:val="24"/>
          <w:highlight w:val="none"/>
        </w:rPr>
        <w:t xml:space="preserve">евыполнение плановых назначений составило </w:t>
      </w:r>
      <w:r>
        <w:rPr>
          <w:rStyle w:val="890"/>
          <w:rFonts w:ascii="Liberation Serif" w:hAnsi="Liberation Serif" w:eastAsia="Liberation Serif" w:cs="Liberation Serif"/>
          <w:color w:val="000000"/>
          <w:sz w:val="24"/>
          <w:szCs w:val="24"/>
          <w:highlight w:val="none"/>
        </w:rPr>
        <w:t xml:space="preserve">700</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958,50</w:t>
      </w:r>
      <w:r>
        <w:rPr>
          <w:rStyle w:val="890"/>
          <w:rFonts w:ascii="Liberation Serif" w:hAnsi="Liberation Serif" w:eastAsia="Liberation Serif" w:cs="Liberation Serif"/>
          <w:color w:val="000000"/>
          <w:sz w:val="24"/>
          <w:szCs w:val="24"/>
          <w:highlight w:val="none"/>
        </w:rPr>
        <w:t xml:space="preserve"> руб.</w:t>
      </w:r>
      <w:r>
        <w:rPr>
          <w:rStyle w:val="890"/>
          <w:rFonts w:ascii="Liberation Serif" w:hAnsi="Liberation Serif" w:eastAsia="Liberation Serif" w:cs="Liberation Serif"/>
          <w:color w:val="00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Фактические поступления от денежных пожертвований, предоставляемых физическими лица</w:t>
      </w:r>
      <w:r>
        <w:rPr>
          <w:rStyle w:val="890"/>
          <w:rFonts w:ascii="Liberation Serif" w:hAnsi="Liberation Serif" w:eastAsia="Liberation Serif" w:cs="Liberation Serif"/>
          <w:color w:val="000000" w:themeColor="text1"/>
          <w:sz w:val="24"/>
          <w:szCs w:val="24"/>
          <w:highlight w:val="none"/>
        </w:rPr>
        <w:t xml:space="preserve">ми</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7"/>
        <w:contextualSpacing w:val="0"/>
        <w:ind w:firstLine="709"/>
        <w:jc w:val="both"/>
        <w:spacing w:after="0" w:afterAutospacing="0" w:line="312" w:lineRule="auto"/>
        <w:widowControl w:val="off"/>
        <w:rPr>
          <w:rFonts w:ascii="Liberation Serif" w:hAnsi="Liberation Serif" w:cs="Liberation Serif"/>
          <w:b/>
          <w:sz w:val="24"/>
          <w:szCs w:val="24"/>
          <w:highlight w:val="none"/>
        </w:rPr>
        <w:suppressLineNumbers w:val="0"/>
      </w:pPr>
      <w:r>
        <w:rPr>
          <w:rStyle w:val="890"/>
          <w:rFonts w:ascii="Liberation Serif" w:hAnsi="Liberation Serif" w:eastAsia="Liberation Serif" w:cs="Liberation Serif"/>
          <w:b/>
          <w:sz w:val="24"/>
          <w:szCs w:val="24"/>
          <w:highlight w:val="none"/>
        </w:rPr>
        <w:t xml:space="preserve">Код 218 «Д</w:t>
      </w:r>
      <w:r>
        <w:rPr>
          <w:rStyle w:val="890"/>
          <w:rFonts w:ascii="Liberation Serif" w:hAnsi="Liberation Serif" w:eastAsia="Liberation Serif" w:cs="Liberation Serif"/>
          <w:b/>
          <w:sz w:val="24"/>
          <w:szCs w:val="24"/>
          <w:highlight w:val="none"/>
        </w:rPr>
        <w:t xml:space="preserve">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r>
        <w:rPr>
          <w:rFonts w:ascii="Liberation Serif" w:hAnsi="Liberation Serif" w:cs="Liberation Serif"/>
          <w:b/>
          <w:sz w:val="24"/>
          <w:szCs w:val="24"/>
          <w:highlight w:val="none"/>
        </w:rPr>
      </w:r>
      <w:r>
        <w:rPr>
          <w:rFonts w:ascii="Liberation Serif" w:hAnsi="Liberation Serif" w:cs="Liberation Serif"/>
          <w:b/>
          <w:sz w:val="24"/>
          <w:szCs w:val="24"/>
          <w:highlight w:val="none"/>
        </w:rPr>
      </w:r>
    </w:p>
    <w:p>
      <w:pPr>
        <w:pStyle w:val="891"/>
        <w:ind w:firstLine="709"/>
        <w:jc w:val="both"/>
        <w:spacing w:after="0" w:afterAutospacing="0" w:line="312" w:lineRule="auto"/>
        <w:rPr>
          <w:rFonts w:ascii="Liberation Serif" w:hAnsi="Liberation Serif" w:cs="Liberation Serif"/>
          <w:sz w:val="24"/>
          <w:szCs w:val="24"/>
          <w:highlight w:val="none"/>
        </w:rPr>
      </w:pPr>
      <w:r>
        <w:rPr>
          <w:rStyle w:val="890"/>
          <w:rFonts w:ascii="Liberation Serif" w:hAnsi="Liberation Serif" w:eastAsia="Liberation Serif" w:cs="Liberation Serif"/>
          <w:sz w:val="24"/>
          <w:szCs w:val="24"/>
          <w:highlight w:val="none"/>
        </w:rPr>
        <w:t xml:space="preserve">При плановых назначениях </w:t>
      </w:r>
      <w:r>
        <w:rPr>
          <w:rStyle w:val="890"/>
          <w:rFonts w:ascii="Liberation Serif" w:hAnsi="Liberation Serif" w:eastAsia="Liberation Serif" w:cs="Liberation Serif"/>
          <w:sz w:val="24"/>
          <w:szCs w:val="24"/>
          <w:highlight w:val="none"/>
        </w:rPr>
        <w:t xml:space="preserve">113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412,41</w:t>
      </w:r>
      <w:r>
        <w:rPr>
          <w:rStyle w:val="890"/>
          <w:rFonts w:ascii="Liberation Serif" w:hAnsi="Liberation Serif" w:eastAsia="Liberation Serif" w:cs="Liberation Serif"/>
          <w:sz w:val="24"/>
          <w:szCs w:val="24"/>
          <w:highlight w:val="none"/>
        </w:rPr>
        <w:t xml:space="preserve"> руб. исполнение составило </w:t>
      </w:r>
      <w:r>
        <w:rPr>
          <w:rStyle w:val="890"/>
          <w:rFonts w:ascii="Liberation Serif" w:hAnsi="Liberation Serif" w:eastAsia="Liberation Serif" w:cs="Liberation Serif"/>
          <w:sz w:val="24"/>
          <w:szCs w:val="24"/>
          <w:highlight w:val="none"/>
        </w:rPr>
        <w:t xml:space="preserve">452</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417,88</w:t>
      </w:r>
      <w:r>
        <w:rPr>
          <w:rStyle w:val="890"/>
          <w:rFonts w:ascii="Liberation Serif" w:hAnsi="Liberation Serif" w:eastAsia="Liberation Serif" w:cs="Liberation Serif"/>
          <w:sz w:val="24"/>
          <w:szCs w:val="24"/>
          <w:highlight w:val="none"/>
        </w:rPr>
        <w:t xml:space="preserve"> руб., план перевыполнен в 4 </w:t>
      </w:r>
      <w:r>
        <w:rPr>
          <w:rStyle w:val="890"/>
          <w:rFonts w:ascii="Liberation Serif" w:hAnsi="Liberation Serif" w:eastAsia="Liberation Serif" w:cs="Liberation Serif"/>
          <w:sz w:val="24"/>
          <w:szCs w:val="24"/>
          <w:highlight w:val="none"/>
        </w:rPr>
        <w:t xml:space="preserve">р</w:t>
      </w:r>
      <w:r>
        <w:rPr>
          <w:rStyle w:val="890"/>
          <w:rFonts w:ascii="Liberation Serif" w:hAnsi="Liberation Serif" w:eastAsia="Liberation Serif" w:cs="Liberation Serif"/>
          <w:sz w:val="24"/>
          <w:szCs w:val="24"/>
          <w:highlight w:val="none"/>
        </w:rPr>
        <w:t xml:space="preserve">аза. </w:t>
      </w:r>
      <w:r>
        <w:rPr>
          <w:rStyle w:val="892"/>
          <w:rFonts w:ascii="Liberation Serif" w:hAnsi="Liberation Serif" w:eastAsia="Liberation Serif" w:cs="Liberation Serif"/>
          <w:sz w:val="24"/>
          <w:szCs w:val="24"/>
          <w:highlight w:val="none"/>
        </w:rPr>
        <w:t xml:space="preserve">Пер</w:t>
      </w:r>
      <w:r>
        <w:rPr>
          <w:rStyle w:val="890"/>
          <w:rFonts w:ascii="Liberation Serif" w:hAnsi="Liberation Serif" w:eastAsia="Liberation Serif" w:cs="Liberation Serif"/>
          <w:sz w:val="24"/>
          <w:szCs w:val="24"/>
          <w:highlight w:val="none"/>
        </w:rPr>
        <w:t xml:space="preserve">евыполнение плановых назначений составило 339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sz w:val="24"/>
          <w:szCs w:val="24"/>
          <w:highlight w:val="none"/>
        </w:rPr>
        <w:t xml:space="preserve">005,47 руб.</w:t>
      </w:r>
      <w:r>
        <w:rPr>
          <w:rStyle w:val="890"/>
          <w:rFonts w:ascii="Liberation Serif" w:hAnsi="Liberation Serif" w:eastAsia="Liberation Serif" w:cs="Liberation Serif"/>
          <w:sz w:val="24"/>
          <w:szCs w:val="24"/>
          <w:highlight w:val="none"/>
        </w:rPr>
        <w:t xml:space="preserve">,</w:t>
      </w:r>
      <w:r>
        <w:rPr>
          <w:rStyle w:val="890"/>
          <w:rFonts w:ascii="Liberation Serif" w:hAnsi="Liberation Serif" w:eastAsia="Liberation Serif" w:cs="Liberation Serif"/>
          <w:sz w:val="24"/>
          <w:szCs w:val="24"/>
          <w:highlight w:val="none"/>
        </w:rPr>
        <w:t xml:space="preserve"> </w:t>
      </w:r>
      <w:r>
        <w:rPr>
          <w:rStyle w:val="890"/>
          <w:rFonts w:ascii="Liberation Serif" w:hAnsi="Liberation Serif" w:eastAsia="Liberation Serif" w:cs="Liberation Serif"/>
          <w:sz w:val="24"/>
          <w:szCs w:val="24"/>
          <w:highlight w:val="none"/>
        </w:rPr>
        <w:t xml:space="preserve">и</w:t>
      </w:r>
      <w:r>
        <w:rPr>
          <w:rStyle w:val="890"/>
          <w:rFonts w:ascii="Liberation Serif" w:hAnsi="Liberation Serif" w:eastAsia="Liberation Serif" w:cs="Liberation Serif"/>
          <w:sz w:val="24"/>
          <w:szCs w:val="24"/>
          <w:highlight w:val="none"/>
        </w:rPr>
        <w:t xml:space="preserve"> </w:t>
      </w:r>
      <w:r>
        <w:rPr>
          <w:rStyle w:val="890"/>
          <w:rFonts w:ascii="Liberation Serif" w:hAnsi="Liberation Serif" w:eastAsia="Liberation Serif" w:cs="Liberation Serif"/>
          <w:sz w:val="24"/>
          <w:szCs w:val="24"/>
          <w:highlight w:val="none"/>
        </w:rPr>
        <w:t xml:space="preserve">о</w:t>
      </w:r>
      <w:r>
        <w:rPr>
          <w:rStyle w:val="890"/>
          <w:rFonts w:ascii="Liberation Serif" w:hAnsi="Liberation Serif" w:eastAsia="Liberation Serif" w:cs="Liberation Serif"/>
          <w:sz w:val="24"/>
          <w:szCs w:val="24"/>
          <w:highlight w:val="none"/>
        </w:rPr>
        <w:t xml:space="preserve">б</w:t>
      </w:r>
      <w:r>
        <w:rPr>
          <w:rStyle w:val="890"/>
          <w:rFonts w:ascii="Liberation Serif" w:hAnsi="Liberation Serif" w:eastAsia="Liberation Serif" w:cs="Liberation Serif"/>
          <w:sz w:val="24"/>
          <w:szCs w:val="24"/>
          <w:highlight w:val="none"/>
        </w:rPr>
        <w:t xml:space="preserve">у</w:t>
      </w:r>
      <w:r>
        <w:rPr>
          <w:rStyle w:val="890"/>
          <w:rFonts w:ascii="Liberation Serif" w:hAnsi="Liberation Serif" w:eastAsia="Liberation Serif" w:cs="Liberation Serif"/>
          <w:sz w:val="24"/>
          <w:szCs w:val="24"/>
          <w:highlight w:val="none"/>
        </w:rPr>
        <w:t xml:space="preserve">с</w:t>
      </w:r>
      <w:r>
        <w:rPr>
          <w:rStyle w:val="890"/>
          <w:rFonts w:ascii="Liberation Serif" w:hAnsi="Liberation Serif" w:eastAsia="Liberation Serif" w:cs="Liberation Serif"/>
          <w:sz w:val="24"/>
          <w:szCs w:val="24"/>
          <w:highlight w:val="none"/>
        </w:rPr>
        <w:t xml:space="preserve">л</w:t>
      </w:r>
      <w:r>
        <w:rPr>
          <w:rStyle w:val="890"/>
          <w:rFonts w:ascii="Liberation Serif" w:hAnsi="Liberation Serif" w:eastAsia="Liberation Serif" w:cs="Liberation Serif"/>
          <w:sz w:val="24"/>
          <w:szCs w:val="24"/>
          <w:highlight w:val="none"/>
        </w:rPr>
        <w:t xml:space="preserve">о</w:t>
      </w:r>
      <w:r>
        <w:rPr>
          <w:rStyle w:val="890"/>
          <w:rFonts w:ascii="Liberation Serif" w:hAnsi="Liberation Serif" w:eastAsia="Liberation Serif" w:cs="Liberation Serif"/>
          <w:sz w:val="24"/>
          <w:szCs w:val="24"/>
          <w:highlight w:val="none"/>
        </w:rPr>
        <w:t xml:space="preserve">в</w:t>
      </w:r>
      <w:r>
        <w:rPr>
          <w:rStyle w:val="890"/>
          <w:rFonts w:ascii="Liberation Serif" w:hAnsi="Liberation Serif" w:eastAsia="Liberation Serif" w:cs="Liberation Serif"/>
          <w:sz w:val="24"/>
          <w:szCs w:val="24"/>
          <w:highlight w:val="none"/>
        </w:rPr>
        <w:t xml:space="preserve">л</w:t>
      </w:r>
      <w:r>
        <w:rPr>
          <w:rStyle w:val="890"/>
          <w:rFonts w:ascii="Liberation Serif" w:hAnsi="Liberation Serif" w:eastAsia="Liberation Serif" w:cs="Liberation Serif"/>
          <w:sz w:val="24"/>
          <w:szCs w:val="24"/>
          <w:highlight w:val="none"/>
        </w:rPr>
        <w:t xml:space="preserve">е</w:t>
      </w:r>
      <w:r>
        <w:rPr>
          <w:rStyle w:val="890"/>
          <w:rFonts w:ascii="Liberation Serif" w:hAnsi="Liberation Serif" w:eastAsia="Liberation Serif" w:cs="Liberation Serif"/>
          <w:sz w:val="24"/>
          <w:szCs w:val="24"/>
          <w:highlight w:val="none"/>
        </w:rPr>
        <w:t xml:space="preserve">н</w:t>
      </w:r>
      <w:r>
        <w:rPr>
          <w:rStyle w:val="890"/>
          <w:rFonts w:ascii="Liberation Serif" w:hAnsi="Liberation Serif" w:eastAsia="Liberation Serif" w:cs="Liberation Serif"/>
          <w:sz w:val="24"/>
          <w:szCs w:val="24"/>
          <w:highlight w:val="none"/>
        </w:rPr>
        <w:t xml:space="preserve">о</w:t>
      </w:r>
      <w:r>
        <w:rPr>
          <w:rStyle w:val="890"/>
          <w:rFonts w:ascii="Liberation Serif" w:hAnsi="Liberation Serif" w:eastAsia="Liberation Serif" w:cs="Liberation Serif"/>
          <w:sz w:val="24"/>
          <w:szCs w:val="24"/>
          <w:highlight w:val="none"/>
        </w:rPr>
        <w:t xml:space="preserve"> </w:t>
      </w:r>
      <w:r>
        <w:rPr>
          <w:rStyle w:val="890"/>
          <w:rFonts w:ascii="Liberation Serif" w:hAnsi="Liberation Serif" w:eastAsia="Liberation Serif" w:cs="Liberation Serif"/>
          <w:sz w:val="24"/>
          <w:szCs w:val="24"/>
          <w:highlight w:val="none"/>
        </w:rPr>
        <w:t xml:space="preserve">п</w:t>
      </w:r>
      <w:r>
        <w:rPr>
          <w:rStyle w:val="890"/>
          <w:rFonts w:ascii="Liberation Serif" w:hAnsi="Liberation Serif" w:eastAsia="Liberation Serif" w:cs="Liberation Serif"/>
          <w:sz w:val="24"/>
          <w:szCs w:val="24"/>
          <w:highlight w:val="none"/>
        </w:rPr>
        <w:t xml:space="preserve">о</w:t>
      </w:r>
      <w:r>
        <w:rPr>
          <w:rStyle w:val="890"/>
          <w:rFonts w:ascii="Liberation Serif" w:hAnsi="Liberation Serif" w:eastAsia="Liberation Serif" w:cs="Liberation Serif"/>
          <w:sz w:val="24"/>
          <w:szCs w:val="24"/>
          <w:highlight w:val="none"/>
        </w:rPr>
        <w:t xml:space="preserve">ступлением дохода от возврата остатка субвенции в декабре 2025 года по единовременной денежной </w:t>
      </w:r>
      <w:r>
        <w:rPr>
          <w:rStyle w:val="890"/>
          <w:rFonts w:ascii="Liberation Serif" w:hAnsi="Liberation Serif" w:eastAsia="Liberation Serif" w:cs="Liberation Serif"/>
          <w:sz w:val="24"/>
          <w:szCs w:val="24"/>
          <w:highlight w:val="none"/>
        </w:rPr>
        <w:t xml:space="preserve">выплаты </w:t>
      </w:r>
      <w:r>
        <w:rPr>
          <w:rStyle w:val="890"/>
          <w:rFonts w:ascii="Liberation Serif" w:hAnsi="Liberation Serif" w:eastAsia="Liberation Serif" w:cs="Liberation Serif"/>
          <w:sz w:val="24"/>
          <w:szCs w:val="24"/>
          <w:highlight w:val="none"/>
        </w:rPr>
        <w:t xml:space="preserve">молодым специалистам.</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7"/>
        <w:contextualSpacing w:val="0"/>
        <w:ind w:firstLine="709"/>
        <w:jc w:val="both"/>
        <w:spacing w:after="0" w:afterAutospacing="0" w:line="312" w:lineRule="auto"/>
        <w:widowControl w:val="off"/>
        <w:rPr>
          <w:rFonts w:ascii="Liberation Serif" w:hAnsi="Liberation Serif" w:cs="Liberation Serif"/>
          <w:b/>
          <w:color w:val="000000"/>
          <w:sz w:val="24"/>
          <w:szCs w:val="24"/>
          <w:highlight w:val="none"/>
        </w:rPr>
        <w:suppressLineNumbers w:val="0"/>
      </w:pPr>
      <w:r>
        <w:rPr>
          <w:rStyle w:val="890"/>
          <w:rFonts w:ascii="Liberation Serif" w:hAnsi="Liberation Serif" w:eastAsia="Liberation Serif" w:cs="Liberation Serif"/>
          <w:b/>
          <w:color w:val="000000"/>
          <w:sz w:val="24"/>
          <w:szCs w:val="24"/>
          <w:highlight w:val="none"/>
        </w:rPr>
        <w:t xml:space="preserve">Код 2</w:t>
      </w:r>
      <w:r>
        <w:rPr>
          <w:rStyle w:val="890"/>
          <w:rFonts w:ascii="Liberation Serif" w:hAnsi="Liberation Serif" w:eastAsia="Liberation Serif" w:cs="Liberation Serif"/>
          <w:b/>
          <w:color w:val="000000"/>
          <w:sz w:val="24"/>
          <w:szCs w:val="24"/>
          <w:highlight w:val="none"/>
        </w:rPr>
        <w:t xml:space="preserve">19 «Возврат о</w:t>
      </w:r>
      <w:r>
        <w:rPr>
          <w:rStyle w:val="890"/>
          <w:rFonts w:ascii="Liberation Serif" w:hAnsi="Liberation Serif" w:eastAsia="Liberation Serif" w:cs="Liberation Serif"/>
          <w:b/>
          <w:color w:val="000000"/>
          <w:sz w:val="24"/>
          <w:szCs w:val="24"/>
          <w:highlight w:val="none"/>
        </w:rPr>
        <w:t xml:space="preserve">статков»</w:t>
      </w:r>
      <w:r>
        <w:rPr>
          <w:rFonts w:ascii="Liberation Serif" w:hAnsi="Liberation Serif" w:cs="Liberation Serif"/>
          <w:b/>
          <w:color w:val="000000"/>
          <w:sz w:val="24"/>
          <w:szCs w:val="24"/>
          <w:highlight w:val="none"/>
        </w:rPr>
      </w:r>
      <w:r>
        <w:rPr>
          <w:rFonts w:ascii="Liberation Serif" w:hAnsi="Liberation Serif" w:cs="Liberation Serif"/>
          <w:b/>
          <w:color w:val="000000"/>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color w:val="000000"/>
          <w:sz w:val="24"/>
          <w:szCs w:val="24"/>
          <w:highlight w:val="none"/>
        </w:rPr>
        <w:suppressLineNumbers w:val="0"/>
      </w:pPr>
      <w:r>
        <w:rPr>
          <w:rStyle w:val="890"/>
          <w:rFonts w:ascii="Liberation Serif" w:hAnsi="Liberation Serif" w:eastAsia="Liberation Serif" w:cs="Liberation Serif"/>
          <w:color w:val="000000"/>
          <w:sz w:val="24"/>
          <w:szCs w:val="24"/>
          <w:highlight w:val="none"/>
        </w:rPr>
        <w:t xml:space="preserve">При плановых назначения</w:t>
      </w:r>
      <w:r>
        <w:rPr>
          <w:rStyle w:val="890"/>
          <w:rFonts w:ascii="Liberation Serif" w:hAnsi="Liberation Serif" w:eastAsia="Liberation Serif" w:cs="Liberation Serif"/>
          <w:color w:val="000000"/>
          <w:sz w:val="24"/>
          <w:szCs w:val="24"/>
          <w:highlight w:val="none"/>
        </w:rPr>
        <w:t xml:space="preserve">х </w:t>
      </w:r>
      <w:r>
        <w:rPr>
          <w:rStyle w:val="890"/>
          <w:rFonts w:ascii="Liberation Serif" w:hAnsi="Liberation Serif" w:eastAsia="Liberation Serif" w:cs="Liberation Serif"/>
          <w:color w:val="000000"/>
          <w:sz w:val="24"/>
          <w:szCs w:val="24"/>
          <w:highlight w:val="none"/>
        </w:rPr>
        <w:t xml:space="preserve">- 114</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219,79</w:t>
      </w:r>
      <w:r>
        <w:rPr>
          <w:rStyle w:val="890"/>
          <w:rFonts w:ascii="Liberation Serif" w:hAnsi="Liberation Serif" w:eastAsia="Liberation Serif" w:cs="Liberation Serif"/>
          <w:color w:val="000000"/>
          <w:sz w:val="24"/>
          <w:szCs w:val="24"/>
          <w:highlight w:val="none"/>
        </w:rPr>
        <w:t xml:space="preserve"> руб. исполнение составило </w:t>
      </w:r>
      <w:r>
        <w:rPr>
          <w:rStyle w:val="890"/>
          <w:rFonts w:ascii="Liberation Serif" w:hAnsi="Liberation Serif" w:eastAsia="Liberation Serif" w:cs="Liberation Serif"/>
          <w:color w:val="000000"/>
          <w:sz w:val="24"/>
          <w:szCs w:val="24"/>
          <w:highlight w:val="none"/>
        </w:rPr>
        <w:t xml:space="preserve">- 453</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225,26</w:t>
      </w:r>
      <w:r>
        <w:rPr>
          <w:rStyle w:val="890"/>
          <w:rFonts w:ascii="Liberation Serif" w:hAnsi="Liberation Serif" w:eastAsia="Liberation Serif" w:cs="Liberation Serif"/>
          <w:color w:val="000000"/>
          <w:sz w:val="24"/>
          <w:szCs w:val="24"/>
          <w:highlight w:val="none"/>
        </w:rPr>
        <w:t xml:space="preserve"> руб.,  что  в 4 раза больше плановых назначений. </w:t>
      </w:r>
      <w:r>
        <w:rPr>
          <w:rStyle w:val="892"/>
          <w:rFonts w:ascii="Liberation Serif" w:hAnsi="Liberation Serif" w:eastAsia="Liberation Serif" w:cs="Liberation Serif"/>
          <w:color w:val="000000"/>
          <w:sz w:val="24"/>
          <w:szCs w:val="24"/>
          <w:highlight w:val="none"/>
        </w:rPr>
        <w:t xml:space="preserve">Пер</w:t>
      </w:r>
      <w:r>
        <w:rPr>
          <w:rStyle w:val="890"/>
          <w:rFonts w:ascii="Liberation Serif" w:hAnsi="Liberation Serif" w:eastAsia="Liberation Serif" w:cs="Liberation Serif"/>
          <w:color w:val="000000"/>
          <w:sz w:val="24"/>
          <w:szCs w:val="24"/>
          <w:highlight w:val="none"/>
        </w:rPr>
        <w:t xml:space="preserve">евыполнение плановых назначений составило 339</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sz w:val="24"/>
          <w:szCs w:val="24"/>
          <w:highlight w:val="none"/>
        </w:rPr>
        <w:t xml:space="preserve">005,47</w:t>
      </w:r>
      <w:r>
        <w:rPr>
          <w:rStyle w:val="890"/>
          <w:rFonts w:ascii="Liberation Serif" w:hAnsi="Liberation Serif" w:eastAsia="Liberation Serif" w:cs="Liberation Serif"/>
          <w:color w:val="000000"/>
          <w:sz w:val="24"/>
          <w:szCs w:val="24"/>
          <w:highlight w:val="none"/>
        </w:rPr>
        <w:t xml:space="preserve"> руб.</w:t>
      </w:r>
      <w:r>
        <w:rPr>
          <w:rFonts w:ascii="Liberation Serif" w:hAnsi="Liberation Serif" w:cs="Liberation Serif"/>
          <w:color w:val="000000"/>
          <w:sz w:val="24"/>
          <w:szCs w:val="24"/>
          <w:highlight w:val="none"/>
        </w:rPr>
      </w:r>
      <w:r>
        <w:rPr>
          <w:rFonts w:ascii="Liberation Serif" w:hAnsi="Liberation Serif" w:cs="Liberation Serif"/>
          <w:color w:val="000000"/>
          <w:sz w:val="24"/>
          <w:szCs w:val="24"/>
          <w:highlight w:val="none"/>
        </w:rPr>
      </w:r>
    </w:p>
    <w:p>
      <w:pPr>
        <w:pStyle w:val="891"/>
        <w:ind w:firstLine="709"/>
        <w:jc w:val="both"/>
        <w:spacing w:after="0" w:afterAutospacing="0" w:line="312" w:lineRule="auto"/>
        <w:rPr>
          <w:rFonts w:ascii="Liberation Serif" w:hAnsi="Liberation Serif" w:cs="Liberation Serif"/>
          <w:sz w:val="24"/>
          <w:szCs w:val="24"/>
          <w:highlight w:val="none"/>
        </w:rPr>
      </w:pPr>
      <w:r>
        <w:rPr>
          <w:rStyle w:val="890"/>
          <w:rFonts w:ascii="Liberation Serif" w:hAnsi="Liberation Serif" w:eastAsia="Liberation Serif" w:cs="Liberation Serif"/>
          <w:color w:val="000000"/>
          <w:sz w:val="24"/>
          <w:szCs w:val="24"/>
          <w:highlight w:val="none"/>
        </w:rPr>
        <w:t xml:space="preserve">В</w:t>
      </w:r>
      <w:r>
        <w:rPr>
          <w:rStyle w:val="890"/>
          <w:rFonts w:ascii="Liberation Serif" w:hAnsi="Liberation Serif" w:eastAsia="Liberation Serif" w:cs="Liberation Serif"/>
          <w:color w:val="000000"/>
          <w:sz w:val="24"/>
          <w:szCs w:val="24"/>
          <w:highlight w:val="none"/>
        </w:rPr>
        <w:t xml:space="preserve">озврат в конце 2025 года в бюджет субъекта Ро</w:t>
      </w:r>
      <w:r>
        <w:rPr>
          <w:rStyle w:val="890"/>
          <w:rFonts w:ascii="Liberation Serif" w:hAnsi="Liberation Serif" w:eastAsia="Liberation Serif" w:cs="Liberation Serif"/>
          <w:color w:val="000000"/>
          <w:sz w:val="24"/>
          <w:szCs w:val="24"/>
          <w:highlight w:val="none"/>
        </w:rPr>
        <w:t xml:space="preserve">ссийской Федерации субвенции на меры социал</w:t>
      </w:r>
      <w:r>
        <w:rPr>
          <w:rStyle w:val="890"/>
          <w:rFonts w:ascii="Liberation Serif" w:hAnsi="Liberation Serif" w:eastAsia="Liberation Serif" w:cs="Liberation Serif"/>
          <w:color w:val="000000"/>
          <w:sz w:val="24"/>
          <w:szCs w:val="24"/>
          <w:highlight w:val="none"/>
        </w:rPr>
        <w:t xml:space="preserve">ьной поддержки педагогических работников муниципальных образовательных организаций Приморского края в связи с возвратом в бюджет Артемовского городского округа единовременной денежной выплаты молодым специалистам по причине неотработки трехлетнего периода.</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left="0" w:right="0" w:firstLine="0"/>
        <w:jc w:val="center"/>
        <w:spacing w:after="0" w:afterAutospacing="0" w:line="312" w:lineRule="auto"/>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r>
      <w:r>
        <w:rPr>
          <w:rStyle w:val="888"/>
          <w:rFonts w:ascii="Liberation Serif" w:hAnsi="Liberation Serif" w:eastAsia="Liberation Serif" w:cs="Liberation Serif"/>
          <w:color w:val="auto"/>
          <w:sz w:val="24"/>
          <w:szCs w:val="24"/>
          <w:highlight w:val="none"/>
        </w:rPr>
        <w:t xml:space="preserve">Расходы бюджета Артемовского городского округа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91"/>
        <w:ind w:firstLine="567"/>
        <w:jc w:val="both"/>
        <w:spacing w:after="0" w:afterAutospacing="0" w:line="312" w:lineRule="auto"/>
        <w:widowControl w:val="off"/>
        <w:rPr>
          <w:rFonts w:ascii="Liberation Serif" w:hAnsi="Liberation Serif" w:cs="Liberation Serif"/>
          <w:b w:val="0"/>
          <w:color w:val="auto"/>
          <w:sz w:val="24"/>
          <w:szCs w:val="24"/>
          <w:highlight w:val="none"/>
        </w:rPr>
      </w:pPr>
      <w:r>
        <w:rPr>
          <w:rStyle w:val="888"/>
          <w:rFonts w:ascii="Liberation Serif" w:hAnsi="Liberation Serif" w:eastAsia="Liberation Serif" w:cs="Liberation Serif"/>
          <w:b w:val="0"/>
          <w:color w:val="auto"/>
          <w:sz w:val="24"/>
          <w:szCs w:val="24"/>
          <w:highlight w:val="none"/>
        </w:rPr>
        <w:t xml:space="preserve">Бюджет Артемовского городского округа в 2025</w:t>
      </w:r>
      <w:r>
        <w:rPr>
          <w:rStyle w:val="888"/>
          <w:rFonts w:ascii="Liberation Serif" w:hAnsi="Liberation Serif" w:eastAsia="Liberation Serif" w:cs="Liberation Serif"/>
          <w:b w:val="0"/>
          <w:color w:val="auto"/>
          <w:sz w:val="24"/>
          <w:szCs w:val="24"/>
          <w:highlight w:val="none"/>
        </w:rPr>
        <w:t xml:space="preserve"> году при плановых назначениях в сумме </w:t>
      </w:r>
      <w:r>
        <w:rPr>
          <w:rStyle w:val="888"/>
          <w:rFonts w:ascii="Liberation Serif" w:hAnsi="Liberation Serif" w:eastAsia="Liberation Serif" w:cs="Liberation Serif"/>
          <w:b w:val="0"/>
          <w:color w:val="auto"/>
          <w:sz w:val="24"/>
          <w:szCs w:val="24"/>
          <w:highlight w:val="none"/>
        </w:rPr>
        <w:t xml:space="preserve">7 902 098 541,27</w:t>
      </w:r>
      <w:r>
        <w:rPr>
          <w:rStyle w:val="888"/>
          <w:rFonts w:ascii="Liberation Serif" w:hAnsi="Liberation Serif" w:eastAsia="Liberation Serif" w:cs="Liberation Serif"/>
          <w:b w:val="0"/>
          <w:color w:val="auto"/>
          <w:sz w:val="24"/>
          <w:szCs w:val="24"/>
          <w:highlight w:val="none"/>
        </w:rPr>
        <w:t xml:space="preserve"> руб., исполнен в сумме </w:t>
      </w:r>
      <w:r>
        <w:rPr>
          <w:rStyle w:val="888"/>
          <w:rFonts w:ascii="Liberation Serif" w:hAnsi="Liberation Serif" w:eastAsia="Liberation Serif" w:cs="Liberation Serif"/>
          <w:b w:val="0"/>
          <w:color w:val="auto"/>
          <w:sz w:val="24"/>
          <w:szCs w:val="24"/>
          <w:highlight w:val="none"/>
        </w:rPr>
        <w:t xml:space="preserve">7 676 111 583,86</w:t>
      </w:r>
      <w:r>
        <w:rPr>
          <w:rStyle w:val="888"/>
          <w:rFonts w:ascii="Liberation Serif" w:hAnsi="Liberation Serif" w:eastAsia="Liberation Serif" w:cs="Liberation Serif"/>
          <w:b w:val="0"/>
          <w:color w:val="auto"/>
          <w:sz w:val="24"/>
          <w:szCs w:val="24"/>
          <w:highlight w:val="none"/>
        </w:rPr>
        <w:t xml:space="preserve"> руб., или </w:t>
      </w:r>
      <w:r>
        <w:rPr>
          <w:rStyle w:val="888"/>
          <w:rFonts w:ascii="Liberation Serif" w:hAnsi="Liberation Serif" w:eastAsia="Liberation Serif" w:cs="Liberation Serif"/>
          <w:b w:val="0"/>
          <w:color w:val="auto"/>
          <w:sz w:val="24"/>
          <w:szCs w:val="24"/>
          <w:highlight w:val="none"/>
        </w:rPr>
        <w:t xml:space="preserve">97,1</w:t>
      </w:r>
      <w:r>
        <w:rPr>
          <w:rStyle w:val="888"/>
          <w:rFonts w:ascii="Liberation Serif" w:hAnsi="Liberation Serif" w:eastAsia="Liberation Serif" w:cs="Liberation Serif"/>
          <w:b w:val="0"/>
          <w:color w:val="auto"/>
          <w:sz w:val="24"/>
          <w:szCs w:val="24"/>
          <w:highlight w:val="none"/>
        </w:rPr>
        <w:t xml:space="preserve">%</w:t>
      </w:r>
      <w:r>
        <w:rPr>
          <w:rFonts w:ascii="Liberation Serif" w:hAnsi="Liberation Serif" w:cs="Liberation Serif"/>
          <w:b w:val="0"/>
          <w:color w:val="auto"/>
          <w:sz w:val="24"/>
          <w:szCs w:val="24"/>
          <w:highlight w:val="none"/>
        </w:rPr>
      </w:r>
      <w:r>
        <w:rPr>
          <w:rFonts w:ascii="Liberation Serif" w:hAnsi="Liberation Serif" w:cs="Liberation Serif"/>
          <w:b w:val="0"/>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Исполнение бюджета </w:t>
      </w:r>
      <w:r>
        <w:rPr>
          <w:rFonts w:ascii="Liberation Serif" w:hAnsi="Liberation Serif" w:eastAsia="Liberation Serif" w:cs="Liberation Serif"/>
          <w:b/>
          <w:color w:val="auto"/>
          <w:sz w:val="24"/>
          <w:szCs w:val="24"/>
          <w:highlight w:val="none"/>
        </w:rPr>
        <w:t xml:space="preserve">по видам расходов классификации расходов</w:t>
      </w:r>
      <w:r>
        <w:rPr>
          <w:rFonts w:ascii="Liberation Serif" w:hAnsi="Liberation Serif" w:eastAsia="Liberation Serif" w:cs="Liberation Serif"/>
          <w:color w:val="auto"/>
          <w:sz w:val="24"/>
          <w:szCs w:val="24"/>
          <w:highlight w:val="none"/>
        </w:rPr>
        <w:t xml:space="preserve"> бюджета Артемовского городского округа, складывается следующим образом:</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код 100</w:t>
      </w:r>
      <w:r>
        <w:rPr>
          <w:rFonts w:ascii="Liberation Serif" w:hAnsi="Liberation Serif" w:eastAsia="Liberation Serif" w:cs="Liberation Serif"/>
          <w:color w:val="auto"/>
          <w:sz w:val="24"/>
          <w:szCs w:val="24"/>
          <w:highlight w:val="none"/>
        </w:rPr>
        <w:t xml:space="preserve"> –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плановые назначения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1 339 717 660,79</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фактическое исполнение – </w:t>
      </w:r>
      <w:r>
        <w:rPr>
          <w:rFonts w:ascii="Liberation Serif" w:hAnsi="Liberation Serif" w:eastAsia="Liberation Serif" w:cs="Liberation Serif"/>
          <w:color w:val="auto"/>
          <w:sz w:val="24"/>
          <w:szCs w:val="24"/>
          <w:highlight w:val="none"/>
        </w:rPr>
        <w:t xml:space="preserve">1 331 843 311,43 </w:t>
      </w:r>
      <w:r>
        <w:rPr>
          <w:rFonts w:ascii="Liberation Serif" w:hAnsi="Liberation Serif" w:eastAsia="Liberation Serif" w:cs="Liberation Serif"/>
          <w:color w:val="auto"/>
          <w:sz w:val="24"/>
          <w:szCs w:val="24"/>
          <w:highlight w:val="none"/>
        </w:rPr>
        <w:t xml:space="preserve">руб.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процент исполнения – 99,4</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код 200</w:t>
      </w:r>
      <w:r>
        <w:rPr>
          <w:rFonts w:ascii="Liberation Serif" w:hAnsi="Liberation Serif" w:eastAsia="Liberation Serif" w:cs="Liberation Serif"/>
          <w:color w:val="auto"/>
          <w:sz w:val="24"/>
          <w:szCs w:val="24"/>
          <w:highlight w:val="none"/>
        </w:rPr>
        <w:t xml:space="preserve"> – «Закупка товаров, работ и услуг для обеспечения государственных (муниципальных) нужд»</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плановые назначения – </w:t>
      </w:r>
      <w:r>
        <w:rPr>
          <w:rFonts w:ascii="Liberation Serif" w:hAnsi="Liberation Serif" w:eastAsia="Liberation Serif" w:cs="Liberation Serif"/>
          <w:color w:val="auto"/>
          <w:sz w:val="24"/>
          <w:szCs w:val="24"/>
          <w:highlight w:val="none"/>
        </w:rPr>
        <w:t xml:space="preserve">1 912 701 423,13</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фактическое исполнение – </w:t>
      </w:r>
      <w:r>
        <w:rPr>
          <w:rFonts w:ascii="Liberation Serif" w:hAnsi="Liberation Serif" w:eastAsia="Liberation Serif" w:cs="Liberation Serif"/>
          <w:color w:val="auto"/>
          <w:sz w:val="24"/>
          <w:szCs w:val="24"/>
          <w:highlight w:val="none"/>
        </w:rPr>
        <w:t xml:space="preserve">1 834 950 791,80</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процент исполнения – 95,9</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код 300</w:t>
      </w:r>
      <w:r>
        <w:rPr>
          <w:rFonts w:ascii="Liberation Serif" w:hAnsi="Liberation Serif" w:eastAsia="Liberation Serif" w:cs="Liberation Serif"/>
          <w:color w:val="auto"/>
          <w:sz w:val="24"/>
          <w:szCs w:val="24"/>
          <w:highlight w:val="none"/>
        </w:rPr>
        <w:t xml:space="preserve"> – «Социальное обеспечение и иные выплаты населению»</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плановые назначения – </w:t>
      </w:r>
      <w:r>
        <w:rPr>
          <w:rFonts w:ascii="Liberation Serif" w:hAnsi="Liberation Serif" w:eastAsia="Liberation Serif" w:cs="Liberation Serif"/>
          <w:color w:val="auto"/>
          <w:sz w:val="24"/>
          <w:szCs w:val="24"/>
          <w:highlight w:val="none"/>
        </w:rPr>
        <w:t xml:space="preserve">340 893 542,04</w:t>
      </w:r>
      <w:r>
        <w:rPr>
          <w:rFonts w:ascii="Liberation Serif" w:hAnsi="Liberation Serif" w:eastAsia="Liberation Serif" w:cs="Liberation Serif"/>
          <w:color w:val="auto"/>
          <w:sz w:val="24"/>
          <w:szCs w:val="24"/>
          <w:highlight w:val="none"/>
        </w:rPr>
        <w:t xml:space="preserve"> руб.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фактическое исполнение – </w:t>
      </w:r>
      <w:r>
        <w:rPr>
          <w:rFonts w:ascii="Liberation Serif" w:hAnsi="Liberation Serif" w:eastAsia="Liberation Serif" w:cs="Liberation Serif"/>
          <w:color w:val="auto"/>
          <w:sz w:val="24"/>
          <w:szCs w:val="24"/>
          <w:highlight w:val="none"/>
        </w:rPr>
        <w:t xml:space="preserve">324 874 880,74</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процент исполнения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95,3</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код 400</w:t>
      </w:r>
      <w:r>
        <w:rPr>
          <w:rFonts w:ascii="Liberation Serif" w:hAnsi="Liberation Serif" w:eastAsia="Liberation Serif" w:cs="Liberation Serif"/>
          <w:color w:val="auto"/>
          <w:sz w:val="24"/>
          <w:szCs w:val="24"/>
          <w:highlight w:val="none"/>
        </w:rPr>
        <w:t xml:space="preserve"> – «Капитальные вложения в объекты государственной (муниципальной) собственности»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плановые назначения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643 390 326,12</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фактическое исполнение – </w:t>
      </w:r>
      <w:r>
        <w:rPr>
          <w:rFonts w:ascii="Liberation Serif" w:hAnsi="Liberation Serif" w:eastAsia="Liberation Serif" w:cs="Liberation Serif"/>
          <w:color w:val="auto"/>
          <w:sz w:val="24"/>
          <w:szCs w:val="24"/>
          <w:highlight w:val="none"/>
        </w:rPr>
        <w:t xml:space="preserve">588 051 432,08</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contextualSpacing w:val="0"/>
        <w:ind w:firstLine="567"/>
        <w:jc w:val="both"/>
        <w:spacing w:after="0" w:afterAutospacing="0" w:line="312" w:lineRule="auto"/>
        <w:widowControl w:val="off"/>
        <w:rPr>
          <w:rFonts w:ascii="Liberation Serif" w:hAnsi="Liberation Serif" w:cs="Liberation Serif"/>
          <w:color w:val="auto"/>
          <w:sz w:val="24"/>
          <w:szCs w:val="24"/>
          <w:highlight w:val="none"/>
        </w:rPr>
        <w:suppressLineNumbers w:val="0"/>
      </w:pPr>
      <w:r>
        <w:rPr>
          <w:rFonts w:ascii="Liberation Serif" w:hAnsi="Liberation Serif" w:eastAsia="Liberation Serif" w:cs="Liberation Serif"/>
          <w:color w:val="auto"/>
          <w:sz w:val="24"/>
          <w:szCs w:val="24"/>
          <w:highlight w:val="none"/>
        </w:rPr>
        <w:t xml:space="preserve">процент исполнен</w:t>
      </w:r>
      <w:r>
        <w:rPr>
          <w:rFonts w:ascii="Liberation Serif" w:hAnsi="Liberation Serif" w:eastAsia="Liberation Serif" w:cs="Liberation Serif"/>
          <w:color w:val="auto"/>
          <w:sz w:val="24"/>
          <w:szCs w:val="24"/>
          <w:highlight w:val="none"/>
        </w:rPr>
        <w:t xml:space="preserve">ия – </w:t>
      </w:r>
      <w:r>
        <w:rPr>
          <w:rFonts w:ascii="Liberation Serif" w:hAnsi="Liberation Serif" w:eastAsia="Liberation Serif" w:cs="Liberation Serif"/>
          <w:color w:val="auto"/>
          <w:sz w:val="24"/>
          <w:szCs w:val="24"/>
          <w:highlight w:val="none"/>
        </w:rPr>
        <w:t xml:space="preserve">91,4</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contextualSpacing w:val="0"/>
        <w:ind w:firstLine="567"/>
        <w:jc w:val="both"/>
        <w:spacing w:after="0" w:afterAutospacing="0" w:line="312" w:lineRule="auto"/>
        <w:widowControl w:val="off"/>
        <w:rPr>
          <w:rFonts w:ascii="Liberation Serif" w:hAnsi="Liberation Serif" w:cs="Liberation Serif"/>
          <w:color w:val="auto"/>
          <w:sz w:val="24"/>
          <w:szCs w:val="24"/>
          <w:highlight w:val="none"/>
        </w:rPr>
        <w:suppressLineNumbers w:val="0"/>
      </w:pPr>
      <w:r>
        <w:rPr>
          <w:rFonts w:ascii="Liberation Serif" w:hAnsi="Liberation Serif" w:eastAsia="Liberation Serif" w:cs="Liberation Serif"/>
          <w:b/>
          <w:color w:val="auto"/>
          <w:sz w:val="24"/>
          <w:szCs w:val="24"/>
          <w:highlight w:val="none"/>
        </w:rPr>
        <w:t xml:space="preserve">код 600</w:t>
      </w:r>
      <w:r>
        <w:rPr>
          <w:rFonts w:ascii="Liberation Serif" w:hAnsi="Liberation Serif" w:eastAsia="Liberation Serif" w:cs="Liberation Serif"/>
          <w:color w:val="auto"/>
          <w:sz w:val="24"/>
          <w:szCs w:val="24"/>
          <w:highlight w:val="none"/>
        </w:rPr>
        <w:t xml:space="preserve"> – «Предо</w:t>
      </w:r>
      <w:r>
        <w:rPr>
          <w:rFonts w:ascii="Liberation Serif" w:hAnsi="Liberation Serif" w:eastAsia="Liberation Serif" w:cs="Liberation Serif"/>
          <w:color w:val="auto"/>
          <w:sz w:val="24"/>
          <w:szCs w:val="24"/>
          <w:highlight w:val="none"/>
        </w:rPr>
        <w:t xml:space="preserve">ставление субсидий бюджетным, автономным учреждениям и иным некоммерческим организациям»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плановые назначения – </w:t>
      </w:r>
      <w:r>
        <w:rPr>
          <w:rFonts w:ascii="Liberation Serif" w:hAnsi="Liberation Serif" w:eastAsia="Liberation Serif" w:cs="Liberation Serif"/>
          <w:color w:val="auto"/>
          <w:sz w:val="24"/>
          <w:szCs w:val="24"/>
          <w:highlight w:val="none"/>
        </w:rPr>
        <w:t xml:space="preserve">3 505 829 994,42</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фактическое исполнение – </w:t>
      </w:r>
      <w:r>
        <w:rPr>
          <w:rFonts w:ascii="Liberation Serif" w:hAnsi="Liberation Serif" w:eastAsia="Liberation Serif" w:cs="Liberation Serif"/>
          <w:color w:val="auto"/>
          <w:sz w:val="24"/>
          <w:szCs w:val="24"/>
          <w:highlight w:val="none"/>
        </w:rPr>
        <w:t xml:space="preserve">3 500 594 786,37</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процент исполнения – </w:t>
      </w:r>
      <w:r>
        <w:rPr>
          <w:rFonts w:ascii="Liberation Serif" w:hAnsi="Liberation Serif" w:eastAsia="Liberation Serif" w:cs="Liberation Serif"/>
          <w:color w:val="auto"/>
          <w:sz w:val="24"/>
          <w:szCs w:val="24"/>
          <w:highlight w:val="none"/>
        </w:rPr>
        <w:t xml:space="preserve">99,</w:t>
      </w:r>
      <w:r>
        <w:rPr>
          <w:rFonts w:ascii="Liberation Serif" w:hAnsi="Liberation Serif" w:eastAsia="Liberation Serif" w:cs="Liberation Serif"/>
          <w:color w:val="auto"/>
          <w:sz w:val="24"/>
          <w:szCs w:val="24"/>
          <w:highlight w:val="none"/>
        </w:rPr>
        <w:t xml:space="preserve">9</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код 800</w:t>
      </w:r>
      <w:r>
        <w:rPr>
          <w:rFonts w:ascii="Liberation Serif" w:hAnsi="Liberation Serif" w:eastAsia="Liberation Serif" w:cs="Liberation Serif"/>
          <w:color w:val="auto"/>
          <w:sz w:val="24"/>
          <w:szCs w:val="24"/>
          <w:highlight w:val="none"/>
        </w:rPr>
        <w:t xml:space="preserve"> - «Иные бюджетные ассигнования»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плановые назначения –</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159 565 594,77</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фактическое исполнение – </w:t>
      </w:r>
      <w:r>
        <w:rPr>
          <w:rFonts w:ascii="Liberation Serif" w:hAnsi="Liberation Serif" w:eastAsia="Liberation Serif" w:cs="Liberation Serif"/>
          <w:color w:val="auto"/>
          <w:sz w:val="24"/>
          <w:szCs w:val="24"/>
          <w:highlight w:val="none"/>
        </w:rPr>
        <w:t xml:space="preserve">95 796 381,44</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567"/>
        <w:jc w:val="both"/>
        <w:spacing w:after="113"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процент исполнения – </w:t>
      </w:r>
      <w:r>
        <w:rPr>
          <w:rFonts w:ascii="Liberation Serif" w:hAnsi="Liberation Serif" w:eastAsia="Liberation Serif" w:cs="Liberation Serif"/>
          <w:color w:val="auto"/>
          <w:sz w:val="24"/>
          <w:szCs w:val="24"/>
          <w:highlight w:val="none"/>
        </w:rPr>
        <w:t xml:space="preserve">60,0</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91"/>
        <w:jc w:val="center"/>
        <w:widowControl w:val="off"/>
        <w:rPr>
          <w:rStyle w:val="888"/>
          <w:rFonts w:ascii="Liberation Serif" w:hAnsi="Liberation Serif" w:eastAsia="Liberation Serif" w:cs="Liberation Serif"/>
          <w:color w:val="auto"/>
          <w:sz w:val="24"/>
          <w:szCs w:val="24"/>
          <w:highlight w:val="none"/>
        </w:rPr>
      </w:pPr>
      <w:r>
        <w:rPr>
          <w:rStyle w:val="888"/>
          <w:rFonts w:ascii="Liberation Serif" w:hAnsi="Liberation Serif" w:eastAsia="Liberation Serif" w:cs="Liberation Serif"/>
          <w:color w:val="auto"/>
          <w:sz w:val="24"/>
          <w:szCs w:val="24"/>
          <w:highlight w:val="none"/>
        </w:rPr>
        <w:t xml:space="preserve">Структура исполнения в 2025</w:t>
      </w:r>
      <w:r>
        <w:rPr>
          <w:rStyle w:val="888"/>
          <w:rFonts w:ascii="Liberation Serif" w:hAnsi="Liberation Serif" w:eastAsia="Liberation Serif" w:cs="Liberation Serif"/>
          <w:color w:val="auto"/>
          <w:sz w:val="24"/>
          <w:szCs w:val="24"/>
          <w:highlight w:val="none"/>
        </w:rPr>
        <w:t xml:space="preserve"> году по разделам классификации бюджета </w:t>
      </w:r>
      <w:r>
        <w:rPr>
          <w:rStyle w:val="888"/>
          <w:rFonts w:ascii="Liberation Serif" w:hAnsi="Liberation Serif" w:eastAsia="Liberation Serif" w:cs="Liberation Serif"/>
          <w:color w:val="auto"/>
          <w:sz w:val="24"/>
          <w:szCs w:val="24"/>
          <w:highlight w:val="none"/>
        </w:rPr>
      </w:r>
      <w:r>
        <w:rPr>
          <w:rStyle w:val="888"/>
          <w:rFonts w:ascii="Liberation Serif" w:hAnsi="Liberation Serif" w:eastAsia="Liberation Serif" w:cs="Liberation Serif"/>
          <w:color w:val="auto"/>
          <w:sz w:val="24"/>
          <w:szCs w:val="24"/>
          <w:highlight w:val="none"/>
        </w:rPr>
      </w:r>
    </w:p>
    <w:p>
      <w:pPr>
        <w:pStyle w:val="891"/>
        <w:jc w:val="center"/>
        <w:spacing w:line="360" w:lineRule="auto"/>
        <w:widowControl w:val="off"/>
        <w:rPr>
          <w:rFonts w:ascii="Liberation Serif" w:hAnsi="Liberation Serif" w:cs="Liberation Serif"/>
          <w:color w:val="auto"/>
          <w:sz w:val="24"/>
          <w:szCs w:val="24"/>
          <w:highlight w:val="none"/>
        </w:rPr>
      </w:pPr>
      <w:r>
        <w:rPr>
          <w:rStyle w:val="888"/>
          <w:rFonts w:ascii="Liberation Serif" w:hAnsi="Liberation Serif" w:eastAsia="Liberation Serif" w:cs="Liberation Serif"/>
          <w:color w:val="auto"/>
          <w:sz w:val="24"/>
          <w:szCs w:val="24"/>
          <w:highlight w:val="none"/>
        </w:rPr>
        <w:t xml:space="preserve">Артемовского городского округа</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91"/>
        <w:jc w:val="right"/>
        <w:spacing w:after="120"/>
        <w:widowControl w:val="off"/>
        <w:rPr>
          <w:rFonts w:ascii="Liberation Serif" w:hAnsi="Liberation Serif" w:cs="Liberation Serif"/>
          <w:b w:val="0"/>
          <w:color w:val="auto"/>
          <w:sz w:val="24"/>
          <w:szCs w:val="24"/>
          <w:highlight w:val="none"/>
        </w:rPr>
      </w:pPr>
      <w:r>
        <w:rPr>
          <w:rStyle w:val="888"/>
          <w:rFonts w:ascii="Liberation Serif" w:hAnsi="Liberation Serif" w:eastAsia="Liberation Serif" w:cs="Liberation Serif"/>
          <w:b w:val="0"/>
          <w:color w:val="auto"/>
          <w:sz w:val="24"/>
          <w:szCs w:val="24"/>
          <w:highlight w:val="none"/>
        </w:rPr>
        <w:t xml:space="preserve">(рубли)</w:t>
      </w:r>
      <w:r>
        <w:rPr>
          <w:rFonts w:ascii="Liberation Serif" w:hAnsi="Liberation Serif" w:cs="Liberation Serif"/>
          <w:b w:val="0"/>
          <w:color w:val="auto"/>
          <w:sz w:val="24"/>
          <w:szCs w:val="24"/>
          <w:highlight w:val="none"/>
        </w:rPr>
      </w:r>
      <w:r>
        <w:rPr>
          <w:rFonts w:ascii="Liberation Serif" w:hAnsi="Liberation Serif" w:cs="Liberation Serif"/>
          <w:b w:val="0"/>
          <w:color w:val="auto"/>
          <w:sz w:val="24"/>
          <w:szCs w:val="24"/>
          <w:highlight w:val="none"/>
        </w:rPr>
      </w:r>
    </w:p>
    <w:tbl>
      <w:tblPr>
        <w:tblW w:w="986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646"/>
        <w:gridCol w:w="2869"/>
        <w:gridCol w:w="1624"/>
        <w:gridCol w:w="995"/>
        <w:gridCol w:w="1679"/>
        <w:gridCol w:w="951"/>
        <w:gridCol w:w="1100"/>
      </w:tblGrid>
      <w:tr>
        <w:tblPrEx/>
        <w:trPr>
          <w:tblHeader/>
        </w:trPr>
        <w:tc>
          <w:tcPr>
            <w:tcW w:w="646" w:type="dxa"/>
            <w:textDirection w:val="lrTb"/>
            <w:noWrap w:val="false"/>
          </w:tcPr>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Раздел</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tc>
        <w:tc>
          <w:tcPr>
            <w:tcW w:w="2869" w:type="dxa"/>
            <w:textDirection w:val="lrTb"/>
            <w:noWrap w:val="false"/>
          </w:tcPr>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Наименование </w:t>
            </w:r>
            <w:r>
              <w:rPr>
                <w:rStyle w:val="888"/>
                <w:rFonts w:ascii="Liberation Serif" w:hAnsi="Liberation Serif" w:eastAsia="Liberation Serif" w:cs="Liberation Serif"/>
                <w:color w:val="auto"/>
                <w:sz w:val="18"/>
                <w:szCs w:val="18"/>
                <w:highlight w:val="none"/>
              </w:rPr>
              <w:t xml:space="preserve">показателя</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tc>
        <w:tc>
          <w:tcPr>
            <w:tcW w:w="1624" w:type="dxa"/>
            <w:textDirection w:val="lrTb"/>
            <w:noWrap w:val="false"/>
          </w:tcPr>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Уточненные назначения на 2025</w:t>
            </w:r>
            <w:r>
              <w:rPr>
                <w:rStyle w:val="888"/>
                <w:rFonts w:ascii="Liberation Serif" w:hAnsi="Liberation Serif" w:eastAsia="Liberation Serif" w:cs="Liberation Serif"/>
                <w:color w:val="auto"/>
                <w:sz w:val="18"/>
                <w:szCs w:val="18"/>
                <w:highlight w:val="none"/>
              </w:rPr>
              <w:t xml:space="preserve"> год</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tc>
        <w:tc>
          <w:tcPr>
            <w:tcW w:w="995" w:type="dxa"/>
            <w:textDirection w:val="lrTb"/>
            <w:noWrap w:val="false"/>
          </w:tcPr>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Удельный вес в общем объеме </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расходов </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 (%)</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tc>
        <w:tc>
          <w:tcPr>
            <w:tcW w:w="1679" w:type="dxa"/>
            <w:textDirection w:val="lrTb"/>
            <w:noWrap w:val="false"/>
          </w:tcPr>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Кассовое</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 исполнение </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за 2025</w:t>
            </w:r>
            <w:r>
              <w:rPr>
                <w:rStyle w:val="888"/>
                <w:rFonts w:ascii="Liberation Serif" w:hAnsi="Liberation Serif" w:eastAsia="Liberation Serif" w:cs="Liberation Serif"/>
                <w:color w:val="auto"/>
                <w:sz w:val="18"/>
                <w:szCs w:val="18"/>
                <w:highlight w:val="none"/>
              </w:rPr>
              <w:t xml:space="preserve"> год</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tc>
        <w:tc>
          <w:tcPr>
            <w:tcW w:w="951" w:type="dxa"/>
            <w:textDirection w:val="lrTb"/>
            <w:noWrap w:val="false"/>
          </w:tcPr>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w:t>
            </w:r>
            <w:r>
              <w:rPr>
                <w:rStyle w:val="888"/>
                <w:rFonts w:ascii="Liberation Serif" w:hAnsi="Liberation Serif" w:eastAsia="Liberation Serif" w:cs="Liberation Serif"/>
                <w:color w:val="auto"/>
                <w:sz w:val="18"/>
                <w:szCs w:val="18"/>
                <w:highlight w:val="none"/>
              </w:rPr>
              <w:t xml:space="preserve"> исполнения</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tc>
        <w:tc>
          <w:tcPr>
            <w:tcW w:w="1100" w:type="dxa"/>
            <w:textDirection w:val="lrTb"/>
            <w:noWrap w:val="false"/>
          </w:tcPr>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Удельный вес в общем объеме кассовых расходов </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p>
            <w:pPr>
              <w:pStyle w:val="891"/>
              <w:jc w:val="center"/>
              <w:spacing w:after="0" w:afterAutospacing="0" w:line="240" w:lineRule="auto"/>
              <w:widowControl w:val="off"/>
              <w:rPr>
                <w:rFonts w:ascii="Liberation Serif" w:hAnsi="Liberation Serif" w:cs="Liberation Serif"/>
                <w:color w:val="auto"/>
                <w:sz w:val="18"/>
                <w:szCs w:val="18"/>
                <w:highlight w:val="none"/>
              </w:rPr>
            </w:pPr>
            <w:r>
              <w:rPr>
                <w:rStyle w:val="888"/>
                <w:rFonts w:ascii="Liberation Serif" w:hAnsi="Liberation Serif" w:eastAsia="Liberation Serif" w:cs="Liberation Serif"/>
                <w:color w:val="auto"/>
                <w:sz w:val="18"/>
                <w:szCs w:val="18"/>
                <w:highlight w:val="none"/>
              </w:rPr>
              <w:t xml:space="preserve">(%)</w:t>
            </w:r>
            <w:r>
              <w:rPr>
                <w:rFonts w:ascii="Liberation Serif" w:hAnsi="Liberation Serif" w:cs="Liberation Serif"/>
                <w:color w:val="auto"/>
                <w:sz w:val="18"/>
                <w:szCs w:val="18"/>
                <w:highlight w:val="none"/>
              </w:rPr>
            </w:r>
            <w:r>
              <w:rPr>
                <w:rFonts w:ascii="Liberation Serif" w:hAnsi="Liberation Serif" w:cs="Liberation Serif"/>
                <w:color w:val="auto"/>
                <w:sz w:val="18"/>
                <w:szCs w:val="18"/>
                <w:highlight w:val="none"/>
              </w:rPr>
            </w:r>
          </w:p>
        </w:tc>
      </w:tr>
      <w:tr>
        <w:tblPrEx/>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0100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Общегосударственные вопросы</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722 753 805,68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655 573 030,46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90,7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8,5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0200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Национальная оборона</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20 274 862,20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0,3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20 274 862,20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0,3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0300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Национальная безопасность и правоохранительная деятельность</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93 609 075,18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93 447 657,38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99,8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136"/>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0400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Национальная экономика</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rPr>
              <w:t xml:space="preserve">1 130 081 454,65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14,3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1 067 645 752,22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94,5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0500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Жилищно-коммунальное хозяйство</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rPr>
              <w:t xml:space="preserve">1 247 264 410,59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15,8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1 228 965 883,30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98,5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0600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Охрана окружающей среды</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rPr>
              <w:t xml:space="preserve">9 520 716,76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0,1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9 520 716,76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100,0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0,1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0700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Образование</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rPr>
              <w:t xml:space="preserve">3 398 984 491,45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43,0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3 393 657 693,55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99,8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44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0800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Культура, кинематография</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rPr>
              <w:t xml:space="preserve">354 668 112,13</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4,5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353 970 372,52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99,8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4,6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0900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Здравоохранение</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rPr>
              <w:t xml:space="preserve">5 730 344,54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0,1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5 726 948,97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99,9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0,1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1000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Социальная политика</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rPr>
              <w:t xml:space="preserve">457 385 860,12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5,8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441 044 769,36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96,4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5,7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1100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Физическая культура и спорт</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rPr>
              <w:t xml:space="preserve">423 728 585,52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5,4</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368 292 139,66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86,9</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4,8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520"/>
        </w:trPr>
        <w:tc>
          <w:tcPr>
            <w:tcW w:w="646"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1200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869"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Средства массовой информации</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rPr>
              <w:t xml:space="preserve">38 096 822,45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95"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0,5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79"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37 991 757,48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99,7</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100" w:type="dxa"/>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val="0"/>
                <w:i w:val="0"/>
                <w:strike w:val="0"/>
                <w:color w:val="000000"/>
                <w:sz w:val="20"/>
                <w:szCs w:val="20"/>
                <w:highlight w:val="none"/>
                <w:u w:val="none"/>
                <w:vertAlign w:val="baseline"/>
              </w:rPr>
              <w:t xml:space="preserve">0,5</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313"/>
        </w:trPr>
        <w:tc>
          <w:tcPr>
            <w:gridSpan w:val="2"/>
            <w:tcW w:w="3515" w:type="dxa"/>
            <w:vMerge w:val="restart"/>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Fonts w:ascii="Liberation Serif" w:hAnsi="Liberation Serif" w:eastAsia="Liberation Serif" w:cs="Liberation Serif"/>
                <w:b/>
                <w:bCs/>
                <w:sz w:val="20"/>
                <w:szCs w:val="20"/>
                <w:highlight w:val="none"/>
              </w:rPr>
              <w:t xml:space="preserve">ИТОГО</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24" w:type="dxa"/>
            <w:vMerge w:val="restart"/>
            <w:textDirection w:val="lrTb"/>
            <w:noWrap w:val="false"/>
          </w:tcPr>
          <w:p>
            <w:pPr>
              <w:jc w:val="left"/>
              <w:spacing w:after="0" w:afterAutospacing="0" w:line="240" w:lineRule="auto"/>
              <w:rPr>
                <w:rFonts w:ascii="Liberation Serif" w:hAnsi="Liberation Serif" w:cs="Liberation Serif"/>
                <w:b w:val="0"/>
                <w:i w:val="0"/>
                <w:strike w:val="0"/>
                <w:color w:val="000000"/>
                <w:sz w:val="20"/>
                <w:szCs w:val="20"/>
                <w:highlight w:val="none"/>
                <w:u w:val="none"/>
              </w:rPr>
            </w:pPr>
            <w:r>
              <w:rPr>
                <w:rFonts w:ascii="Liberation Serif" w:hAnsi="Liberation Serif" w:eastAsia="Liberation Serif" w:cs="Liberation Serif"/>
                <w:b w:val="0"/>
                <w:i w:val="0"/>
                <w:strike w:val="0"/>
                <w:color w:val="000000"/>
                <w:sz w:val="20"/>
                <w:szCs w:val="20"/>
                <w:highlight w:val="none"/>
                <w:u w:val="none"/>
              </w:rPr>
            </w:r>
            <w:r>
              <w:rPr>
                <w:rFonts w:ascii="Liberation Serif" w:hAnsi="Liberation Serif" w:eastAsia="Liberation Serif" w:cs="Liberation Serif"/>
                <w:b/>
                <w:i w:val="0"/>
                <w:strike w:val="0"/>
                <w:color w:val="000000"/>
                <w:sz w:val="20"/>
                <w:szCs w:val="20"/>
                <w:highlight w:val="none"/>
                <w:u w:val="none"/>
              </w:rPr>
              <w:t xml:space="preserve">7 902 098 541,27</w:t>
            </w:r>
            <w:r>
              <w:rPr>
                <w:rFonts w:ascii="Liberation Serif" w:hAnsi="Liberation Serif" w:cs="Liberation Serif"/>
                <w:b w:val="0"/>
                <w:i w:val="0"/>
                <w:strike w:val="0"/>
                <w:color w:val="000000"/>
                <w:sz w:val="20"/>
                <w:szCs w:val="20"/>
                <w:highlight w:val="none"/>
                <w:u w:val="none"/>
              </w:rPr>
            </w:r>
            <w:r>
              <w:rPr>
                <w:rFonts w:ascii="Liberation Serif" w:hAnsi="Liberation Serif" w:cs="Liberation Serif"/>
                <w:b w:val="0"/>
                <w:i w:val="0"/>
                <w:strike w:val="0"/>
                <w:color w:val="000000"/>
                <w:sz w:val="20"/>
                <w:szCs w:val="20"/>
                <w:highlight w:val="none"/>
                <w:u w:val="none"/>
              </w:rPr>
            </w:r>
          </w:p>
        </w:tc>
        <w:tc>
          <w:tcPr>
            <w:tcW w:w="995" w:type="dxa"/>
            <w:vMerge w:val="restart"/>
            <w:textDirection w:val="lrTb"/>
            <w:noWrap w:val="false"/>
          </w:tcPr>
          <w:p>
            <w:pPr>
              <w:jc w:val="left"/>
              <w:spacing w:after="0" w:afterAutospacing="0" w:line="240" w:lineRule="auto"/>
              <w:rPr>
                <w:rFonts w:ascii="Liberation Serif" w:hAnsi="Liberation Serif" w:cs="Liberation Serif"/>
                <w:b w:val="0"/>
                <w:i w:val="0"/>
                <w:strike w:val="0"/>
                <w:color w:val="000000"/>
                <w:sz w:val="20"/>
                <w:szCs w:val="20"/>
                <w:highlight w:val="none"/>
                <w:u w:val="none"/>
              </w:rPr>
            </w:pPr>
            <w:r>
              <w:rPr>
                <w:rFonts w:ascii="Liberation Serif" w:hAnsi="Liberation Serif" w:eastAsia="Liberation Serif" w:cs="Liberation Serif"/>
                <w:b w:val="0"/>
                <w:i w:val="0"/>
                <w:strike w:val="0"/>
                <w:color w:val="000000"/>
                <w:sz w:val="20"/>
                <w:szCs w:val="20"/>
                <w:highlight w:val="none"/>
                <w:u w:val="none"/>
              </w:rPr>
            </w:r>
            <w:r>
              <w:rPr>
                <w:rFonts w:ascii="Liberation Serif" w:hAnsi="Liberation Serif" w:eastAsia="Liberation Serif" w:cs="Liberation Serif"/>
                <w:b/>
                <w:i w:val="0"/>
                <w:strike w:val="0"/>
                <w:color w:val="000000"/>
                <w:sz w:val="20"/>
                <w:szCs w:val="20"/>
                <w:highlight w:val="none"/>
                <w:u w:val="none"/>
              </w:rPr>
              <w:t xml:space="preserve">100,0</w:t>
            </w:r>
            <w:r>
              <w:rPr>
                <w:rFonts w:ascii="Liberation Serif" w:hAnsi="Liberation Serif" w:cs="Liberation Serif"/>
                <w:b w:val="0"/>
                <w:i w:val="0"/>
                <w:strike w:val="0"/>
                <w:color w:val="000000"/>
                <w:sz w:val="20"/>
                <w:szCs w:val="20"/>
                <w:highlight w:val="none"/>
                <w:u w:val="none"/>
              </w:rPr>
            </w:r>
            <w:r>
              <w:rPr>
                <w:rFonts w:ascii="Liberation Serif" w:hAnsi="Liberation Serif" w:cs="Liberation Serif"/>
                <w:b w:val="0"/>
                <w:i w:val="0"/>
                <w:strike w:val="0"/>
                <w:color w:val="000000"/>
                <w:sz w:val="20"/>
                <w:szCs w:val="20"/>
                <w:highlight w:val="none"/>
                <w:u w:val="none"/>
              </w:rPr>
            </w:r>
          </w:p>
        </w:tc>
        <w:tc>
          <w:tcPr>
            <w:tcW w:w="1679" w:type="dxa"/>
            <w:vMerge w:val="restart"/>
            <w:textDirection w:val="lrTb"/>
            <w:noWrap w:val="false"/>
          </w:tcPr>
          <w:p>
            <w:pPr>
              <w:jc w:val="left"/>
              <w:spacing w:after="0" w:afterAutospacing="0" w:line="240" w:lineRule="auto"/>
              <w:rPr>
                <w:rFonts w:ascii="Liberation Serif" w:hAnsi="Liberation Serif" w:cs="Liberation Serif"/>
                <w:sz w:val="20"/>
                <w:szCs w:val="20"/>
                <w:highlight w:val="none"/>
              </w:rPr>
            </w:pPr>
            <w:r>
              <w:rPr>
                <w:rFonts w:ascii="Liberation Serif" w:hAnsi="Liberation Serif" w:eastAsia="Liberation Serif" w:cs="Liberation Serif"/>
                <w:b/>
                <w:i w:val="0"/>
                <w:strike w:val="0"/>
                <w:color w:val="000000"/>
                <w:sz w:val="20"/>
                <w:szCs w:val="20"/>
                <w:highlight w:val="none"/>
                <w:u w:val="none"/>
              </w:rPr>
            </w:r>
            <w:r>
              <w:rPr>
                <w:rFonts w:ascii="Liberation Serif" w:hAnsi="Liberation Serif" w:eastAsia="Liberation Serif" w:cs="Liberation Serif"/>
                <w:b/>
                <w:i w:val="0"/>
                <w:strike w:val="0"/>
                <w:color w:val="000000"/>
                <w:sz w:val="20"/>
                <w:szCs w:val="20"/>
                <w:highlight w:val="none"/>
                <w:u w:val="none"/>
              </w:rPr>
              <w:t xml:space="preserve">7 676 111 583,86</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951" w:type="dxa"/>
            <w:vMerge w:val="restart"/>
            <w:textDirection w:val="lrTb"/>
            <w:noWrap w:val="false"/>
          </w:tcPr>
          <w:p>
            <w:pPr>
              <w:jc w:val="left"/>
              <w:spacing w:after="0" w:afterAutospacing="0" w:line="240" w:lineRule="auto"/>
              <w:rPr>
                <w:rFonts w:ascii="Liberation Serif" w:hAnsi="Liberation Serif" w:cs="Liberation Serif"/>
                <w:b w:val="0"/>
                <w:i w:val="0"/>
                <w:strike w:val="0"/>
                <w:color w:val="000000"/>
                <w:sz w:val="20"/>
                <w:szCs w:val="20"/>
                <w:highlight w:val="none"/>
                <w:u w:val="none"/>
              </w:rPr>
            </w:pPr>
            <w:r>
              <w:rPr>
                <w:rFonts w:ascii="Liberation Serif" w:hAnsi="Liberation Serif" w:eastAsia="Liberation Serif" w:cs="Liberation Serif"/>
                <w:b w:val="0"/>
                <w:i w:val="0"/>
                <w:strike w:val="0"/>
                <w:color w:val="000000"/>
                <w:sz w:val="20"/>
                <w:szCs w:val="20"/>
                <w:highlight w:val="none"/>
                <w:u w:val="none"/>
              </w:rPr>
            </w:r>
            <w:r>
              <w:rPr>
                <w:rFonts w:ascii="Liberation Serif" w:hAnsi="Liberation Serif" w:eastAsia="Liberation Serif" w:cs="Liberation Serif"/>
                <w:b/>
                <w:i w:val="0"/>
                <w:strike w:val="0"/>
                <w:color w:val="000000"/>
                <w:sz w:val="20"/>
                <w:szCs w:val="20"/>
                <w:highlight w:val="none"/>
                <w:u w:val="none"/>
              </w:rPr>
              <w:t xml:space="preserve">97,1</w:t>
            </w:r>
            <w:r>
              <w:rPr>
                <w:rFonts w:ascii="Liberation Serif" w:hAnsi="Liberation Serif" w:cs="Liberation Serif"/>
                <w:b w:val="0"/>
                <w:i w:val="0"/>
                <w:strike w:val="0"/>
                <w:color w:val="000000"/>
                <w:sz w:val="20"/>
                <w:szCs w:val="20"/>
                <w:highlight w:val="none"/>
                <w:u w:val="none"/>
              </w:rPr>
            </w:r>
            <w:r>
              <w:rPr>
                <w:rFonts w:ascii="Liberation Serif" w:hAnsi="Liberation Serif" w:cs="Liberation Serif"/>
                <w:b w:val="0"/>
                <w:i w:val="0"/>
                <w:strike w:val="0"/>
                <w:color w:val="000000"/>
                <w:sz w:val="20"/>
                <w:szCs w:val="20"/>
                <w:highlight w:val="none"/>
                <w:u w:val="none"/>
              </w:rPr>
            </w:r>
          </w:p>
        </w:tc>
        <w:tc>
          <w:tcPr>
            <w:tcW w:w="1100" w:type="dxa"/>
            <w:vMerge w:val="restart"/>
            <w:textDirection w:val="lrTb"/>
            <w:noWrap w:val="false"/>
          </w:tcPr>
          <w:p>
            <w:pPr>
              <w:jc w:val="left"/>
              <w:spacing w:after="0" w:afterAutospacing="0" w:line="240" w:lineRule="auto"/>
              <w:rPr>
                <w:rFonts w:ascii="Liberation Serif" w:hAnsi="Liberation Serif" w:cs="Liberation Serif"/>
                <w:b w:val="0"/>
                <w:i w:val="0"/>
                <w:strike w:val="0"/>
                <w:color w:val="000000"/>
                <w:sz w:val="20"/>
                <w:szCs w:val="20"/>
                <w:highlight w:val="none"/>
                <w:u w:val="none"/>
              </w:rPr>
            </w:pPr>
            <w:r>
              <w:rPr>
                <w:rFonts w:ascii="Liberation Serif" w:hAnsi="Liberation Serif" w:eastAsia="Liberation Serif" w:cs="Liberation Serif"/>
                <w:b w:val="0"/>
                <w:i w:val="0"/>
                <w:strike w:val="0"/>
                <w:color w:val="000000"/>
                <w:sz w:val="20"/>
                <w:szCs w:val="20"/>
                <w:highlight w:val="none"/>
                <w:u w:val="none"/>
              </w:rPr>
            </w:r>
            <w:r>
              <w:rPr>
                <w:rFonts w:ascii="Liberation Serif" w:hAnsi="Liberation Serif" w:eastAsia="Liberation Serif" w:cs="Liberation Serif"/>
                <w:b/>
                <w:i w:val="0"/>
                <w:strike w:val="0"/>
                <w:color w:val="000000"/>
                <w:sz w:val="20"/>
                <w:szCs w:val="20"/>
                <w:highlight w:val="none"/>
                <w:u w:val="none"/>
              </w:rPr>
              <w:t xml:space="preserve">100,0</w:t>
            </w:r>
            <w:r>
              <w:rPr>
                <w:rFonts w:ascii="Liberation Serif" w:hAnsi="Liberation Serif" w:cs="Liberation Serif"/>
                <w:b w:val="0"/>
                <w:i w:val="0"/>
                <w:strike w:val="0"/>
                <w:color w:val="000000"/>
                <w:sz w:val="20"/>
                <w:szCs w:val="20"/>
                <w:highlight w:val="none"/>
                <w:u w:val="none"/>
              </w:rPr>
            </w:r>
            <w:r>
              <w:rPr>
                <w:rFonts w:ascii="Liberation Serif" w:hAnsi="Liberation Serif" w:cs="Liberation Serif"/>
                <w:b w:val="0"/>
                <w:i w:val="0"/>
                <w:strike w:val="0"/>
                <w:color w:val="000000"/>
                <w:sz w:val="20"/>
                <w:szCs w:val="20"/>
                <w:highlight w:val="none"/>
                <w:u w:val="none"/>
              </w:rPr>
            </w:r>
          </w:p>
        </w:tc>
      </w:tr>
    </w:tbl>
    <w:p>
      <w:pPr>
        <w:pStyle w:val="891"/>
        <w:jc w:val="both"/>
        <w:widowControl w:val="off"/>
        <w:rPr>
          <w:rFonts w:ascii="Liberation Serif" w:hAnsi="Liberation Serif" w:cs="Liberation Serif"/>
          <w:i/>
          <w:color w:val="ff0000"/>
          <w:sz w:val="24"/>
          <w:szCs w:val="24"/>
          <w:highlight w:val="none"/>
        </w:rPr>
      </w:pPr>
      <w:r>
        <w:rPr>
          <w:rFonts w:ascii="Liberation Serif" w:hAnsi="Liberation Serif" w:eastAsia="Liberation Serif" w:cs="Liberation Serif"/>
          <w:i/>
          <w:color w:val="ff0000"/>
          <w:sz w:val="24"/>
          <w:szCs w:val="24"/>
          <w:highlight w:val="none"/>
        </w:rPr>
      </w:r>
      <w:r>
        <w:rPr>
          <w:rFonts w:ascii="Liberation Serif" w:hAnsi="Liberation Serif" w:cs="Liberation Serif"/>
          <w:i/>
          <w:color w:val="ff0000"/>
          <w:sz w:val="24"/>
          <w:szCs w:val="24"/>
          <w:highlight w:val="none"/>
        </w:rPr>
      </w:r>
      <w:r>
        <w:rPr>
          <w:rFonts w:ascii="Liberation Serif" w:hAnsi="Liberation Serif" w:cs="Liberation Serif"/>
          <w:i/>
          <w:color w:val="ff0000"/>
          <w:sz w:val="24"/>
          <w:szCs w:val="24"/>
          <w:highlight w:val="none"/>
        </w:rPr>
      </w:r>
    </w:p>
    <w:p>
      <w:pPr>
        <w:pStyle w:val="891"/>
        <w:jc w:val="both"/>
        <w:widowControl w:val="off"/>
        <w:rPr>
          <w:rFonts w:ascii="Liberation Serif" w:hAnsi="Liberation Serif" w:cs="Liberation Serif"/>
          <w:i/>
          <w:color w:val="ff0000"/>
          <w:sz w:val="24"/>
          <w:szCs w:val="24"/>
          <w:highlight w:val="none"/>
        </w:rPr>
      </w:pPr>
      <w:r>
        <w:rPr>
          <w:rStyle w:val="888"/>
          <w:rFonts w:ascii="Liberation Serif" w:hAnsi="Liberation Serif" w:eastAsia="Liberation Serif" w:cs="Liberation Serif"/>
          <w:i/>
          <w:color w:val="ff0000"/>
          <w:sz w:val="24"/>
          <w:szCs w:val="24"/>
          <w:highlight w:val="none"/>
        </w:rPr>
      </w:r>
      <w:r>
        <w:rPr>
          <w:rFonts w:ascii="Liberation Serif" w:hAnsi="Liberation Serif" w:cs="Liberation Serif"/>
          <w:i/>
          <w:color w:val="ff0000"/>
          <w:sz w:val="24"/>
          <w:szCs w:val="24"/>
          <w:highlight w:val="none"/>
        </w:rPr>
      </w:r>
      <w:r>
        <w:rPr>
          <w:rFonts w:ascii="Liberation Serif" w:hAnsi="Liberation Serif" w:cs="Liberation Serif"/>
          <w:i/>
          <w:color w:val="ff0000"/>
          <w:sz w:val="24"/>
          <w:szCs w:val="24"/>
          <w:highlight w:val="none"/>
        </w:rPr>
      </w:r>
    </w:p>
    <w:p>
      <w:pPr>
        <w:jc w:val="center"/>
        <w:spacing w:after="0" w:afterAutospacing="0" w:line="312" w:lineRule="auto"/>
        <w:widowControl w:val="off"/>
        <w:rPr>
          <w:rFonts w:ascii="Liberation Serif" w:hAnsi="Liberation Serif" w:cs="Liberation Serif"/>
          <w:b/>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Раздел 0100 «Общегосударственные расходы»</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Структура исполнения расходов по разделу 0100 «Общегосударственные вопросы» за 2025</w:t>
      </w:r>
      <w:r>
        <w:rPr>
          <w:rFonts w:ascii="Liberation Serif" w:hAnsi="Liberation Serif" w:eastAsia="Liberation Serif" w:cs="Liberation Serif"/>
          <w:color w:val="000000" w:themeColor="text1"/>
          <w:sz w:val="24"/>
          <w:szCs w:val="24"/>
          <w:highlight w:val="none"/>
        </w:rPr>
        <w:t xml:space="preserve"> год характеризуется следующими данными: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right"/>
        <w:spacing w:after="57" w:afterAutospacing="0" w:line="360"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(рубли)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tbl>
      <w:tblPr>
        <w:tblW w:w="988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675"/>
        <w:gridCol w:w="3431"/>
        <w:gridCol w:w="1550"/>
        <w:gridCol w:w="7"/>
        <w:gridCol w:w="1553"/>
        <w:gridCol w:w="7"/>
        <w:gridCol w:w="1127"/>
        <w:gridCol w:w="7"/>
        <w:gridCol w:w="1525"/>
      </w:tblGrid>
      <w:tr>
        <w:tblPrEx/>
        <w:trPr>
          <w:trHeight w:val="1001"/>
          <w:tblHeader/>
        </w:trPr>
        <w:tc>
          <w:tcPr>
            <w:tcW w:w="675" w:type="dxa"/>
            <w:textDirection w:val="lrTb"/>
            <w:noWrap w:val="false"/>
          </w:tcPr>
          <w:p>
            <w:pPr>
              <w:pStyle w:val="891"/>
              <w:jc w:val="center"/>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Раздел</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3431" w:type="dxa"/>
            <w:textDirection w:val="lrTb"/>
            <w:noWrap w:val="false"/>
          </w:tcPr>
          <w:p>
            <w:pPr>
              <w:pStyle w:val="891"/>
              <w:jc w:val="center"/>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Наименование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p>
            <w:pPr>
              <w:pStyle w:val="891"/>
              <w:jc w:val="center"/>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показателя</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gridSpan w:val="2"/>
            <w:tcW w:w="1557" w:type="dxa"/>
            <w:textDirection w:val="lrTb"/>
            <w:noWrap w:val="false"/>
          </w:tcPr>
          <w:p>
            <w:pPr>
              <w:pStyle w:val="891"/>
              <w:jc w:val="center"/>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Уточненные назначения                    на 2025 год</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gridSpan w:val="2"/>
            <w:tcW w:w="1560" w:type="dxa"/>
            <w:textDirection w:val="lrTb"/>
            <w:noWrap w:val="false"/>
          </w:tcPr>
          <w:p>
            <w:pPr>
              <w:pStyle w:val="891"/>
              <w:jc w:val="center"/>
              <w:rPr>
                <w:rStyle w:val="888"/>
                <w:rFonts w:ascii="Liberation Serif" w:hAnsi="Liberation Serif" w:eastAsia="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Кассовое </w:t>
            </w:r>
            <w:r>
              <w:rPr>
                <w:rStyle w:val="888"/>
                <w:rFonts w:ascii="Liberation Serif" w:hAnsi="Liberation Serif" w:eastAsia="Liberation Serif" w:cs="Liberation Serif"/>
                <w:color w:val="000000" w:themeColor="text1"/>
                <w:sz w:val="20"/>
                <w:szCs w:val="20"/>
                <w:highlight w:val="none"/>
              </w:rPr>
            </w:r>
            <w:r>
              <w:rPr>
                <w:rStyle w:val="888"/>
                <w:rFonts w:ascii="Liberation Serif" w:hAnsi="Liberation Serif" w:eastAsia="Liberation Serif" w:cs="Liberation Serif"/>
                <w:color w:val="000000" w:themeColor="text1"/>
                <w:sz w:val="20"/>
                <w:szCs w:val="20"/>
                <w:highlight w:val="none"/>
              </w:rPr>
            </w:r>
          </w:p>
          <w:p>
            <w:pPr>
              <w:pStyle w:val="891"/>
              <w:jc w:val="center"/>
              <w:rPr>
                <w:rStyle w:val="888"/>
                <w:rFonts w:ascii="Liberation Serif" w:hAnsi="Liberation Serif" w:eastAsia="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исполнение по состоянию </w:t>
            </w:r>
            <w:r>
              <w:rPr>
                <w:rStyle w:val="888"/>
                <w:rFonts w:ascii="Liberation Serif" w:hAnsi="Liberation Serif" w:eastAsia="Liberation Serif" w:cs="Liberation Serif"/>
                <w:color w:val="000000" w:themeColor="text1"/>
                <w:sz w:val="20"/>
                <w:szCs w:val="20"/>
                <w:highlight w:val="none"/>
              </w:rPr>
            </w:r>
            <w:r>
              <w:rPr>
                <w:rStyle w:val="888"/>
                <w:rFonts w:ascii="Liberation Serif" w:hAnsi="Liberation Serif" w:eastAsia="Liberation Serif" w:cs="Liberation Serif"/>
                <w:color w:val="000000" w:themeColor="text1"/>
                <w:sz w:val="20"/>
                <w:szCs w:val="20"/>
                <w:highlight w:val="none"/>
              </w:rPr>
            </w:r>
          </w:p>
          <w:p>
            <w:pPr>
              <w:pStyle w:val="891"/>
              <w:jc w:val="center"/>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за 2025 год</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gridSpan w:val="2"/>
            <w:tcW w:w="1134" w:type="dxa"/>
            <w:textDirection w:val="lrTb"/>
            <w:noWrap w:val="false"/>
          </w:tcPr>
          <w:p>
            <w:pPr>
              <w:pStyle w:val="891"/>
              <w:jc w:val="center"/>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Процент исполнения</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25" w:type="dxa"/>
            <w:textDirection w:val="lrTb"/>
            <w:noWrap w:val="false"/>
          </w:tcPr>
          <w:p>
            <w:pPr>
              <w:pStyle w:val="891"/>
              <w:jc w:val="center"/>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Остаток неиспользованных бюджетных ассигнований</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c>
          <w:tcPr>
            <w:tcW w:w="675" w:type="dxa"/>
            <w:textDirection w:val="lrTb"/>
            <w:noWrap w:val="false"/>
          </w:tcPr>
          <w:p>
            <w:pPr>
              <w:pStyle w:val="891"/>
              <w:jc w:val="both"/>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0102</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3431"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Функционирование высшего должностного лица субъекта Российской Федерации и муниципального образования</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57"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13 640 528,61</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60"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12 845 437,93</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134"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94,2</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525" w:type="dxa"/>
            <w:textDirection w:val="lrTb"/>
            <w:noWrap w:val="false"/>
          </w:tcPr>
          <w:p>
            <w:pPr>
              <w:pStyle w:val="891"/>
              <w:jc w:val="left"/>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r>
            <w:r>
              <w:rPr>
                <w:rFonts w:ascii="Liberation Serif" w:hAnsi="Liberation Serif" w:eastAsia="Liberation Serif" w:cs="Liberation Serif"/>
                <w:bCs/>
                <w:color w:val="000000" w:themeColor="text1"/>
                <w:sz w:val="20"/>
                <w:szCs w:val="20"/>
                <w:highlight w:val="none"/>
              </w:rPr>
              <w:t xml:space="preserve">795 090,68</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r>
      <w:tr>
        <w:tblPrEx/>
        <w:trPr/>
        <w:tc>
          <w:tcPr>
            <w:tcW w:w="675" w:type="dxa"/>
            <w:textDirection w:val="lrTb"/>
            <w:noWrap w:val="false"/>
          </w:tcPr>
          <w:p>
            <w:pPr>
              <w:pStyle w:val="891"/>
              <w:jc w:val="both"/>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0103</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3431"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Функционирование законодательных (представительных) органов государственной власти и представительных органов муниципальных образований</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57" w:type="dxa"/>
            <w:textDirection w:val="lrTb"/>
            <w:noWrap w:val="false"/>
          </w:tcPr>
          <w:p>
            <w:pPr>
              <w:pStyle w:val="891"/>
              <w:jc w:val="left"/>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Style w:val="888"/>
                <w:rFonts w:ascii="Liberation Serif" w:hAnsi="Liberation Serif" w:eastAsia="Liberation Serif" w:cs="Liberation Serif"/>
                <w:b w:val="0"/>
                <w:color w:val="auto"/>
                <w:sz w:val="20"/>
                <w:szCs w:val="20"/>
                <w:highlight w:val="none"/>
              </w:rPr>
              <w:t xml:space="preserve">28 139 789,23</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gridSpan w:val="2"/>
            <w:tcW w:w="1560" w:type="dxa"/>
            <w:textDirection w:val="lrTb"/>
            <w:noWrap w:val="false"/>
          </w:tcPr>
          <w:p>
            <w:pPr>
              <w:pStyle w:val="891"/>
              <w:jc w:val="left"/>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Style w:val="888"/>
                <w:rFonts w:ascii="Liberation Serif" w:hAnsi="Liberation Serif" w:eastAsia="Liberation Serif" w:cs="Liberation Serif"/>
                <w:b w:val="0"/>
                <w:color w:val="auto"/>
                <w:sz w:val="20"/>
                <w:szCs w:val="20"/>
                <w:highlight w:val="none"/>
              </w:rPr>
              <w:t xml:space="preserve">28 139 789,23</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gridSpan w:val="2"/>
            <w:tcW w:w="1134" w:type="dxa"/>
            <w:textDirection w:val="lrTb"/>
            <w:noWrap w:val="false"/>
          </w:tcPr>
          <w:p>
            <w:pPr>
              <w:pStyle w:val="891"/>
              <w:jc w:val="left"/>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100,0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525" w:type="dxa"/>
            <w:textDirection w:val="lrTb"/>
            <w:noWrap w:val="false"/>
          </w:tcPr>
          <w:p>
            <w:pPr>
              <w:pStyle w:val="891"/>
              <w:jc w:val="left"/>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0,00</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r>
      <w:tr>
        <w:tblPrEx/>
        <w:trPr/>
        <w:tc>
          <w:tcPr>
            <w:tcW w:w="675" w:type="dxa"/>
            <w:textDirection w:val="lrTb"/>
            <w:noWrap w:val="false"/>
          </w:tcPr>
          <w:p>
            <w:pPr>
              <w:pStyle w:val="891"/>
              <w:jc w:val="both"/>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0104</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3431"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57"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118 893 466,47</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60"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118 149 908,97</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134"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99,4</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525" w:type="dxa"/>
            <w:textDirection w:val="lrTb"/>
            <w:noWrap w:val="false"/>
          </w:tcPr>
          <w:p>
            <w:pPr>
              <w:pStyle w:val="891"/>
              <w:jc w:val="left"/>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r>
            <w:r>
              <w:rPr>
                <w:rFonts w:ascii="Liberation Serif" w:hAnsi="Liberation Serif" w:eastAsia="Liberation Serif" w:cs="Liberation Serif"/>
                <w:bCs/>
                <w:color w:val="000000" w:themeColor="text1"/>
                <w:sz w:val="20"/>
                <w:szCs w:val="20"/>
                <w:highlight w:val="none"/>
              </w:rPr>
              <w:t xml:space="preserve">743 557,50</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r>
      <w:tr>
        <w:tblPrEx/>
        <w:trPr/>
        <w:tc>
          <w:tcPr>
            <w:tcW w:w="675" w:type="dxa"/>
            <w:textDirection w:val="lrTb"/>
            <w:noWrap w:val="false"/>
          </w:tcPr>
          <w:p>
            <w:pPr>
              <w:pStyle w:val="891"/>
              <w:jc w:val="both"/>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0105</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3431"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Судебная система</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57"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139 596,00</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60"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139 595,90</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134"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100,0</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525" w:type="dxa"/>
            <w:textDirection w:val="lrTb"/>
            <w:noWrap w:val="false"/>
          </w:tcPr>
          <w:p>
            <w:pPr>
              <w:pStyle w:val="891"/>
              <w:jc w:val="left"/>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0,10</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r>
      <w:tr>
        <w:tblPrEx/>
        <w:trPr>
          <w:trHeight w:val="885"/>
        </w:trPr>
        <w:tc>
          <w:tcPr>
            <w:tcW w:w="675" w:type="dxa"/>
            <w:textDirection w:val="lrTb"/>
            <w:noWrap w:val="false"/>
          </w:tcPr>
          <w:p>
            <w:pPr>
              <w:pStyle w:val="891"/>
              <w:jc w:val="both"/>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0106</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3431"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Обеспечение деятельности финансовых, налоговых и таможенных органов и органов финансового (финансово-бюджетного) надзора</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57"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61 268 215,16</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60"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61 188 525,04</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134"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99,9</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525" w:type="dxa"/>
            <w:textDirection w:val="lrTb"/>
            <w:noWrap w:val="false"/>
          </w:tcPr>
          <w:p>
            <w:pPr>
              <w:pStyle w:val="891"/>
              <w:jc w:val="left"/>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r>
            <w:r>
              <w:rPr>
                <w:rFonts w:ascii="Liberation Serif" w:hAnsi="Liberation Serif" w:eastAsia="Liberation Serif" w:cs="Liberation Serif"/>
                <w:bCs/>
                <w:color w:val="000000" w:themeColor="text1"/>
                <w:sz w:val="20"/>
                <w:szCs w:val="20"/>
                <w:highlight w:val="none"/>
              </w:rPr>
              <w:t xml:space="preserve">79 690,12</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r>
      <w:tr>
        <w:tblPrEx/>
        <w:trPr/>
        <w:tc>
          <w:tcPr>
            <w:tcW w:w="675" w:type="dxa"/>
            <w:textDirection w:val="lrTb"/>
            <w:noWrap w:val="false"/>
          </w:tcPr>
          <w:p>
            <w:pPr>
              <w:pStyle w:val="891"/>
              <w:jc w:val="both"/>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0111</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3431"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Резервные фонды</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57"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63 050 336,01</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60"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0,00</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134"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0,0</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525"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63 050 336,01</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r>
      <w:tr>
        <w:tblPrEx/>
        <w:trPr/>
        <w:tc>
          <w:tcPr>
            <w:tcW w:w="675" w:type="dxa"/>
            <w:textDirection w:val="lrTb"/>
            <w:noWrap w:val="false"/>
          </w:tcPr>
          <w:p>
            <w:pPr>
              <w:pStyle w:val="891"/>
              <w:jc w:val="both"/>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0113</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3431"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Другие общегосударственные вопросы</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57"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437 621 874,20</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60"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435 109 773,39</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134" w:type="dxa"/>
            <w:textDirection w:val="lrTb"/>
            <w:noWrap w:val="false"/>
          </w:tcPr>
          <w:p>
            <w:pPr>
              <w:pStyle w:val="891"/>
              <w:jc w:val="left"/>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99,4</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525" w:type="dxa"/>
            <w:textDirection w:val="lrTb"/>
            <w:noWrap w:val="false"/>
          </w:tcPr>
          <w:p>
            <w:pPr>
              <w:pStyle w:val="891"/>
              <w:jc w:val="left"/>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r>
            <w:r>
              <w:rPr>
                <w:rFonts w:ascii="Liberation Serif" w:hAnsi="Liberation Serif" w:eastAsia="Liberation Serif" w:cs="Liberation Serif"/>
                <w:bCs/>
                <w:color w:val="000000" w:themeColor="text1"/>
                <w:sz w:val="20"/>
                <w:szCs w:val="20"/>
                <w:highlight w:val="none"/>
              </w:rPr>
              <w:t xml:space="preserve">2 512 100,81</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r>
      <w:tr>
        <w:tblPrEx/>
        <w:trPr/>
        <w:tc>
          <w:tcPr>
            <w:gridSpan w:val="2"/>
            <w:tcW w:w="4106" w:type="dxa"/>
            <w:textDirection w:val="lrTb"/>
            <w:noWrap w:val="false"/>
          </w:tcPr>
          <w:p>
            <w:pPr>
              <w:pStyle w:val="891"/>
              <w:jc w:val="both"/>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ИТОГО по разделу 0100: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50" w:type="dxa"/>
            <w:textDirection w:val="lrTb"/>
            <w:noWrap w:val="false"/>
          </w:tcPr>
          <w:p>
            <w:pPr>
              <w:pStyle w:val="891"/>
              <w:jc w:val="left"/>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r>
            <w:r>
              <w:rPr>
                <w:rStyle w:val="888"/>
                <w:rFonts w:ascii="Liberation Serif" w:hAnsi="Liberation Serif" w:eastAsia="Liberation Serif" w:cs="Liberation Serif"/>
                <w:color w:val="000000" w:themeColor="text1"/>
                <w:sz w:val="20"/>
                <w:szCs w:val="20"/>
                <w:highlight w:val="none"/>
              </w:rPr>
              <w:t xml:space="preserve">722 753 805,68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gridSpan w:val="2"/>
            <w:tcW w:w="1560" w:type="dxa"/>
            <w:textDirection w:val="lrTb"/>
            <w:noWrap w:val="false"/>
          </w:tcPr>
          <w:p>
            <w:pPr>
              <w:pStyle w:val="891"/>
              <w:jc w:val="left"/>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r>
            <w:r>
              <w:rPr>
                <w:rStyle w:val="888"/>
                <w:rFonts w:ascii="Liberation Serif" w:hAnsi="Liberation Serif" w:eastAsia="Liberation Serif" w:cs="Liberation Serif"/>
                <w:color w:val="000000" w:themeColor="text1"/>
                <w:sz w:val="20"/>
                <w:szCs w:val="20"/>
                <w:highlight w:val="none"/>
              </w:rPr>
              <w:t xml:space="preserve">655 573 030,46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gridSpan w:val="2"/>
            <w:tcW w:w="1134" w:type="dxa"/>
            <w:textDirection w:val="lrTb"/>
            <w:noWrap w:val="false"/>
          </w:tcPr>
          <w:p>
            <w:pPr>
              <w:pStyle w:val="891"/>
              <w:jc w:val="left"/>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90,7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gridSpan w:val="2"/>
            <w:tcW w:w="1532" w:type="dxa"/>
            <w:textDirection w:val="lrTb"/>
            <w:noWrap w:val="false"/>
          </w:tcPr>
          <w:p>
            <w:pPr>
              <w:pStyle w:val="891"/>
              <w:jc w:val="left"/>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r>
            <w:r>
              <w:rPr>
                <w:rStyle w:val="888"/>
                <w:rFonts w:ascii="Liberation Serif" w:hAnsi="Liberation Serif" w:eastAsia="Liberation Serif" w:cs="Liberation Serif"/>
                <w:color w:val="000000" w:themeColor="text1"/>
                <w:sz w:val="20"/>
                <w:szCs w:val="20"/>
                <w:highlight w:val="none"/>
              </w:rPr>
              <w:t xml:space="preserve">67 180 775,22</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bl>
    <w:p>
      <w:pPr>
        <w:contextualSpacing w:val="0"/>
        <w:ind w:firstLine="709"/>
        <w:jc w:val="both"/>
        <w:spacing w:after="0" w:afterAutospacing="0" w:line="312" w:lineRule="auto"/>
        <w:widowControl w:val="off"/>
        <w:rPr>
          <w:rFonts w:ascii="Liberation Serif" w:hAnsi="Liberation Serif" w:cs="Liberation Serif"/>
          <w:color w:val="auto"/>
          <w:sz w:val="24"/>
          <w:szCs w:val="24"/>
          <w:highlight w:val="none"/>
        </w:rPr>
        <w:suppressLineNumbers w:val="0"/>
      </w:pPr>
      <w:r>
        <w:rPr>
          <w:rFonts w:ascii="Liberation Serif" w:hAnsi="Liberation Serif" w:eastAsia="Liberation Serif" w:cs="Liberation Serif"/>
          <w:color w:val="auto"/>
          <w:sz w:val="24"/>
          <w:szCs w:val="24"/>
          <w:highlight w:val="none"/>
        </w:rPr>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contextualSpacing w:val="0"/>
        <w:ind w:firstLine="709"/>
        <w:jc w:val="both"/>
        <w:spacing w:after="0" w:afterAutospacing="0" w:line="312" w:lineRule="auto"/>
        <w:widowControl w:val="off"/>
        <w:rPr>
          <w:rFonts w:ascii="Liberation Serif" w:hAnsi="Liberation Serif" w:eastAsia="Liberation Serif" w:cs="Liberation Serif"/>
          <w:color w:val="auto"/>
          <w:sz w:val="24"/>
          <w:szCs w:val="24"/>
          <w:highlight w:val="none"/>
        </w:rPr>
        <w:suppressLineNumbers w:val="0"/>
      </w:pPr>
      <w:r>
        <w:rPr>
          <w:rFonts w:ascii="Liberation Serif" w:hAnsi="Liberation Serif" w:eastAsia="Liberation Serif" w:cs="Liberation Serif"/>
          <w:b/>
          <w:color w:val="auto"/>
          <w:sz w:val="24"/>
          <w:szCs w:val="24"/>
          <w:highlight w:val="none"/>
        </w:rPr>
        <w:t xml:space="preserve">По разделу 0100 «Общегосударс</w:t>
      </w:r>
      <w:r>
        <w:rPr>
          <w:rFonts w:ascii="Liberation Serif" w:hAnsi="Liberation Serif" w:eastAsia="Liberation Serif" w:cs="Liberation Serif"/>
          <w:b/>
          <w:color w:val="auto"/>
          <w:sz w:val="24"/>
          <w:szCs w:val="24"/>
          <w:highlight w:val="none"/>
        </w:rPr>
        <w:t xml:space="preserve">твенны</w:t>
      </w:r>
      <w:r>
        <w:rPr>
          <w:rFonts w:ascii="Liberation Serif" w:hAnsi="Liberation Serif" w:eastAsia="Liberation Serif" w:cs="Liberation Serif"/>
          <w:b/>
          <w:color w:val="auto"/>
          <w:sz w:val="24"/>
          <w:szCs w:val="24"/>
          <w:highlight w:val="none"/>
        </w:rPr>
        <w:t xml:space="preserve">е вопросы» </w:t>
      </w:r>
      <w:r>
        <w:rPr>
          <w:rFonts w:ascii="Liberation Serif" w:hAnsi="Liberation Serif" w:eastAsia="Liberation Serif" w:cs="Liberation Serif"/>
          <w:color w:val="auto"/>
          <w:sz w:val="24"/>
          <w:szCs w:val="24"/>
          <w:highlight w:val="none"/>
        </w:rPr>
        <w:t xml:space="preserve">в отчетном финансовом году при плановых назначениях в сумме </w:t>
      </w:r>
      <w:r>
        <w:rPr>
          <w:rFonts w:ascii="Liberation Serif" w:hAnsi="Liberation Serif" w:eastAsia="Liberation Serif" w:cs="Liberation Serif"/>
          <w:color w:val="auto"/>
          <w:sz w:val="24"/>
          <w:szCs w:val="24"/>
          <w:highlight w:val="none"/>
        </w:rPr>
        <w:t xml:space="preserve">722 753 </w:t>
      </w:r>
      <w:r>
        <w:rPr>
          <w:rFonts w:ascii="Liberation Serif" w:hAnsi="Liberation Serif" w:eastAsia="Liberation Serif" w:cs="Liberation Serif"/>
          <w:color w:val="auto"/>
          <w:sz w:val="24"/>
          <w:szCs w:val="24"/>
          <w:highlight w:val="none"/>
        </w:rPr>
        <w:t xml:space="preserve">805,68</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кассовое исполнение составило </w:t>
      </w:r>
      <w:r>
        <w:rPr>
          <w:rFonts w:ascii="Liberation Serif" w:hAnsi="Liberation Serif" w:eastAsia="Liberation Serif" w:cs="Liberation Serif"/>
          <w:color w:val="auto"/>
          <w:sz w:val="24"/>
          <w:szCs w:val="24"/>
          <w:highlight w:val="none"/>
        </w:rPr>
        <w:t xml:space="preserve">655 573 030,46</w:t>
      </w:r>
      <w:r>
        <w:rPr>
          <w:rFonts w:ascii="Liberation Serif" w:hAnsi="Liberation Serif" w:eastAsia="Liberation Serif" w:cs="Liberation Serif"/>
          <w:color w:val="auto"/>
          <w:sz w:val="24"/>
          <w:szCs w:val="24"/>
          <w:highlight w:val="none"/>
        </w:rPr>
        <w:t xml:space="preserve"> руб., или 90,7% от годовых назначений, остаток неиспользованных </w:t>
      </w:r>
      <w:r>
        <w:rPr>
          <w:rFonts w:ascii="Liberation Serif" w:hAnsi="Liberation Serif" w:eastAsia="Liberation Serif" w:cs="Liberation Serif"/>
          <w:color w:val="auto"/>
          <w:sz w:val="24"/>
          <w:szCs w:val="24"/>
          <w:highlight w:val="none"/>
        </w:rPr>
        <w:t xml:space="preserve">бюджетных ассигнований</w:t>
      </w:r>
      <w:r>
        <w:rPr>
          <w:rFonts w:ascii="Liberation Serif" w:hAnsi="Liberation Serif" w:eastAsia="Liberation Serif" w:cs="Liberation Serif"/>
          <w:color w:val="auto"/>
          <w:sz w:val="24"/>
          <w:szCs w:val="24"/>
          <w:highlight w:val="none"/>
        </w:rPr>
        <w:t xml:space="preserve"> составил </w:t>
      </w:r>
      <w:r>
        <w:rPr>
          <w:rFonts w:ascii="Liberation Serif" w:hAnsi="Liberation Serif" w:eastAsia="Liberation Serif" w:cs="Liberation Serif"/>
          <w:color w:val="auto"/>
          <w:sz w:val="24"/>
          <w:szCs w:val="24"/>
          <w:highlight w:val="none"/>
        </w:rPr>
        <w:t xml:space="preserve">67 180 775,22</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назначено </w:t>
      </w:r>
      <w:r>
        <w:rPr>
          <w:rFonts w:ascii="Liberation Serif" w:hAnsi="Liberation Serif" w:eastAsia="Liberation Serif" w:cs="Liberation Serif"/>
          <w:color w:val="auto"/>
          <w:sz w:val="24"/>
          <w:szCs w:val="24"/>
          <w:highlight w:val="none"/>
        </w:rPr>
        <w:t xml:space="preserve">31 765 388,44</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кассовое исполнение </w:t>
      </w:r>
      <w:r>
        <w:rPr>
          <w:rFonts w:ascii="Liberation Serif" w:hAnsi="Liberation Serif" w:eastAsia="Liberation Serif" w:cs="Liberation Serif"/>
          <w:color w:val="auto"/>
          <w:sz w:val="24"/>
          <w:szCs w:val="24"/>
          <w:highlight w:val="none"/>
        </w:rPr>
        <w:t xml:space="preserve">31 703 200,07</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или 99,8%, остаток - </w:t>
      </w:r>
      <w:r>
        <w:rPr>
          <w:rFonts w:ascii="Liberation Serif" w:hAnsi="Liberation Serif" w:eastAsia="Liberation Serif" w:cs="Liberation Serif"/>
          <w:color w:val="auto"/>
          <w:sz w:val="24"/>
          <w:szCs w:val="24"/>
          <w:highlight w:val="none"/>
        </w:rPr>
        <w:t xml:space="preserve">62 188,37 руб.</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r>
      <w:r>
        <w:rPr>
          <w:rFonts w:ascii="Liberation Serif" w:hAnsi="Liberation Serif" w:eastAsia="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Причины отклонений фактического исполнения по расходам бюджета от запланированных объемов:</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auto"/>
          <w:sz w:val="24"/>
          <w:szCs w:val="24"/>
          <w:highlight w:val="none"/>
        </w:rPr>
        <w:t xml:space="preserve">По подразделу 0102 «Функционирование высшего должностного лица субъекта Российской Федерации и муниципального образования» </w:t>
      </w:r>
      <w:r>
        <w:rPr>
          <w:rFonts w:ascii="Liberation Serif" w:hAnsi="Liberation Serif" w:eastAsia="Liberation Serif" w:cs="Liberation Serif"/>
          <w:color w:val="auto"/>
          <w:sz w:val="24"/>
          <w:szCs w:val="24"/>
          <w:highlight w:val="none"/>
        </w:rPr>
        <w:t xml:space="preserve">по непрограммному направлению «Финансовое обеспечение деятельности главы Артемовского городского округа», при плановых назначениях в сумме </w:t>
      </w:r>
      <w:r>
        <w:rPr>
          <w:rFonts w:ascii="Liberation Serif" w:hAnsi="Liberation Serif" w:eastAsia="Liberation Serif" w:cs="Liberation Serif"/>
          <w:color w:val="auto"/>
          <w:sz w:val="24"/>
          <w:szCs w:val="24"/>
          <w:highlight w:val="none"/>
        </w:rPr>
        <w:t xml:space="preserve">13 640 528,61</w:t>
      </w:r>
      <w:r>
        <w:rPr>
          <w:rFonts w:ascii="Liberation Serif" w:hAnsi="Liberation Serif" w:eastAsia="Liberation Serif" w:cs="Liberation Serif"/>
          <w:color w:val="auto"/>
          <w:sz w:val="24"/>
          <w:szCs w:val="24"/>
          <w:highlight w:val="none"/>
        </w:rPr>
        <w:t xml:space="preserve"> руб., кассовое исполнение составило </w:t>
      </w:r>
      <w:r>
        <w:rPr>
          <w:rFonts w:ascii="Liberation Serif" w:hAnsi="Liberation Serif" w:eastAsia="Liberation Serif" w:cs="Liberation Serif"/>
          <w:color w:val="auto"/>
          <w:sz w:val="24"/>
          <w:szCs w:val="24"/>
          <w:highlight w:val="none"/>
        </w:rPr>
        <w:t xml:space="preserve">12 845 437,93</w:t>
      </w:r>
      <w:r>
        <w:rPr>
          <w:rFonts w:ascii="Liberation Serif" w:hAnsi="Liberation Serif" w:eastAsia="Liberation Serif" w:cs="Liberation Serif"/>
          <w:color w:val="auto"/>
          <w:sz w:val="24"/>
          <w:szCs w:val="24"/>
          <w:highlight w:val="none"/>
        </w:rPr>
        <w:t xml:space="preserve"> руб., или 94,2%, остаток неиспользованных бюджетных ассиг</w:t>
      </w:r>
      <w:r>
        <w:rPr>
          <w:rFonts w:ascii="Liberation Serif" w:hAnsi="Liberation Serif" w:eastAsia="Liberation Serif" w:cs="Liberation Serif"/>
          <w:color w:val="auto"/>
          <w:sz w:val="24"/>
          <w:szCs w:val="24"/>
          <w:highlight w:val="none"/>
        </w:rPr>
        <w:t xml:space="preserve">нований в сумме </w:t>
      </w:r>
      <w:r>
        <w:rPr>
          <w:rFonts w:ascii="Liberation Serif" w:hAnsi="Liberation Serif" w:eastAsia="Liberation Serif" w:cs="Liberation Serif"/>
          <w:color w:val="auto"/>
          <w:sz w:val="24"/>
          <w:szCs w:val="24"/>
          <w:highlight w:val="none"/>
        </w:rPr>
        <w:t xml:space="preserve">795 090,68</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в результате превышения единой предельной величины базы для исчисления страховых взносов, а также в виду отсутствия служебных командировок.</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auto"/>
          <w:sz w:val="24"/>
          <w:szCs w:val="24"/>
          <w:highlight w:val="none"/>
        </w:rPr>
        <w:t xml:space="preserve">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r>
        <w:rPr>
          <w:rFonts w:ascii="Liberation Serif" w:hAnsi="Liberation Serif" w:eastAsia="Liberation Serif" w:cs="Liberation Serif"/>
          <w:color w:val="auto"/>
          <w:sz w:val="24"/>
          <w:szCs w:val="24"/>
          <w:highlight w:val="none"/>
        </w:rPr>
        <w:t xml:space="preserve">по непрограммному направлению деятельности «Финансовое обеспечение деятельности органов местного самоуправления, органов администрации Артемовского городского округа», при плановых назначениях в сумме </w:t>
      </w:r>
      <w:r>
        <w:rPr>
          <w:rFonts w:ascii="Liberation Serif" w:hAnsi="Liberation Serif" w:eastAsia="Liberation Serif" w:cs="Liberation Serif"/>
          <w:color w:val="auto"/>
          <w:sz w:val="24"/>
          <w:szCs w:val="24"/>
          <w:highlight w:val="none"/>
        </w:rPr>
        <w:t xml:space="preserve">118 893 466,47</w:t>
      </w:r>
      <w:r>
        <w:rPr>
          <w:rFonts w:ascii="Liberation Serif" w:hAnsi="Liberation Serif" w:eastAsia="Liberation Serif" w:cs="Liberation Serif"/>
          <w:color w:val="auto"/>
          <w:sz w:val="24"/>
          <w:szCs w:val="24"/>
          <w:highlight w:val="none"/>
        </w:rPr>
        <w:t xml:space="preserve"> руб., кассовое исполнение составило </w:t>
      </w:r>
      <w:r>
        <w:rPr>
          <w:rFonts w:ascii="Liberation Serif" w:hAnsi="Liberation Serif" w:eastAsia="Liberation Serif" w:cs="Liberation Serif"/>
          <w:color w:val="auto"/>
          <w:sz w:val="24"/>
          <w:szCs w:val="24"/>
          <w:highlight w:val="none"/>
        </w:rPr>
        <w:t xml:space="preserve">118 149 908,97</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или 99,4</w:t>
      </w:r>
      <w:r>
        <w:rPr>
          <w:rFonts w:ascii="Liberation Serif" w:hAnsi="Liberation Serif" w:eastAsia="Liberation Serif" w:cs="Liberation Serif"/>
          <w:color w:val="auto"/>
          <w:sz w:val="24"/>
          <w:szCs w:val="24"/>
          <w:highlight w:val="none"/>
        </w:rPr>
        <w:t xml:space="preserve">%,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743 557,50</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в связи с наличием </w:t>
      </w:r>
      <w:r>
        <w:rPr>
          <w:rFonts w:ascii="Liberation Serif" w:hAnsi="Liberation Serif" w:eastAsia="Liberation Serif" w:cs="Liberation Serif"/>
          <w:color w:val="000000" w:themeColor="text1"/>
          <w:sz w:val="24"/>
          <w:szCs w:val="24"/>
          <w:highlight w:val="none"/>
        </w:rPr>
        <w:t xml:space="preserve">вакантных должностей и </w:t>
      </w:r>
      <w:r>
        <w:rPr>
          <w:rFonts w:ascii="Liberation Serif" w:hAnsi="Liberation Serif" w:eastAsia="Liberation Serif" w:cs="Liberation Serif"/>
          <w:color w:val="000000" w:themeColor="text1"/>
          <w:sz w:val="24"/>
          <w:szCs w:val="24"/>
          <w:highlight w:val="none"/>
        </w:rPr>
        <w:t xml:space="preserve">листков нетрудоспособности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0106 «Обеспечение деятельности финансовых, налоговых и таможенных органов и органов финансового (финансово-бюджетного) надзора» </w:t>
      </w:r>
      <w:r>
        <w:rPr>
          <w:rFonts w:ascii="Liberation Serif" w:hAnsi="Liberation Serif" w:eastAsia="Liberation Serif" w:cs="Liberation Serif"/>
          <w:color w:val="auto"/>
          <w:sz w:val="24"/>
          <w:szCs w:val="24"/>
          <w:highlight w:val="none"/>
        </w:rPr>
        <w:t xml:space="preserve">при плановых назначениях в сумме </w:t>
      </w:r>
      <w:r>
        <w:rPr>
          <w:rFonts w:ascii="Liberation Serif" w:hAnsi="Liberation Serif" w:eastAsia="Liberation Serif" w:cs="Liberation Serif"/>
          <w:color w:val="auto"/>
          <w:sz w:val="24"/>
          <w:szCs w:val="24"/>
          <w:highlight w:val="none"/>
        </w:rPr>
        <w:t xml:space="preserve">61 268 215,16</w:t>
      </w:r>
      <w:r>
        <w:rPr>
          <w:rFonts w:ascii="Liberation Serif" w:hAnsi="Liberation Serif" w:eastAsia="Liberation Serif" w:cs="Liberation Serif"/>
          <w:color w:val="auto"/>
          <w:sz w:val="24"/>
          <w:szCs w:val="24"/>
          <w:highlight w:val="none"/>
        </w:rPr>
        <w:t xml:space="preserve"> руб., кассовое исполнение составило </w:t>
      </w:r>
      <w:r>
        <w:rPr>
          <w:rFonts w:ascii="Liberation Serif" w:hAnsi="Liberation Serif" w:eastAsia="Liberation Serif" w:cs="Liberation Serif"/>
          <w:color w:val="auto"/>
          <w:sz w:val="24"/>
          <w:szCs w:val="24"/>
          <w:highlight w:val="none"/>
        </w:rPr>
        <w:t xml:space="preserve">61 188 525,04</w:t>
      </w:r>
      <w:r>
        <w:rPr>
          <w:rFonts w:ascii="Liberation Serif" w:hAnsi="Liberation Serif" w:eastAsia="Liberation Serif" w:cs="Liberation Serif"/>
          <w:color w:val="auto"/>
          <w:sz w:val="24"/>
          <w:szCs w:val="24"/>
          <w:highlight w:val="none"/>
        </w:rPr>
        <w:t xml:space="preserve"> руб., или 99,9% от годовых назначений,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79 690,12</w:t>
      </w:r>
      <w:r>
        <w:rPr>
          <w:rFonts w:ascii="Liberation Serif" w:hAnsi="Liberation Serif" w:eastAsia="Liberation Serif" w:cs="Liberation Serif"/>
          <w:color w:val="auto"/>
          <w:sz w:val="24"/>
          <w:szCs w:val="24"/>
          <w:highlight w:val="none"/>
        </w:rPr>
        <w:t xml:space="preserve"> руб., сложился следующим образом: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 реализация мероприятий муниципальной программы «Управление средствами бюджета Артемовского городского округа», </w:t>
      </w:r>
      <w:r>
        <w:rPr>
          <w:rFonts w:ascii="Liberation Serif" w:hAnsi="Liberation Serif" w:eastAsia="Liberation Serif" w:cs="Liberation Serif"/>
          <w:color w:val="auto"/>
          <w:sz w:val="24"/>
          <w:szCs w:val="24"/>
          <w:highlight w:val="none"/>
        </w:rPr>
        <w:t xml:space="preserve">назначено</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44 940 213,67</w:t>
      </w:r>
      <w:r>
        <w:rPr>
          <w:rFonts w:ascii="Liberation Serif" w:hAnsi="Liberation Serif" w:eastAsia="Liberation Serif" w:cs="Liberation Serif"/>
          <w:color w:val="auto"/>
          <w:sz w:val="24"/>
          <w:szCs w:val="24"/>
          <w:highlight w:val="none"/>
        </w:rPr>
        <w:t xml:space="preserve"> руб., кассовое исполнение составило </w:t>
      </w:r>
      <w:r>
        <w:rPr>
          <w:rFonts w:ascii="Liberation Serif" w:hAnsi="Liberation Serif" w:eastAsia="Liberation Serif" w:cs="Liberation Serif"/>
          <w:color w:val="auto"/>
          <w:sz w:val="24"/>
          <w:szCs w:val="24"/>
          <w:highlight w:val="none"/>
        </w:rPr>
        <w:t xml:space="preserve">44 866 230,69</w:t>
      </w:r>
      <w:r>
        <w:rPr>
          <w:rFonts w:ascii="Liberation Serif" w:hAnsi="Liberation Serif" w:eastAsia="Liberation Serif" w:cs="Liberation Serif"/>
          <w:color w:val="auto"/>
          <w:sz w:val="24"/>
          <w:szCs w:val="24"/>
          <w:highlight w:val="none"/>
        </w:rPr>
        <w:t xml:space="preserve"> руб., или 99,8%,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73 982,98</w:t>
      </w:r>
      <w:r>
        <w:rPr>
          <w:rFonts w:ascii="Liberation Serif" w:hAnsi="Liberation Serif" w:eastAsia="Liberation Serif" w:cs="Liberation Serif"/>
          <w:color w:val="auto"/>
          <w:sz w:val="24"/>
          <w:szCs w:val="24"/>
          <w:highlight w:val="none"/>
        </w:rPr>
        <w:t xml:space="preserve"> руб., не освоены в полном объеме </w:t>
      </w:r>
      <w:r>
        <w:rPr>
          <w:rFonts w:ascii="Liberation Serif" w:hAnsi="Liberation Serif" w:eastAsia="Liberation Serif" w:cs="Liberation Serif"/>
          <w:color w:val="auto"/>
          <w:sz w:val="24"/>
          <w:szCs w:val="24"/>
          <w:highlight w:val="none"/>
        </w:rPr>
        <w:t xml:space="preserve">бюджетные ассигнования по </w:t>
      </w:r>
      <w:r>
        <w:rPr>
          <w:rFonts w:ascii="Liberation Serif" w:hAnsi="Liberation Serif" w:eastAsia="Liberation Serif" w:cs="Liberation Serif"/>
          <w:color w:val="auto"/>
          <w:sz w:val="24"/>
          <w:szCs w:val="24"/>
          <w:highlight w:val="none"/>
        </w:rPr>
        <w:t xml:space="preserve">мероприятия</w:t>
      </w:r>
      <w:r>
        <w:rPr>
          <w:rFonts w:ascii="Liberation Serif" w:hAnsi="Liberation Serif" w:eastAsia="Liberation Serif" w:cs="Liberation Serif"/>
          <w:color w:val="auto"/>
          <w:sz w:val="24"/>
          <w:szCs w:val="24"/>
          <w:highlight w:val="none"/>
        </w:rPr>
        <w:t xml:space="preserve">м</w:t>
      </w:r>
      <w:r>
        <w:rPr>
          <w:rFonts w:ascii="Liberation Serif" w:hAnsi="Liberation Serif" w:eastAsia="Liberation Serif" w:cs="Liberation Serif"/>
          <w:color w:val="auto"/>
          <w:sz w:val="24"/>
          <w:szCs w:val="24"/>
          <w:highlight w:val="none"/>
        </w:rPr>
        <w:t xml:space="preserve"> программы:</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i/>
          <w:color w:val="auto"/>
          <w:sz w:val="24"/>
          <w:szCs w:val="24"/>
          <w:highlight w:val="none"/>
        </w:rPr>
        <w:t xml:space="preserve">финансовое обеспечение деятельности органов местного самоуправления, органов администрации Артемовского городского округа </w:t>
      </w:r>
      <w:r>
        <w:rPr>
          <w:rFonts w:ascii="Liberation Serif" w:hAnsi="Liberation Serif" w:eastAsia="Liberation Serif" w:cs="Liberation Serif"/>
          <w:color w:val="auto"/>
          <w:sz w:val="24"/>
          <w:szCs w:val="24"/>
          <w:highlight w:val="none"/>
        </w:rPr>
        <w:t xml:space="preserve">(МКУ финансовое управление администрации Артемовского городского округа), назначено – </w:t>
      </w:r>
      <w:r>
        <w:rPr>
          <w:rFonts w:ascii="Liberation Serif" w:hAnsi="Liberation Serif" w:eastAsia="Liberation Serif" w:cs="Liberation Serif"/>
          <w:color w:val="auto"/>
          <w:sz w:val="24"/>
          <w:szCs w:val="24"/>
          <w:highlight w:val="none"/>
        </w:rPr>
        <w:t xml:space="preserve">33 470 506,76</w:t>
      </w:r>
      <w:r>
        <w:rPr>
          <w:rFonts w:ascii="Liberation Serif" w:hAnsi="Liberation Serif" w:eastAsia="Liberation Serif" w:cs="Liberation Serif"/>
          <w:color w:val="auto"/>
          <w:sz w:val="24"/>
          <w:szCs w:val="24"/>
          <w:highlight w:val="none"/>
        </w:rPr>
        <w:t xml:space="preserve"> руб., исполнено – </w:t>
      </w:r>
      <w:r>
        <w:rPr>
          <w:rFonts w:ascii="Liberation Serif" w:hAnsi="Liberation Serif" w:eastAsia="Liberation Serif" w:cs="Liberation Serif"/>
          <w:color w:val="auto"/>
          <w:sz w:val="24"/>
          <w:szCs w:val="24"/>
          <w:highlight w:val="none"/>
        </w:rPr>
        <w:t xml:space="preserve">33 431 246,45</w:t>
      </w:r>
      <w:r>
        <w:rPr>
          <w:rFonts w:ascii="Liberation Serif" w:hAnsi="Liberation Serif" w:eastAsia="Liberation Serif" w:cs="Liberation Serif"/>
          <w:color w:val="auto"/>
          <w:sz w:val="24"/>
          <w:szCs w:val="24"/>
          <w:highlight w:val="none"/>
        </w:rPr>
        <w:t xml:space="preserve"> руб., или 99,9%,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39 260,31</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в виду сложившейся экономии за счет наличия вакантных должностей</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contextualSpacing w:val="0"/>
        <w:ind w:firstLine="709"/>
        <w:jc w:val="both"/>
        <w:spacing w:after="0" w:afterAutospacing="0" w:line="312" w:lineRule="auto"/>
        <w:widowControl w:val="off"/>
        <w:rPr>
          <w:rFonts w:ascii="Liberation Serif" w:hAnsi="Liberation Serif" w:cs="Liberation Serif"/>
          <w:color w:val="000000" w:themeColor="text1"/>
          <w:sz w:val="24"/>
          <w:szCs w:val="24"/>
          <w:highlight w:val="none"/>
        </w:rPr>
        <w:suppressLineNumbers w:val="0"/>
      </w:pPr>
      <w:r>
        <w:rPr>
          <w:rFonts w:ascii="Liberation Serif" w:hAnsi="Liberation Serif" w:eastAsia="Liberation Serif" w:cs="Liberation Serif"/>
          <w:i/>
          <w:color w:val="auto"/>
          <w:sz w:val="24"/>
          <w:szCs w:val="24"/>
          <w:highlight w:val="none"/>
        </w:rPr>
        <w:t xml:space="preserve">- 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318 376,05</w:t>
      </w:r>
      <w:r>
        <w:rPr>
          <w:rFonts w:ascii="Liberation Serif" w:hAnsi="Liberation Serif" w:eastAsia="Liberation Serif" w:cs="Liberation Serif"/>
          <w:color w:val="auto"/>
          <w:sz w:val="24"/>
          <w:szCs w:val="24"/>
          <w:highlight w:val="none"/>
        </w:rPr>
        <w:t xml:space="preserve"> руб., исполнено – </w:t>
      </w:r>
      <w:r>
        <w:rPr>
          <w:rFonts w:ascii="Liberation Serif" w:hAnsi="Liberation Serif" w:eastAsia="Liberation Serif" w:cs="Liberation Serif"/>
          <w:color w:val="auto"/>
          <w:sz w:val="24"/>
          <w:szCs w:val="24"/>
          <w:highlight w:val="none"/>
        </w:rPr>
        <w:t xml:space="preserve">283 653,38</w:t>
      </w:r>
      <w:r>
        <w:rPr>
          <w:rFonts w:ascii="Liberation Serif" w:hAnsi="Liberation Serif" w:eastAsia="Liberation Serif" w:cs="Liberation Serif"/>
          <w:color w:val="auto"/>
          <w:sz w:val="24"/>
          <w:szCs w:val="24"/>
          <w:highlight w:val="none"/>
        </w:rPr>
        <w:t xml:space="preserve"> руб., или 89,1%,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34 722,67 </w:t>
      </w:r>
      <w:r>
        <w:rPr>
          <w:rFonts w:ascii="Liberation Serif" w:hAnsi="Liberation Serif" w:eastAsia="Liberation Serif" w:cs="Liberation Serif"/>
          <w:color w:val="auto"/>
          <w:sz w:val="24"/>
          <w:szCs w:val="24"/>
          <w:highlight w:val="none"/>
        </w:rPr>
        <w:t xml:space="preserve">руб. </w:t>
      </w:r>
      <w:r>
        <w:rPr>
          <w:rFonts w:ascii="Liberation Serif" w:hAnsi="Liberation Serif" w:eastAsia="Liberation Serif" w:cs="Liberation Serif"/>
          <w:color w:val="000000" w:themeColor="text1"/>
          <w:sz w:val="24"/>
          <w:szCs w:val="24"/>
          <w:highlight w:val="none"/>
        </w:rPr>
        <w:t xml:space="preserve">сложился в связи с отменой закупки по приобретению шредера по при</w:t>
      </w:r>
      <w:r>
        <w:rPr>
          <w:rFonts w:ascii="Liberation Serif" w:hAnsi="Liberation Serif" w:eastAsia="Liberation Serif" w:cs="Liberation Serif"/>
          <w:color w:val="000000" w:themeColor="text1"/>
          <w:sz w:val="24"/>
          <w:szCs w:val="24"/>
          <w:highlight w:val="none"/>
        </w:rPr>
        <w:t xml:space="preserve">чине отсутствия товара на складе.</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contextualSpacing w:val="0"/>
        <w:ind w:firstLine="709"/>
        <w:jc w:val="both"/>
        <w:spacing w:after="0" w:afterAutospacing="0" w:line="312" w:lineRule="auto"/>
        <w:widowControl w:val="off"/>
        <w:rPr>
          <w:rFonts w:ascii="Liberation Serif" w:hAnsi="Liberation Serif" w:cs="Liberation Serif"/>
          <w:b/>
          <w:color w:val="000000" w:themeColor="text1"/>
          <w:sz w:val="24"/>
          <w:szCs w:val="24"/>
          <w:highlight w:val="none"/>
        </w:rPr>
        <w:suppressLineNumbers w:val="0"/>
      </w:pPr>
      <w:r>
        <w:rPr>
          <w:rFonts w:ascii="Liberation Serif" w:hAnsi="Liberation Serif" w:eastAsia="Liberation Serif" w:cs="Liberation Serif"/>
          <w:b/>
          <w:color w:val="000000" w:themeColor="text1"/>
          <w:sz w:val="24"/>
          <w:szCs w:val="24"/>
          <w:highlight w:val="none"/>
        </w:rPr>
        <w:t xml:space="preserve">- по непрограммному направл</w:t>
      </w:r>
      <w:r>
        <w:rPr>
          <w:rFonts w:ascii="Liberation Serif" w:hAnsi="Liberation Serif" w:eastAsia="Liberation Serif" w:cs="Liberation Serif"/>
          <w:b/>
          <w:color w:val="000000" w:themeColor="text1"/>
          <w:sz w:val="24"/>
          <w:szCs w:val="24"/>
          <w:highlight w:val="none"/>
        </w:rPr>
        <w:t xml:space="preserve">ению деятельности </w:t>
      </w:r>
      <w:r>
        <w:rPr>
          <w:rFonts w:ascii="Liberation Serif" w:hAnsi="Liberation Serif" w:eastAsia="Liberation Serif" w:cs="Liberation Serif"/>
          <w:i/>
          <w:color w:val="000000" w:themeColor="text1"/>
          <w:sz w:val="24"/>
          <w:szCs w:val="24"/>
          <w:highlight w:val="none"/>
        </w:rPr>
        <w:t xml:space="preserve">- финансовое обеспечение деятельности органов местного самоуправления</w:t>
      </w:r>
      <w:r>
        <w:rPr>
          <w:rFonts w:ascii="Liberation Serif" w:hAnsi="Liberation Serif" w:eastAsia="Liberation Serif" w:cs="Liberation Serif"/>
          <w:i/>
          <w:color w:val="000000" w:themeColor="text1"/>
          <w:sz w:val="24"/>
          <w:szCs w:val="24"/>
          <w:highlight w:val="none"/>
        </w:rPr>
        <w:t xml:space="preserve"> Артемо</w:t>
      </w:r>
      <w:r>
        <w:rPr>
          <w:rFonts w:ascii="Liberation Serif" w:hAnsi="Liberation Serif" w:eastAsia="Liberation Serif" w:cs="Liberation Serif"/>
          <w:i/>
          <w:color w:val="000000" w:themeColor="text1"/>
          <w:sz w:val="24"/>
          <w:szCs w:val="24"/>
          <w:highlight w:val="none"/>
        </w:rPr>
        <w:t xml:space="preserve">вского городского округа</w:t>
      </w:r>
      <w:r>
        <w:rPr>
          <w:rFonts w:ascii="Liberation Serif" w:hAnsi="Liberation Serif" w:eastAsia="Liberation Serif" w:cs="Liberation Serif"/>
          <w:color w:val="000000" w:themeColor="text1"/>
          <w:sz w:val="24"/>
          <w:szCs w:val="24"/>
          <w:highlight w:val="none"/>
        </w:rPr>
        <w:t xml:space="preserve"> (содержание контрольно-счетной палаты Артемовского городского округа),</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6 490 729,92</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6 485 022,78</w:t>
      </w:r>
      <w:r>
        <w:rPr>
          <w:rFonts w:ascii="Liberation Serif" w:hAnsi="Liberation Serif" w:eastAsia="Liberation Serif" w:cs="Liberation Serif"/>
          <w:color w:val="000000" w:themeColor="text1"/>
          <w:sz w:val="24"/>
          <w:szCs w:val="24"/>
          <w:highlight w:val="none"/>
        </w:rPr>
        <w:t xml:space="preserve"> руб., или 99,9%, ост</w:t>
      </w:r>
      <w:r>
        <w:rPr>
          <w:rFonts w:ascii="Liberation Serif" w:hAnsi="Liberation Serif" w:eastAsia="Liberation Serif" w:cs="Liberation Serif"/>
          <w:color w:val="000000" w:themeColor="text1"/>
          <w:sz w:val="24"/>
          <w:szCs w:val="24"/>
          <w:highlight w:val="none"/>
        </w:rPr>
        <w:t xml:space="preserve">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5 707,14</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сложился в связи с </w:t>
      </w:r>
      <w:r>
        <w:rPr>
          <w:rFonts w:ascii="Liberation Serif" w:hAnsi="Liberation Serif" w:eastAsia="Liberation Serif" w:cs="Liberation Serif"/>
          <w:color w:val="000000" w:themeColor="text1"/>
          <w:sz w:val="24"/>
          <w:szCs w:val="24"/>
          <w:highlight w:val="none"/>
        </w:rPr>
        <w:t xml:space="preserve">экономией</w:t>
      </w:r>
      <w:r>
        <w:rPr>
          <w:rFonts w:ascii="Liberation Serif" w:hAnsi="Liberation Serif" w:eastAsia="Liberation Serif" w:cs="Liberation Serif"/>
          <w:color w:val="000000" w:themeColor="text1"/>
          <w:sz w:val="24"/>
          <w:szCs w:val="24"/>
          <w:highlight w:val="none"/>
        </w:rPr>
        <w:t xml:space="preserve">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color w:val="000000" w:themeColor="text1"/>
          <w:sz w:val="24"/>
          <w:szCs w:val="24"/>
          <w:highlight w:val="none"/>
        </w:rPr>
        <w:t xml:space="preserve">0111 </w:t>
      </w:r>
      <w:r>
        <w:rPr>
          <w:rFonts w:ascii="Liberation Serif" w:hAnsi="Liberation Serif" w:eastAsia="Liberation Serif" w:cs="Liberation Serif"/>
          <w:b/>
          <w:bCs/>
          <w:color w:val="000000" w:themeColor="text1"/>
          <w:sz w:val="24"/>
          <w:szCs w:val="24"/>
          <w:highlight w:val="none"/>
        </w:rPr>
        <w:t xml:space="preserve">«</w:t>
      </w:r>
      <w:r>
        <w:rPr>
          <w:rFonts w:ascii="Liberation Serif" w:hAnsi="Liberation Serif" w:eastAsia="Liberation Serif" w:cs="Liberation Serif"/>
          <w:b/>
          <w:bCs/>
          <w:color w:val="000000" w:themeColor="text1"/>
          <w:sz w:val="24"/>
          <w:szCs w:val="24"/>
          <w:highlight w:val="none"/>
        </w:rPr>
        <w:t xml:space="preserve">Р</w:t>
      </w:r>
      <w:r>
        <w:rPr>
          <w:rFonts w:ascii="Liberation Serif" w:hAnsi="Liberation Serif" w:eastAsia="Liberation Serif" w:cs="Liberation Serif"/>
          <w:b/>
          <w:color w:val="000000" w:themeColor="text1"/>
          <w:sz w:val="24"/>
          <w:szCs w:val="24"/>
          <w:highlight w:val="none"/>
        </w:rPr>
        <w:t xml:space="preserve">езервные фонды» </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о состоянию на 31.12.2025 года бюджетные ассигнования резервного фонда администрации Артемовского городского округа составляют 63 050 336,01 руб. Плановые назначения на 2025 год составили 186 084 470,00 руб., расходование бюджетных ассигнований из резервно</w:t>
      </w:r>
      <w:r>
        <w:rPr>
          <w:rFonts w:ascii="Liberation Serif" w:hAnsi="Liberation Serif" w:eastAsia="Liberation Serif" w:cs="Liberation Serif"/>
          <w:color w:val="000000" w:themeColor="text1"/>
          <w:sz w:val="24"/>
          <w:szCs w:val="24"/>
          <w:highlight w:val="none"/>
        </w:rPr>
        <w:t xml:space="preserve">г</w:t>
      </w:r>
      <w:r>
        <w:rPr>
          <w:rFonts w:ascii="Liberation Serif" w:hAnsi="Liberation Serif" w:eastAsia="Liberation Serif" w:cs="Liberation Serif"/>
          <w:color w:val="000000" w:themeColor="text1"/>
          <w:sz w:val="24"/>
          <w:szCs w:val="24"/>
          <w:highlight w:val="none"/>
        </w:rPr>
        <w:t xml:space="preserve">о фонда осуществляется на основании муниципальных правовых актов о выделении средств из резервного фонда администрации Артемовского городского округа исходя из отраслевой и ведомственной принадлежности, в 2025 году на основании муниципальных правовых актов</w:t>
      </w:r>
      <w:r>
        <w:rPr>
          <w:rFonts w:ascii="Liberation Serif" w:hAnsi="Liberation Serif" w:eastAsia="Liberation Serif" w:cs="Liberation Serif"/>
          <w:color w:val="000000" w:themeColor="text1"/>
          <w:sz w:val="24"/>
          <w:szCs w:val="24"/>
          <w:highlight w:val="none"/>
        </w:rPr>
        <w:t xml:space="preserve"> выделено на расходы за счет средств резервного фонда администрации Артемовского городского округа 123 034 133,99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0113 «Другие общегосударственные вопросы» </w:t>
      </w:r>
      <w:r>
        <w:rPr>
          <w:rFonts w:ascii="Liberation Serif" w:hAnsi="Liberation Serif" w:eastAsia="Liberation Serif" w:cs="Liberation Serif"/>
          <w:color w:val="000000" w:themeColor="text1"/>
          <w:sz w:val="24"/>
          <w:szCs w:val="24"/>
          <w:highlight w:val="none"/>
        </w:rPr>
        <w:t xml:space="preserve">при плановых назначениях в сумме </w:t>
      </w:r>
      <w:r>
        <w:rPr>
          <w:rFonts w:ascii="Liberation Serif" w:hAnsi="Liberation Serif" w:eastAsia="Liberation Serif" w:cs="Liberation Serif"/>
          <w:color w:val="000000" w:themeColor="text1"/>
          <w:sz w:val="24"/>
          <w:szCs w:val="24"/>
          <w:highlight w:val="none"/>
        </w:rPr>
        <w:t xml:space="preserve">437 621 874,20</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435 109 773,39</w:t>
      </w:r>
      <w:r>
        <w:rPr>
          <w:rFonts w:ascii="Liberation Serif" w:hAnsi="Liberation Serif" w:eastAsia="Liberation Serif" w:cs="Liberation Serif"/>
          <w:color w:val="000000" w:themeColor="text1"/>
          <w:sz w:val="24"/>
          <w:szCs w:val="24"/>
          <w:highlight w:val="none"/>
        </w:rPr>
        <w:t xml:space="preserve"> руб., или 99,4%, остаток неиспользованных бюджетных ассигнований составил </w:t>
      </w:r>
      <w:r>
        <w:rPr>
          <w:rFonts w:ascii="Liberation Serif" w:hAnsi="Liberation Serif" w:eastAsia="Liberation Serif" w:cs="Liberation Serif"/>
          <w:color w:val="000000" w:themeColor="text1"/>
          <w:sz w:val="24"/>
          <w:szCs w:val="24"/>
          <w:highlight w:val="none"/>
        </w:rPr>
        <w:t xml:space="preserve">2 512 100,81</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В общем объеме бюджетных ассигнований, запланированных по </w:t>
      </w:r>
      <w:r>
        <w:rPr>
          <w:rFonts w:ascii="Liberation Serif" w:hAnsi="Liberation Serif" w:eastAsia="Liberation Serif" w:cs="Liberation Serif"/>
          <w:color w:val="000000" w:themeColor="text1"/>
          <w:sz w:val="24"/>
          <w:szCs w:val="24"/>
          <w:highlight w:val="none"/>
        </w:rPr>
        <w:t xml:space="preserve">данному разделу 4,4% составляют средства вышестоящего бюджета, при плановых назначениях в сумме </w:t>
      </w:r>
      <w:r>
        <w:rPr>
          <w:rFonts w:ascii="Liberation Serif" w:hAnsi="Liberation Serif" w:eastAsia="Liberation Serif" w:cs="Liberation Serif"/>
          <w:color w:val="000000" w:themeColor="text1"/>
          <w:sz w:val="24"/>
          <w:szCs w:val="24"/>
          <w:highlight w:val="none"/>
        </w:rPr>
        <w:t xml:space="preserve">31 625 792,44</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31 563 604,17</w:t>
      </w:r>
      <w:r>
        <w:rPr>
          <w:rFonts w:ascii="Liberation Serif" w:hAnsi="Liberation Serif" w:eastAsia="Liberation Serif" w:cs="Liberation Serif"/>
          <w:color w:val="000000" w:themeColor="text1"/>
          <w:sz w:val="24"/>
          <w:szCs w:val="24"/>
          <w:highlight w:val="none"/>
        </w:rPr>
        <w:t xml:space="preserve"> руб., или 99,8%, остаток неиспользованных бюджетных ассигнований сложился в сумме </w:t>
      </w:r>
      <w:r>
        <w:rPr>
          <w:rFonts w:ascii="Liberation Serif" w:hAnsi="Liberation Serif" w:eastAsia="Liberation Serif" w:cs="Liberation Serif"/>
          <w:color w:val="000000" w:themeColor="text1"/>
          <w:sz w:val="24"/>
          <w:szCs w:val="24"/>
          <w:highlight w:val="none"/>
        </w:rPr>
        <w:t xml:space="preserve">62 188,27</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По вышеуказанному подразделу не освоены в полном объеме бюджетные ассигнования на реализацию следующих мероприятий:</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bCs w:val="0"/>
          <w:color w:val="000000" w:themeColor="text1"/>
          <w:sz w:val="24"/>
          <w:szCs w:val="24"/>
          <w:highlight w:val="none"/>
        </w:rPr>
      </w:pPr>
      <w:r>
        <w:rPr>
          <w:rFonts w:ascii="Liberation Serif" w:hAnsi="Liberation Serif" w:eastAsia="Liberation Serif" w:cs="Liberation Serif"/>
          <w:b/>
          <w:bCs/>
          <w:color w:val="000000" w:themeColor="text1"/>
          <w:sz w:val="24"/>
          <w:szCs w:val="24"/>
          <w:highlight w:val="none"/>
        </w:rPr>
        <w:t xml:space="preserve">- исполнение судебных актов и решений налоговых органов, </w:t>
      </w:r>
      <w:r>
        <w:rPr>
          <w:rFonts w:ascii="Liberation Serif" w:hAnsi="Liberation Serif" w:eastAsia="Liberation Serif" w:cs="Liberation Serif"/>
          <w:b w:val="0"/>
          <w:bCs w:val="0"/>
          <w:color w:val="000000" w:themeColor="text1"/>
          <w:sz w:val="24"/>
          <w:szCs w:val="24"/>
          <w:highlight w:val="none"/>
        </w:rPr>
        <w:t xml:space="preserve">назначено</w:t>
      </w:r>
      <w:r>
        <w:rPr>
          <w:rFonts w:ascii="Liberation Serif" w:hAnsi="Liberation Serif" w:eastAsia="Liberation Serif" w:cs="Liberation Serif"/>
          <w:b w:val="0"/>
          <w:bCs w:val="0"/>
          <w:color w:val="000000" w:themeColor="text1"/>
          <w:sz w:val="24"/>
          <w:szCs w:val="24"/>
          <w:highlight w:val="none"/>
        </w:rPr>
        <w:t xml:space="preserve"> </w:t>
      </w:r>
      <w:r>
        <w:rPr>
          <w:rFonts w:ascii="Liberation Serif" w:hAnsi="Liberation Serif" w:eastAsia="Liberation Serif" w:cs="Liberation Serif"/>
          <w:b w:val="0"/>
          <w:bCs w:val="0"/>
          <w:color w:val="000000" w:themeColor="text1"/>
          <w:sz w:val="24"/>
          <w:szCs w:val="24"/>
          <w:highlight w:val="none"/>
        </w:rPr>
        <w:t xml:space="preserve">3 317 491,26</w:t>
      </w:r>
      <w:r>
        <w:rPr>
          <w:rFonts w:ascii="Liberation Serif" w:hAnsi="Liberation Serif" w:eastAsia="Liberation Serif" w:cs="Liberation Serif"/>
          <w:b w:val="0"/>
          <w:bCs w:val="0"/>
          <w:color w:val="000000" w:themeColor="text1"/>
          <w:sz w:val="24"/>
          <w:szCs w:val="24"/>
          <w:highlight w:val="none"/>
        </w:rPr>
        <w:t xml:space="preserve"> руб., исполнено </w:t>
      </w:r>
      <w:r>
        <w:rPr>
          <w:rFonts w:ascii="Liberation Serif" w:hAnsi="Liberation Serif" w:eastAsia="Liberation Serif" w:cs="Liberation Serif"/>
          <w:b w:val="0"/>
          <w:bCs w:val="0"/>
          <w:color w:val="000000" w:themeColor="text1"/>
          <w:sz w:val="24"/>
          <w:szCs w:val="24"/>
          <w:highlight w:val="none"/>
        </w:rPr>
        <w:t xml:space="preserve">2 878 470,00</w:t>
      </w:r>
      <w:r>
        <w:rPr>
          <w:rFonts w:ascii="Liberation Serif" w:hAnsi="Liberation Serif" w:eastAsia="Liberation Serif" w:cs="Liberation Serif"/>
          <w:b w:val="0"/>
          <w:bCs w:val="0"/>
          <w:color w:val="000000" w:themeColor="text1"/>
          <w:sz w:val="24"/>
          <w:szCs w:val="24"/>
          <w:highlight w:val="none"/>
        </w:rPr>
        <w:t xml:space="preserve"> руб., или 86,8%, остаток неиспользованных бюджетных ассигнований в сумме 439 021,26 руб.</w:t>
      </w:r>
      <w:r>
        <w:rPr>
          <w:rFonts w:ascii="Liberation Serif" w:hAnsi="Liberation Serif" w:eastAsia="Liberation Serif" w:cs="Liberation Serif"/>
          <w:b w:val="0"/>
          <w:bCs w:val="0"/>
          <w:color w:val="000000" w:themeColor="text1"/>
          <w:sz w:val="24"/>
          <w:szCs w:val="24"/>
          <w:highlight w:val="none"/>
        </w:rPr>
        <w:t xml:space="preserve"> </w:t>
      </w:r>
      <w:r>
        <w:rPr>
          <w:rFonts w:ascii="Liberation Serif" w:hAnsi="Liberation Serif" w:eastAsia="Liberation Serif" w:cs="Liberation Serif"/>
          <w:b w:val="0"/>
          <w:bCs w:val="0"/>
          <w:color w:val="000000" w:themeColor="text1"/>
          <w:sz w:val="24"/>
          <w:szCs w:val="24"/>
          <w:highlight w:val="none"/>
        </w:rPr>
        <w:t xml:space="preserve">сложился по причине отсутствия документов для исполнения судебных актов по искам; </w:t>
      </w:r>
      <w:r>
        <w:rPr>
          <w:rFonts w:ascii="Liberation Serif" w:hAnsi="Liberation Serif" w:cs="Liberation Serif"/>
          <w:b w:val="0"/>
          <w:bCs w:val="0"/>
          <w:color w:val="000000" w:themeColor="text1"/>
          <w:sz w:val="24"/>
          <w:szCs w:val="24"/>
          <w:highlight w:val="none"/>
        </w:rPr>
      </w:r>
      <w:r>
        <w:rPr>
          <w:rFonts w:ascii="Liberation Serif" w:hAnsi="Liberation Serif" w:cs="Liberation Serif"/>
          <w:b w:val="0"/>
          <w:bCs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обеспечение жилыми помещениями детей-сирот и детей, оставшихся без попечения родителей, лиц из их числа за счет средств краевого бюджета,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3 277 839,96</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3 215 651,69</w:t>
      </w:r>
      <w:r>
        <w:rPr>
          <w:rFonts w:ascii="Liberation Serif" w:hAnsi="Liberation Serif" w:eastAsia="Liberation Serif" w:cs="Liberation Serif"/>
          <w:color w:val="000000" w:themeColor="text1"/>
          <w:sz w:val="24"/>
          <w:szCs w:val="24"/>
          <w:highlight w:val="none"/>
        </w:rPr>
        <w:t xml:space="preserve"> руб., или </w:t>
      </w:r>
      <w:r>
        <w:rPr>
          <w:rFonts w:ascii="Liberation Serif" w:hAnsi="Liberation Serif" w:eastAsia="Liberation Serif" w:cs="Liberation Serif"/>
          <w:color w:val="000000" w:themeColor="text1"/>
          <w:sz w:val="24"/>
          <w:szCs w:val="24"/>
          <w:highlight w:val="none"/>
        </w:rPr>
        <w:t xml:space="preserve">98,1</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62 188,27</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сложился в связи с наличием листков нетрудоспособности;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обеспечение выполнения функций</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b/>
          <w:color w:val="000000" w:themeColor="text1"/>
          <w:sz w:val="24"/>
          <w:szCs w:val="24"/>
          <w:highlight w:val="none"/>
        </w:rPr>
        <w:t xml:space="preserve">муниципальных казенных учреждений, субсидии муниципальным бюджетным и</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b/>
          <w:color w:val="000000" w:themeColor="text1"/>
          <w:sz w:val="24"/>
          <w:szCs w:val="24"/>
          <w:highlight w:val="none"/>
        </w:rPr>
        <w:t xml:space="preserve">автономным учреждениям Артемовского городского округа </w:t>
      </w:r>
      <w:r>
        <w:rPr>
          <w:rFonts w:ascii="Liberation Serif" w:hAnsi="Liberation Serif" w:eastAsia="Liberation Serif" w:cs="Liberation Serif"/>
          <w:color w:val="000000" w:themeColor="text1"/>
          <w:sz w:val="24"/>
          <w:szCs w:val="24"/>
          <w:highlight w:val="none"/>
        </w:rPr>
        <w:t xml:space="preserve">(МКУ «Административно-хозяйственное управление»,</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осуществляющее материально-техническое и организационное обеспечение деятельности органов местного самоуправления, обеспечение автотранспортного обслуживания органов местного самоуправления),</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210 540 399,10</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210 422 015,56</w:t>
      </w:r>
      <w:r>
        <w:rPr>
          <w:rFonts w:ascii="Liberation Serif" w:hAnsi="Liberation Serif" w:eastAsia="Liberation Serif" w:cs="Liberation Serif"/>
          <w:color w:val="000000" w:themeColor="text1"/>
          <w:sz w:val="24"/>
          <w:szCs w:val="24"/>
          <w:highlight w:val="none"/>
        </w:rPr>
        <w:t xml:space="preserve"> руб., или 99,9%, остаток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118 383,54</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по причине: </w:t>
      </w:r>
      <w:r>
        <w:rPr>
          <w:rFonts w:ascii="Liberation Serif" w:hAnsi="Liberation Serif" w:eastAsia="Liberation Serif" w:cs="Liberation Serif"/>
          <w:color w:val="000000" w:themeColor="text1"/>
          <w:sz w:val="24"/>
          <w:szCs w:val="24"/>
          <w:highlight w:val="none"/>
        </w:rPr>
        <w:t xml:space="preserve">36 852,98</w:t>
      </w:r>
      <w:r>
        <w:rPr>
          <w:rFonts w:ascii="Liberation Serif" w:hAnsi="Liberation Serif" w:eastAsia="Liberation Serif" w:cs="Liberation Serif"/>
          <w:color w:val="000000" w:themeColor="text1"/>
          <w:sz w:val="24"/>
          <w:szCs w:val="24"/>
          <w:highlight w:val="none"/>
        </w:rPr>
        <w:t xml:space="preserve"> руб. – наличие листков нетрудоспособности; </w:t>
      </w:r>
      <w:r>
        <w:rPr>
          <w:rFonts w:ascii="Liberation Serif" w:hAnsi="Liberation Serif" w:eastAsia="Liberation Serif" w:cs="Liberation Serif"/>
          <w:color w:val="000000" w:themeColor="text1"/>
          <w:sz w:val="24"/>
          <w:szCs w:val="24"/>
          <w:highlight w:val="none"/>
        </w:rPr>
        <w:t xml:space="preserve">2 126,91</w:t>
      </w:r>
      <w:r>
        <w:rPr>
          <w:rFonts w:ascii="Liberation Serif" w:hAnsi="Liberation Serif" w:eastAsia="Liberation Serif" w:cs="Liberation Serif"/>
          <w:color w:val="000000" w:themeColor="text1"/>
          <w:sz w:val="24"/>
          <w:szCs w:val="24"/>
          <w:highlight w:val="none"/>
        </w:rPr>
        <w:t xml:space="preserve"> руб. - </w:t>
      </w:r>
      <w:r>
        <w:rPr>
          <w:rFonts w:ascii="Liberation Serif" w:hAnsi="Liberation Serif" w:eastAsia="Liberation Serif" w:cs="Liberation Serif"/>
          <w:color w:val="000000" w:themeColor="text1"/>
          <w:sz w:val="24"/>
          <w:szCs w:val="24"/>
          <w:highlight w:val="none"/>
        </w:rPr>
        <w:t xml:space="preserve">экономия в связи с уменьшением цены и объема закупки по поставке ГСМ; </w:t>
      </w:r>
      <w:r>
        <w:rPr>
          <w:rFonts w:ascii="Liberation Serif" w:hAnsi="Liberation Serif" w:eastAsia="Liberation Serif" w:cs="Liberation Serif"/>
          <w:color w:val="000000" w:themeColor="text1"/>
          <w:sz w:val="24"/>
          <w:szCs w:val="24"/>
          <w:highlight w:val="none"/>
        </w:rPr>
        <w:t xml:space="preserve">79 403,65</w:t>
      </w:r>
      <w:r>
        <w:rPr>
          <w:rFonts w:ascii="Liberation Serif" w:hAnsi="Liberation Serif" w:eastAsia="Liberation Serif" w:cs="Liberation Serif"/>
          <w:color w:val="000000" w:themeColor="text1"/>
          <w:sz w:val="24"/>
          <w:szCs w:val="24"/>
          <w:highlight w:val="none"/>
        </w:rPr>
        <w:t xml:space="preserve"> руб. - </w:t>
      </w:r>
      <w:r>
        <w:rPr>
          <w:rFonts w:ascii="Liberation Serif" w:hAnsi="Liberation Serif" w:eastAsia="Liberation Serif" w:cs="Liberation Serif"/>
          <w:color w:val="000000" w:themeColor="text1"/>
          <w:sz w:val="24"/>
          <w:szCs w:val="24"/>
          <w:highlight w:val="none"/>
        </w:rPr>
        <w:t xml:space="preserve">эко</w:t>
      </w:r>
      <w:r>
        <w:rPr>
          <w:rFonts w:ascii="Liberation Serif" w:hAnsi="Liberation Serif" w:eastAsia="Liberation Serif" w:cs="Liberation Serif"/>
          <w:sz w:val="24"/>
          <w:szCs w:val="24"/>
          <w:highlight w:val="none"/>
        </w:rPr>
        <w:t xml:space="preserve">номия при потреблении коммунальных услуг</w:t>
      </w:r>
      <w:r>
        <w:rPr>
          <w:rFonts w:ascii="Liberation Serif" w:hAnsi="Liberation Serif" w:eastAsia="Liberation Serif" w:cs="Liberation Serif"/>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представительские и иные прочие расходы в органах местного самоуправления Артемовского городского округа,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7 534 125,92</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7 534 122,10</w:t>
      </w:r>
      <w:r>
        <w:rPr>
          <w:rFonts w:ascii="Liberation Serif" w:hAnsi="Liberation Serif" w:eastAsia="Liberation Serif" w:cs="Liberation Serif"/>
          <w:color w:val="000000" w:themeColor="text1"/>
          <w:sz w:val="24"/>
          <w:szCs w:val="24"/>
          <w:highlight w:val="none"/>
        </w:rPr>
        <w:t xml:space="preserve"> руб., или 100%, остаток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3,82</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bCs w:val="0"/>
          <w:color w:val="000000" w:themeColor="text1"/>
          <w:sz w:val="24"/>
          <w:szCs w:val="24"/>
          <w:highlight w:val="none"/>
        </w:rPr>
      </w:pPr>
      <w:r>
        <w:rPr>
          <w:rFonts w:ascii="Liberation Serif" w:hAnsi="Liberation Serif" w:eastAsia="Liberation Serif" w:cs="Liberation Serif"/>
          <w:b/>
          <w:bCs/>
          <w:color w:val="000000" w:themeColor="text1"/>
          <w:sz w:val="24"/>
          <w:szCs w:val="24"/>
          <w:highlight w:val="none"/>
        </w:rPr>
        <w:t xml:space="preserve">- прочие выплаты по обязательствам, </w:t>
      </w:r>
      <w:r>
        <w:rPr>
          <w:rFonts w:ascii="Liberation Serif" w:hAnsi="Liberation Serif" w:eastAsia="Liberation Serif" w:cs="Liberation Serif"/>
          <w:b w:val="0"/>
          <w:bCs w:val="0"/>
          <w:color w:val="000000" w:themeColor="text1"/>
          <w:sz w:val="24"/>
          <w:szCs w:val="24"/>
          <w:highlight w:val="none"/>
        </w:rPr>
        <w:t xml:space="preserve">назначено </w:t>
      </w:r>
      <w:r>
        <w:rPr>
          <w:rFonts w:ascii="Liberation Serif" w:hAnsi="Liberation Serif" w:eastAsia="Liberation Serif" w:cs="Liberation Serif"/>
          <w:b w:val="0"/>
          <w:bCs w:val="0"/>
          <w:color w:val="000000" w:themeColor="text1"/>
          <w:sz w:val="24"/>
          <w:szCs w:val="24"/>
          <w:highlight w:val="none"/>
        </w:rPr>
        <w:t xml:space="preserve">8 619 379,27</w:t>
      </w:r>
      <w:r>
        <w:rPr>
          <w:rFonts w:ascii="Liberation Serif" w:hAnsi="Liberation Serif" w:eastAsia="Liberation Serif" w:cs="Liberation Serif"/>
          <w:b w:val="0"/>
          <w:bCs w:val="0"/>
          <w:color w:val="000000" w:themeColor="text1"/>
          <w:sz w:val="24"/>
          <w:szCs w:val="24"/>
          <w:highlight w:val="none"/>
        </w:rPr>
        <w:t xml:space="preserve"> руб., исполнено </w:t>
      </w:r>
      <w:r>
        <w:rPr>
          <w:rFonts w:ascii="Liberation Serif" w:hAnsi="Liberation Serif" w:eastAsia="Liberation Serif" w:cs="Liberation Serif"/>
          <w:b w:val="0"/>
          <w:bCs w:val="0"/>
          <w:color w:val="000000" w:themeColor="text1"/>
          <w:sz w:val="24"/>
          <w:szCs w:val="24"/>
          <w:highlight w:val="none"/>
        </w:rPr>
        <w:t xml:space="preserve">8 556 028,27</w:t>
      </w:r>
      <w:r>
        <w:rPr>
          <w:rFonts w:ascii="Liberation Serif" w:hAnsi="Liberation Serif" w:eastAsia="Liberation Serif" w:cs="Liberation Serif"/>
          <w:b w:val="0"/>
          <w:bCs w:val="0"/>
          <w:color w:val="000000" w:themeColor="text1"/>
          <w:sz w:val="24"/>
          <w:szCs w:val="24"/>
          <w:highlight w:val="none"/>
        </w:rPr>
        <w:t xml:space="preserve"> руб., или 99,3%, остаток неиспользованных бюджетных ассигнований в сумме </w:t>
      </w:r>
      <w:r>
        <w:rPr>
          <w:rFonts w:ascii="Liberation Serif" w:hAnsi="Liberation Serif" w:eastAsia="Liberation Serif" w:cs="Liberation Serif"/>
          <w:b w:val="0"/>
          <w:bCs w:val="0"/>
          <w:color w:val="000000" w:themeColor="text1"/>
          <w:sz w:val="24"/>
          <w:szCs w:val="24"/>
          <w:highlight w:val="none"/>
        </w:rPr>
        <w:t xml:space="preserve">63 351,00</w:t>
      </w:r>
      <w:r>
        <w:rPr>
          <w:rFonts w:ascii="Liberation Serif" w:hAnsi="Liberation Serif" w:eastAsia="Liberation Serif" w:cs="Liberation Serif"/>
          <w:b w:val="0"/>
          <w:bCs w:val="0"/>
          <w:color w:val="000000" w:themeColor="text1"/>
          <w:sz w:val="24"/>
          <w:szCs w:val="24"/>
          <w:highlight w:val="none"/>
        </w:rPr>
        <w:t xml:space="preserve"> руб. </w:t>
      </w:r>
      <w:r>
        <w:rPr>
          <w:rFonts w:ascii="Liberation Serif" w:hAnsi="Liberation Serif" w:eastAsia="Liberation Serif" w:cs="Liberation Serif"/>
          <w:b w:val="0"/>
          <w:bCs w:val="0"/>
          <w:color w:val="000000" w:themeColor="text1"/>
          <w:sz w:val="24"/>
          <w:szCs w:val="24"/>
          <w:highlight w:val="none"/>
        </w:rPr>
        <w:t xml:space="preserve">сложился в связи с</w:t>
      </w:r>
      <w:r>
        <w:rPr>
          <w:rFonts w:ascii="Liberation Serif" w:hAnsi="Liberation Serif" w:eastAsia="Liberation Serif" w:cs="Liberation Serif"/>
          <w:b w:val="0"/>
          <w:bCs w:val="0"/>
          <w:color w:val="000000" w:themeColor="text1"/>
          <w:sz w:val="24"/>
          <w:szCs w:val="24"/>
          <w:highlight w:val="none"/>
        </w:rPr>
        <w:t xml:space="preserve"> уменьшением количества вручаемых  наград главы Артемовского городского округа с единовременной выплатой (почетная грамота главы Артемовского городского округа</w:t>
      </w:r>
      <w:r>
        <w:rPr>
          <w:rFonts w:ascii="Liberation Serif" w:hAnsi="Liberation Serif" w:eastAsia="Liberation Serif" w:cs="Liberation Serif"/>
          <w:b w:val="0"/>
          <w:bCs w:val="0"/>
          <w:color w:val="000000" w:themeColor="text1"/>
          <w:sz w:val="24"/>
          <w:szCs w:val="24"/>
          <w:highlight w:val="none"/>
        </w:rPr>
        <w:t xml:space="preserve">), выплаты по награждениям  граждан и юридических лиц, произведены по фактически поданным заявками от организаций;  </w:t>
      </w:r>
      <w:r>
        <w:rPr>
          <w:rFonts w:ascii="Liberation Serif" w:hAnsi="Liberation Serif" w:cs="Liberation Serif"/>
          <w:b w:val="0"/>
          <w:bCs w:val="0"/>
          <w:color w:val="000000" w:themeColor="text1"/>
          <w:sz w:val="24"/>
          <w:szCs w:val="24"/>
          <w:highlight w:val="none"/>
        </w:rPr>
      </w:r>
      <w:r>
        <w:rPr>
          <w:rFonts w:ascii="Liberation Serif" w:hAnsi="Liberation Serif" w:cs="Liberation Serif"/>
          <w:b w:val="0"/>
          <w:bCs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auto"/>
          <w:sz w:val="24"/>
          <w:szCs w:val="24"/>
          <w:highlight w:val="none"/>
        </w:rPr>
        <w:t xml:space="preserve">- финансовое обеспечение деятельности органов местного самоуправления, органов администрации Артемовского городского округа,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40 436 417,65</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40 258 876,57</w:t>
      </w:r>
      <w:r>
        <w:rPr>
          <w:rFonts w:ascii="Liberation Serif" w:hAnsi="Liberation Serif" w:eastAsia="Liberation Serif" w:cs="Liberation Serif"/>
          <w:color w:val="auto"/>
          <w:sz w:val="24"/>
          <w:szCs w:val="24"/>
          <w:highlight w:val="none"/>
        </w:rPr>
        <w:t xml:space="preserve"> руб., или 99,6%,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177 541,08</w:t>
      </w:r>
      <w:r>
        <w:rPr>
          <w:rFonts w:ascii="Liberation Serif" w:hAnsi="Liberation Serif" w:eastAsia="Liberation Serif" w:cs="Liberation Serif"/>
          <w:color w:val="auto"/>
          <w:sz w:val="24"/>
          <w:szCs w:val="24"/>
          <w:highlight w:val="none"/>
        </w:rPr>
        <w:t xml:space="preserve"> руб. сложился по причине: </w:t>
      </w:r>
      <w:r>
        <w:rPr>
          <w:rFonts w:ascii="Liberation Serif" w:hAnsi="Liberation Serif" w:eastAsia="Liberation Serif" w:cs="Liberation Serif"/>
          <w:color w:val="auto"/>
          <w:sz w:val="24"/>
          <w:szCs w:val="24"/>
          <w:highlight w:val="none"/>
        </w:rPr>
        <w:t xml:space="preserve">174 084,48</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экономия в связи с наличием вакантных должностей и листков нетрудоспособности;</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3 45</w:t>
      </w:r>
      <w:r>
        <w:rPr>
          <w:rFonts w:ascii="Liberation Serif" w:hAnsi="Liberation Serif" w:eastAsia="Liberation Serif" w:cs="Liberation Serif"/>
          <w:color w:val="000000" w:themeColor="text1"/>
          <w:sz w:val="24"/>
          <w:szCs w:val="24"/>
          <w:highlight w:val="none"/>
        </w:rPr>
        <w:t xml:space="preserve">6,60</w:t>
      </w:r>
      <w:r>
        <w:rPr>
          <w:rFonts w:ascii="Liberation Serif" w:hAnsi="Liberation Serif" w:eastAsia="Liberation Serif" w:cs="Liberation Serif"/>
          <w:color w:val="000000" w:themeColor="text1"/>
          <w:sz w:val="24"/>
          <w:szCs w:val="24"/>
          <w:highlight w:val="none"/>
        </w:rPr>
        <w:t xml:space="preserve"> руб. - в связи с экономией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bCs w:val="0"/>
          <w:color w:val="auto"/>
          <w:sz w:val="24"/>
          <w:szCs w:val="24"/>
          <w:highlight w:val="none"/>
        </w:rPr>
      </w:pPr>
      <w:r>
        <w:rPr>
          <w:rFonts w:ascii="Liberation Serif" w:hAnsi="Liberation Serif" w:eastAsia="Liberation Serif" w:cs="Liberation Serif"/>
          <w:b/>
          <w:bCs/>
          <w:color w:val="auto"/>
          <w:sz w:val="24"/>
          <w:szCs w:val="24"/>
          <w:highlight w:val="none"/>
        </w:rPr>
        <w:t xml:space="preserve">- ф</w:t>
      </w:r>
      <w:r>
        <w:rPr>
          <w:rFonts w:ascii="Liberation Serif" w:hAnsi="Liberation Serif" w:eastAsia="Liberation Serif" w:cs="Liberation Serif"/>
          <w:b/>
          <w:bCs/>
          <w:color w:val="auto"/>
          <w:sz w:val="24"/>
          <w:szCs w:val="24"/>
          <w:highlight w:val="none"/>
        </w:rPr>
        <w:t xml:space="preserve">инансовое обеспечение деятельности работников, замещающих должности, не являющиеся должностями муниципальной службы, в администрации Артемовского городского округа</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b w:val="0"/>
          <w:bCs w:val="0"/>
          <w:color w:val="auto"/>
          <w:sz w:val="24"/>
          <w:szCs w:val="24"/>
          <w:highlight w:val="none"/>
        </w:rPr>
        <w:t xml:space="preserve">назначено </w:t>
      </w:r>
      <w:r>
        <w:rPr>
          <w:rFonts w:ascii="Liberation Serif" w:hAnsi="Liberation Serif" w:eastAsia="Liberation Serif" w:cs="Liberation Serif"/>
          <w:b w:val="0"/>
          <w:bCs w:val="0"/>
          <w:color w:val="auto"/>
          <w:sz w:val="24"/>
          <w:szCs w:val="24"/>
          <w:highlight w:val="none"/>
        </w:rPr>
        <w:t xml:space="preserve">3 459 566,06</w:t>
      </w:r>
      <w:r>
        <w:rPr>
          <w:rFonts w:ascii="Liberation Serif" w:hAnsi="Liberation Serif" w:eastAsia="Liberation Serif" w:cs="Liberation Serif"/>
          <w:b w:val="0"/>
          <w:bCs w:val="0"/>
          <w:color w:val="auto"/>
          <w:sz w:val="24"/>
          <w:szCs w:val="24"/>
          <w:highlight w:val="none"/>
        </w:rPr>
        <w:t xml:space="preserve"> руб., исполнено </w:t>
      </w:r>
      <w:r>
        <w:rPr>
          <w:rFonts w:ascii="Liberation Serif" w:hAnsi="Liberation Serif" w:eastAsia="Liberation Serif" w:cs="Liberation Serif"/>
          <w:b w:val="0"/>
          <w:bCs w:val="0"/>
          <w:color w:val="auto"/>
          <w:sz w:val="24"/>
          <w:szCs w:val="24"/>
          <w:highlight w:val="none"/>
        </w:rPr>
        <w:t xml:space="preserve">3 458 594,19</w:t>
      </w:r>
      <w:r>
        <w:rPr>
          <w:rFonts w:ascii="Liberation Serif" w:hAnsi="Liberation Serif" w:eastAsia="Liberation Serif" w:cs="Liberation Serif"/>
          <w:b w:val="0"/>
          <w:bCs w:val="0"/>
          <w:color w:val="auto"/>
          <w:sz w:val="24"/>
          <w:szCs w:val="24"/>
          <w:highlight w:val="none"/>
        </w:rPr>
        <w:t xml:space="preserve"> руб., или 99,9%, остаток неиспользованных бюджетных ассигнований в сумме </w:t>
      </w:r>
      <w:r>
        <w:rPr>
          <w:rFonts w:ascii="Liberation Serif" w:hAnsi="Liberation Serif" w:eastAsia="Liberation Serif" w:cs="Liberation Serif"/>
          <w:b w:val="0"/>
          <w:bCs w:val="0"/>
          <w:color w:val="auto"/>
          <w:sz w:val="24"/>
          <w:szCs w:val="24"/>
          <w:highlight w:val="none"/>
        </w:rPr>
        <w:t xml:space="preserve">971,87</w:t>
      </w:r>
      <w:r>
        <w:rPr>
          <w:rFonts w:ascii="Liberation Serif" w:hAnsi="Liberation Serif" w:eastAsia="Liberation Serif" w:cs="Liberation Serif"/>
          <w:b w:val="0"/>
          <w:bCs w:val="0"/>
          <w:color w:val="auto"/>
          <w:sz w:val="24"/>
          <w:szCs w:val="24"/>
          <w:highlight w:val="none"/>
        </w:rPr>
        <w:t xml:space="preserve"> руб.; </w:t>
      </w:r>
      <w:r>
        <w:rPr>
          <w:rFonts w:ascii="Liberation Serif" w:hAnsi="Liberation Serif" w:cs="Liberation Serif"/>
          <w:b w:val="0"/>
          <w:bCs w:val="0"/>
          <w:color w:val="auto"/>
          <w:sz w:val="24"/>
          <w:szCs w:val="24"/>
          <w:highlight w:val="none"/>
        </w:rPr>
      </w:r>
      <w:r>
        <w:rPr>
          <w:rFonts w:ascii="Liberation Serif" w:hAnsi="Liberation Serif" w:cs="Liberation Serif"/>
          <w:b w:val="0"/>
          <w:bCs w:val="0"/>
          <w:color w:val="auto"/>
          <w:sz w:val="24"/>
          <w:szCs w:val="24"/>
          <w:highlight w:val="none"/>
        </w:rPr>
      </w:r>
    </w:p>
    <w:p>
      <w:pPr>
        <w:ind w:firstLine="709"/>
        <w:jc w:val="both"/>
        <w:spacing w:after="0" w:afterAutospacing="0" w:line="312" w:lineRule="auto"/>
        <w:widowControl w:val="off"/>
        <w:rPr>
          <w:rFonts w:ascii="Liberation Serif" w:hAnsi="Liberation Serif" w:cs="Liberation Serif"/>
          <w:b w:val="0"/>
          <w:bCs w:val="0"/>
          <w:color w:val="000000" w:themeColor="text1"/>
          <w:sz w:val="24"/>
          <w:szCs w:val="24"/>
          <w:highlight w:val="none"/>
        </w:rPr>
      </w:pPr>
      <w:r>
        <w:rPr>
          <w:rFonts w:ascii="Liberation Serif" w:hAnsi="Liberation Serif" w:eastAsia="Liberation Serif" w:cs="Liberation Serif"/>
          <w:b/>
          <w:bCs/>
          <w:color w:val="auto"/>
          <w:sz w:val="24"/>
          <w:szCs w:val="24"/>
          <w:highlight w:val="none"/>
        </w:rPr>
        <w:t xml:space="preserve">- реализация мероприятия муниципальной программы «</w:t>
      </w:r>
      <w:r>
        <w:rPr>
          <w:rFonts w:ascii="Liberation Serif" w:hAnsi="Liberation Serif" w:eastAsia="Liberation Serif" w:cs="Liberation Serif"/>
          <w:b/>
          <w:bCs/>
          <w:color w:val="auto"/>
          <w:sz w:val="24"/>
          <w:szCs w:val="24"/>
          <w:highlight w:val="none"/>
        </w:rPr>
        <w:t xml:space="preserve">Противодействие коррупции в Артемовском городском округе</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b w:val="0"/>
          <w:bCs w:val="0"/>
          <w:color w:val="auto"/>
          <w:sz w:val="24"/>
          <w:szCs w:val="24"/>
          <w:highlight w:val="none"/>
        </w:rPr>
        <w:t xml:space="preserve">(р</w:t>
      </w:r>
      <w:r>
        <w:rPr>
          <w:rFonts w:ascii="Liberation Serif" w:hAnsi="Liberation Serif" w:eastAsia="Liberation Serif" w:cs="Liberation Serif"/>
          <w:b w:val="0"/>
          <w:bCs w:val="0"/>
          <w:color w:val="auto"/>
          <w:sz w:val="24"/>
          <w:szCs w:val="24"/>
          <w:highlight w:val="none"/>
        </w:rPr>
        <w:t xml:space="preserve">азработка и размещение социальной рекламы антикоррупционной направленности), назначено 90 000,00 руб., исполнено 89 000, руб., или 98,9%, остаток неиспользованных бюджетных ассигнований в сумме 1 000,00 руб. </w:t>
      </w:r>
      <w:r>
        <w:rPr>
          <w:rFonts w:ascii="Liberation Serif" w:hAnsi="Liberation Serif" w:eastAsia="Liberation Serif" w:cs="Liberation Serif"/>
          <w:color w:val="000000" w:themeColor="text1"/>
          <w:sz w:val="24"/>
          <w:szCs w:val="24"/>
          <w:highlight w:val="none"/>
        </w:rPr>
        <w:t xml:space="preserve">сложился в связи с экономией </w:t>
      </w:r>
      <w:r>
        <w:rPr>
          <w:rFonts w:ascii="Liberation Serif" w:hAnsi="Liberation Serif" w:eastAsia="Liberation Serif" w:cs="Liberation Serif"/>
          <w:color w:val="000000" w:themeColor="text1"/>
          <w:sz w:val="24"/>
          <w:szCs w:val="24"/>
          <w:highlight w:val="none"/>
        </w:rPr>
        <w:t xml:space="preserve">по резу</w:t>
      </w:r>
      <w:r>
        <w:rPr>
          <w:rFonts w:ascii="Liberation Serif" w:hAnsi="Liberation Serif" w:eastAsia="Liberation Serif" w:cs="Liberation Serif"/>
          <w:color w:val="000000" w:themeColor="text1"/>
          <w:sz w:val="24"/>
          <w:szCs w:val="24"/>
          <w:highlight w:val="none"/>
        </w:rPr>
        <w:t xml:space="preserve">льтатам 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val="0"/>
          <w:bCs w:val="0"/>
          <w:color w:val="000000" w:themeColor="text1"/>
          <w:sz w:val="24"/>
          <w:szCs w:val="24"/>
          <w:highlight w:val="none"/>
        </w:rPr>
      </w:r>
      <w:r>
        <w:rPr>
          <w:rFonts w:ascii="Liberation Serif" w:hAnsi="Liberation Serif" w:cs="Liberation Serif"/>
          <w:b w:val="0"/>
          <w:bCs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реализация мероприятия муниципальной программы «Организация градостро</w:t>
      </w:r>
      <w:r>
        <w:rPr>
          <w:rFonts w:ascii="Liberation Serif" w:hAnsi="Liberation Serif" w:eastAsia="Liberation Serif" w:cs="Liberation Serif"/>
          <w:b/>
          <w:color w:val="auto"/>
          <w:sz w:val="24"/>
          <w:szCs w:val="24"/>
          <w:highlight w:val="none"/>
        </w:rPr>
        <w:t xml:space="preserve">ительной деятельности Артемовского городского округа» </w:t>
      </w:r>
      <w:r>
        <w:rPr>
          <w:rFonts w:ascii="Liberation Serif" w:hAnsi="Liberation Serif" w:eastAsia="Liberation Serif" w:cs="Liberation Serif"/>
          <w:color w:val="auto"/>
          <w:sz w:val="24"/>
          <w:szCs w:val="24"/>
          <w:highlight w:val="none"/>
        </w:rPr>
        <w:t xml:space="preserve">(финансовое обеспечение деятельности органов местного самоуправления, органов администрации Артемовског</w:t>
      </w:r>
      <w:r>
        <w:rPr>
          <w:rFonts w:ascii="Liberation Serif" w:hAnsi="Liberation Serif" w:eastAsia="Liberation Serif" w:cs="Liberation Serif"/>
          <w:color w:val="auto"/>
          <w:sz w:val="24"/>
          <w:szCs w:val="24"/>
          <w:highlight w:val="none"/>
        </w:rPr>
        <w:t xml:space="preserve">о городского округа -</w:t>
      </w:r>
      <w:r>
        <w:rPr>
          <w:rFonts w:ascii="Liberation Serif" w:hAnsi="Liberation Serif" w:eastAsia="Liberation Serif" w:cs="Liberation Serif"/>
          <w:color w:val="auto"/>
          <w:sz w:val="24"/>
          <w:szCs w:val="24"/>
          <w:highlight w:val="none"/>
        </w:rPr>
        <w:t xml:space="preserve"> управления архитектуры и градостроительства администрации Артемовского городского округа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назначено </w:t>
      </w:r>
      <w:r>
        <w:rPr>
          <w:rFonts w:ascii="Liberation Serif" w:hAnsi="Liberation Serif" w:eastAsia="Liberation Serif" w:cs="Liberation Serif"/>
          <w:color w:val="auto"/>
          <w:sz w:val="24"/>
          <w:szCs w:val="24"/>
          <w:highlight w:val="none"/>
        </w:rPr>
        <w:t xml:space="preserve">25 607 843,93</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25 446 186,03</w:t>
      </w:r>
      <w:r>
        <w:rPr>
          <w:rFonts w:ascii="Liberation Serif" w:hAnsi="Liberation Serif" w:eastAsia="Liberation Serif" w:cs="Liberation Serif"/>
          <w:color w:val="auto"/>
          <w:sz w:val="24"/>
          <w:szCs w:val="24"/>
          <w:highlight w:val="none"/>
        </w:rPr>
        <w:t xml:space="preserve"> руб., или 99,4%,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161 657,90</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auto"/>
          <w:sz w:val="24"/>
          <w:szCs w:val="24"/>
          <w:highlight w:val="none"/>
        </w:rPr>
        <w:t xml:space="preserve">сложился за счет наличия листков нетрудоспособности;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auto"/>
          <w:sz w:val="24"/>
          <w:szCs w:val="24"/>
          <w:highlight w:val="none"/>
        </w:rPr>
        <w:t xml:space="preserve">- реализация мероприятий муниципальной программы «Поддер</w:t>
      </w:r>
      <w:r>
        <w:rPr>
          <w:rFonts w:ascii="Liberation Serif" w:hAnsi="Liberation Serif" w:eastAsia="Liberation Serif" w:cs="Liberation Serif"/>
          <w:b/>
          <w:color w:val="auto"/>
          <w:sz w:val="24"/>
          <w:szCs w:val="24"/>
          <w:highlight w:val="none"/>
        </w:rPr>
        <w:t xml:space="preserve">жка социально ориентированных некоммерческих организаций в Артемовском городском округе»</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финансовое обеспечение деятельности органов местного самоуправления, органов администрации Артемовског</w:t>
      </w:r>
      <w:r>
        <w:rPr>
          <w:rFonts w:ascii="Liberation Serif" w:hAnsi="Liberation Serif" w:eastAsia="Liberation Serif" w:cs="Liberation Serif"/>
          <w:color w:val="auto"/>
          <w:sz w:val="24"/>
          <w:szCs w:val="24"/>
          <w:highlight w:val="none"/>
        </w:rPr>
        <w:t xml:space="preserve">о городского округа - управление</w:t>
      </w:r>
      <w:r>
        <w:rPr>
          <w:rFonts w:ascii="Liberation Serif" w:hAnsi="Liberation Serif" w:eastAsia="Liberation Serif" w:cs="Liberation Serif"/>
          <w:color w:val="auto"/>
          <w:sz w:val="24"/>
          <w:szCs w:val="24"/>
          <w:highlight w:val="none"/>
        </w:rPr>
        <w:t xml:space="preserve"> по работе с общественностью администрации Артемовского городского округа)</w:t>
      </w:r>
      <w:r>
        <w:rPr>
          <w:rFonts w:ascii="Liberation Serif" w:hAnsi="Liberation Serif" w:eastAsia="Liberation Serif" w:cs="Liberation Serif"/>
          <w:b/>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назначено </w:t>
      </w:r>
      <w:r>
        <w:rPr>
          <w:rFonts w:ascii="Liberation Serif" w:hAnsi="Liberation Serif" w:eastAsia="Liberation Serif" w:cs="Liberation Serif"/>
          <w:color w:val="auto"/>
          <w:sz w:val="24"/>
          <w:szCs w:val="24"/>
          <w:highlight w:val="none"/>
        </w:rPr>
        <w:t xml:space="preserve">5 945 855,25</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5 938 182,03</w:t>
      </w:r>
      <w:r>
        <w:rPr>
          <w:rFonts w:ascii="Liberation Serif" w:hAnsi="Liberation Serif" w:eastAsia="Liberation Serif" w:cs="Liberation Serif"/>
          <w:color w:val="auto"/>
          <w:sz w:val="24"/>
          <w:szCs w:val="24"/>
          <w:highlight w:val="none"/>
        </w:rPr>
        <w:t xml:space="preserve"> руб., или 99,9%,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7 673,22</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в связи с нал</w:t>
      </w:r>
      <w:r>
        <w:rPr>
          <w:rFonts w:ascii="Liberation Serif" w:hAnsi="Liberation Serif" w:eastAsia="Liberation Serif" w:cs="Liberation Serif"/>
          <w:color w:val="000000" w:themeColor="text1"/>
          <w:sz w:val="24"/>
          <w:szCs w:val="24"/>
          <w:highlight w:val="none"/>
        </w:rPr>
        <w:t xml:space="preserve">ичием листков нетрудоспособности.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К</w:t>
      </w:r>
      <w:r>
        <w:rPr>
          <w:rFonts w:ascii="Liberation Serif" w:hAnsi="Liberation Serif" w:eastAsia="Liberation Serif" w:cs="Liberation Serif"/>
          <w:color w:val="auto"/>
          <w:sz w:val="24"/>
          <w:szCs w:val="24"/>
          <w:highlight w:val="none"/>
        </w:rPr>
        <w:t xml:space="preserve">роме того, по данной муниципальной программе предусмотрены бюдж</w:t>
      </w:r>
      <w:r>
        <w:rPr>
          <w:rFonts w:ascii="Liberation Serif" w:hAnsi="Liberation Serif" w:eastAsia="Liberation Serif" w:cs="Liberation Serif"/>
          <w:color w:val="auto"/>
          <w:sz w:val="24"/>
          <w:szCs w:val="24"/>
          <w:highlight w:val="none"/>
        </w:rPr>
        <w:t xml:space="preserve">етные ассигнования на поддержку проектов, инициируемых жителями Артемовского городского округа, по решению вопросов местного значения (Проект «Территория здоровья»; Проект «Сквер «Молодежный» 2.0»; Проект «Наш двор – наша забота</w:t>
      </w:r>
      <w:r>
        <w:rPr>
          <w:rFonts w:ascii="Liberation Serif" w:hAnsi="Liberation Serif" w:eastAsia="Liberation Serif" w:cs="Liberation Serif"/>
          <w:color w:val="auto"/>
          <w:sz w:val="24"/>
          <w:szCs w:val="24"/>
          <w:highlight w:val="none"/>
        </w:rPr>
        <w:t xml:space="preserve">»; Проект «Уличное освещение»; Проект «Восстановление уличного освещения от дома № 11/1 до дома № 17/2 по ул. Ленина»; Проект «Да будет свет!»; Проект «Обустройство </w:t>
      </w:r>
      <w:r>
        <w:rPr>
          <w:rFonts w:ascii="Liberation Serif" w:hAnsi="Liberation Serif" w:eastAsia="Liberation Serif" w:cs="Liberation Serif"/>
          <w:color w:val="auto"/>
          <w:sz w:val="24"/>
          <w:szCs w:val="24"/>
          <w:highlight w:val="none"/>
        </w:rPr>
        <w:t xml:space="preserve">детской </w:t>
      </w:r>
      <w:r>
        <w:rPr>
          <w:rFonts w:ascii="Liberation Serif" w:hAnsi="Liberation Serif" w:eastAsia="Liberation Serif" w:cs="Liberation Serif"/>
          <w:color w:val="auto"/>
          <w:sz w:val="24"/>
          <w:szCs w:val="24"/>
          <w:highlight w:val="none"/>
        </w:rPr>
        <w:t xml:space="preserve">игровой площадки в районе домов № 2, 5, 9 по ул. Михайловской»; Проект «Доступный досуг»; Проект «Восстановление ливневой системы»</w:t>
      </w:r>
      <w:r>
        <w:rPr>
          <w:rFonts w:ascii="Liberation Serif" w:hAnsi="Liberation Serif" w:eastAsia="Liberation Serif" w:cs="Liberation Serif"/>
          <w:color w:val="auto"/>
          <w:sz w:val="24"/>
          <w:szCs w:val="24"/>
          <w:highlight w:val="none"/>
        </w:rPr>
        <w:t xml:space="preserve">),  при плановых назначениях в сумме </w:t>
      </w:r>
      <w:r>
        <w:rPr>
          <w:rFonts w:ascii="Liberation Serif" w:hAnsi="Liberation Serif" w:eastAsia="Liberation Serif" w:cs="Liberation Serif"/>
          <w:color w:val="auto"/>
          <w:sz w:val="24"/>
          <w:szCs w:val="24"/>
          <w:highlight w:val="none"/>
        </w:rPr>
        <w:t xml:space="preserve">9 472 021,48</w:t>
      </w:r>
      <w:r>
        <w:rPr>
          <w:rFonts w:ascii="Liberation Serif" w:hAnsi="Liberation Serif" w:eastAsia="Liberation Serif" w:cs="Liberation Serif"/>
          <w:color w:val="auto"/>
          <w:sz w:val="24"/>
          <w:szCs w:val="24"/>
          <w:highlight w:val="none"/>
        </w:rPr>
        <w:t xml:space="preserve"> руб., исполнение составило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реализация мероприятий муниципальной программы «Развитие информационного общества в Артемовском городском округе»</w:t>
      </w:r>
      <w:r>
        <w:rPr>
          <w:rFonts w:ascii="Liberation Serif" w:hAnsi="Liberation Serif" w:eastAsia="Liberation Serif" w:cs="Liberation Serif"/>
          <w:color w:val="auto"/>
          <w:sz w:val="24"/>
          <w:szCs w:val="24"/>
          <w:highlight w:val="none"/>
        </w:rPr>
        <w:t xml:space="preserve"> (изготовление печатной продукции; подготовка и размещение информации о деятельности органов местного самоуправления Артемовского городского округа в средствах массовой</w:t>
      </w:r>
      <w:r>
        <w:rPr>
          <w:rFonts w:ascii="Liberation Serif" w:hAnsi="Liberation Serif" w:eastAsia="Liberation Serif" w:cs="Liberation Serif"/>
          <w:color w:val="auto"/>
          <w:sz w:val="24"/>
          <w:szCs w:val="24"/>
          <w:highlight w:val="none"/>
        </w:rPr>
        <w:t xml:space="preserve"> информации, в том числе в сети Интернет; приобретение неисключительных прав на использование программного продукта; расходы муниципальных учреждений на приобретение (изготовление) объектов, относящихся к основным средствам (за исключением расходов на осущ</w:t>
      </w:r>
      <w:r>
        <w:rPr>
          <w:rFonts w:ascii="Liberation Serif" w:hAnsi="Liberation Serif" w:eastAsia="Liberation Serif" w:cs="Liberation Serif"/>
          <w:color w:val="auto"/>
          <w:sz w:val="24"/>
          <w:szCs w:val="24"/>
          <w:highlight w:val="none"/>
        </w:rPr>
        <w:t xml:space="preserve">ествление бюджетных инвестиций),</w:t>
      </w:r>
      <w:r>
        <w:rPr>
          <w:rFonts w:ascii="Liberation Serif" w:hAnsi="Liberation Serif" w:eastAsia="Liberation Serif" w:cs="Liberation Serif"/>
          <w:color w:val="auto"/>
          <w:sz w:val="24"/>
          <w:szCs w:val="24"/>
          <w:highlight w:val="none"/>
        </w:rPr>
        <w:t xml:space="preserve"> мероприятия по обеспечению информационной безопасности</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назначено </w:t>
      </w:r>
      <w:r>
        <w:rPr>
          <w:rFonts w:ascii="Liberation Serif" w:hAnsi="Liberation Serif" w:eastAsia="Liberation Serif" w:cs="Liberation Serif"/>
          <w:color w:val="auto"/>
          <w:sz w:val="24"/>
          <w:szCs w:val="24"/>
          <w:highlight w:val="none"/>
        </w:rPr>
        <w:t xml:space="preserve">16 266 367,77</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16 266 367,05</w:t>
      </w:r>
      <w:r>
        <w:rPr>
          <w:rFonts w:ascii="Liberation Serif" w:hAnsi="Liberation Serif" w:eastAsia="Liberation Serif" w:cs="Liberation Serif"/>
          <w:color w:val="auto"/>
          <w:sz w:val="24"/>
          <w:szCs w:val="24"/>
          <w:highlight w:val="none"/>
        </w:rPr>
        <w:t xml:space="preserve"> руб., или 99,9%, ост</w:t>
      </w:r>
      <w:r>
        <w:rPr>
          <w:rFonts w:ascii="Liberation Serif" w:hAnsi="Liberation Serif" w:eastAsia="Liberation Serif" w:cs="Liberation Serif"/>
          <w:color w:val="auto"/>
          <w:sz w:val="24"/>
          <w:szCs w:val="24"/>
          <w:highlight w:val="none"/>
        </w:rPr>
        <w:t xml:space="preserve">аток неиспользованных бюджетных ассигнований в сумме 0,72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auto"/>
          <w:sz w:val="24"/>
          <w:szCs w:val="24"/>
          <w:highlight w:val="none"/>
        </w:rPr>
        <w:t xml:space="preserve">- реализация мероприятий муниципальной программы «Управление муниципальным имуществом и земельными ресурсами Артемовского городского округа»</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(независимая оценка рыночной стоимости объектов; </w:t>
      </w:r>
      <w:r>
        <w:rPr>
          <w:rFonts w:ascii="Liberation Serif" w:hAnsi="Liberation Serif" w:eastAsia="Liberation Serif" w:cs="Liberation Serif"/>
          <w:color w:val="auto"/>
          <w:sz w:val="24"/>
          <w:szCs w:val="24"/>
          <w:highlight w:val="none"/>
        </w:rPr>
        <w:t xml:space="preserve">формирование, содержание и обслуживание имущества казны Артемо</w:t>
      </w:r>
      <w:r>
        <w:rPr>
          <w:rFonts w:ascii="Liberation Serif" w:hAnsi="Liberation Serif" w:eastAsia="Liberation Serif" w:cs="Liberation Serif"/>
          <w:color w:val="auto"/>
          <w:sz w:val="24"/>
          <w:szCs w:val="24"/>
          <w:highlight w:val="none"/>
        </w:rPr>
        <w:t xml:space="preserve">вского городского округа;</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проведение мероприятий по обеспечению безопасности ГТС;</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проведение мероприятий по сносу объектов недвижимости, находящихся в муниципальной собственности;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выполнение кадастровых работ в отношении объектов недвижимости; </w:t>
      </w:r>
      <w:r>
        <w:rPr>
          <w:rFonts w:ascii="Liberation Serif" w:hAnsi="Liberation Serif" w:eastAsia="Liberation Serif" w:cs="Liberation Serif"/>
          <w:color w:val="auto"/>
          <w:sz w:val="24"/>
          <w:szCs w:val="24"/>
          <w:highlight w:val="none"/>
        </w:rPr>
        <w:t xml:space="preserve">управление, </w:t>
      </w:r>
      <w:r>
        <w:rPr>
          <w:rFonts w:ascii="Liberation Serif" w:hAnsi="Liberation Serif" w:eastAsia="Liberation Serif" w:cs="Liberation Serif"/>
          <w:color w:val="auto"/>
          <w:sz w:val="24"/>
          <w:szCs w:val="24"/>
          <w:highlight w:val="none"/>
        </w:rPr>
        <w:t xml:space="preserve">распоряжение, контроль за использованием земельных участков в целях реализации полномочий Артемовского городского округа; освобождение самовольно занятых земельных участков путем демонтажа самовольных построек, формирование земельных участков под многоквар</w:t>
      </w:r>
      <w:r>
        <w:rPr>
          <w:rFonts w:ascii="Liberation Serif" w:hAnsi="Liberation Serif" w:eastAsia="Liberation Serif" w:cs="Liberation Serif"/>
          <w:color w:val="auto"/>
          <w:sz w:val="24"/>
          <w:szCs w:val="24"/>
          <w:highlight w:val="none"/>
        </w:rPr>
        <w:t xml:space="preserve">тирными жилыми домами, финансовое обеспечение деятельности органов местного самоуправления, органов администрации Артемовского городского округа),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56 473 441,23</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54 993 133,10</w:t>
      </w:r>
      <w:r>
        <w:rPr>
          <w:rFonts w:ascii="Liberation Serif" w:hAnsi="Liberation Serif" w:eastAsia="Liberation Serif" w:cs="Liberation Serif"/>
          <w:color w:val="auto"/>
          <w:sz w:val="24"/>
          <w:szCs w:val="24"/>
          <w:highlight w:val="none"/>
        </w:rPr>
        <w:t xml:space="preserve"> руб., или 97,4%, остаток неиспользованных бюджетных асс</w:t>
      </w:r>
      <w:r>
        <w:rPr>
          <w:rFonts w:ascii="Liberation Serif" w:hAnsi="Liberation Serif" w:eastAsia="Liberation Serif" w:cs="Liberation Serif"/>
          <w:color w:val="auto"/>
          <w:sz w:val="24"/>
          <w:szCs w:val="24"/>
          <w:highlight w:val="none"/>
        </w:rPr>
        <w:t xml:space="preserve">игнований в сумме </w:t>
      </w:r>
      <w:r>
        <w:rPr>
          <w:rFonts w:ascii="Liberation Serif" w:hAnsi="Liberation Serif" w:eastAsia="Liberation Serif" w:cs="Liberation Serif"/>
          <w:color w:val="auto"/>
          <w:sz w:val="24"/>
          <w:szCs w:val="24"/>
          <w:highlight w:val="none"/>
        </w:rPr>
        <w:t xml:space="preserve">1 480 308,13</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auto"/>
          <w:sz w:val="24"/>
          <w:szCs w:val="24"/>
          <w:highlight w:val="none"/>
        </w:rPr>
        <w:t xml:space="preserve">сложился за счет: 408 537,70</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экономия по результатам проведения конкур</w:t>
      </w:r>
      <w:r>
        <w:rPr>
          <w:rFonts w:ascii="Liberation Serif" w:hAnsi="Liberation Serif" w:eastAsia="Liberation Serif" w:cs="Liberation Serif"/>
          <w:color w:val="000000" w:themeColor="text1"/>
          <w:sz w:val="24"/>
          <w:szCs w:val="24"/>
          <w:highlight w:val="none"/>
        </w:rPr>
        <w:t xml:space="preserve">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1 071 770,43 </w:t>
      </w:r>
      <w:r>
        <w:rPr>
          <w:rFonts w:ascii="Liberation Serif" w:hAnsi="Liberation Serif" w:eastAsia="Liberation Serif" w:cs="Liberation Serif"/>
          <w:color w:val="000000" w:themeColor="text1"/>
          <w:sz w:val="24"/>
          <w:szCs w:val="24"/>
          <w:highlight w:val="none"/>
        </w:rPr>
        <w:t xml:space="preserve">руб. – наличие вакантных должностей, листков нетрудоспособности.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center"/>
        <w:spacing w:after="0" w:afterAutospacing="0" w:line="312" w:lineRule="auto"/>
        <w:widowControl w:val="off"/>
        <w:rPr>
          <w:rFonts w:ascii="Liberation Serif" w:hAnsi="Liberation Serif" w:cs="Liberation Serif"/>
          <w:b/>
          <w:bCs/>
          <w:color w:val="auto"/>
          <w:sz w:val="24"/>
          <w:szCs w:val="24"/>
          <w:highlight w:val="none"/>
        </w:rPr>
      </w:pPr>
      <w:r>
        <w:rPr>
          <w:rFonts w:ascii="Liberation Serif" w:hAnsi="Liberation Serif" w:eastAsia="Liberation Serif" w:cs="Liberation Serif"/>
          <w:b/>
          <w:color w:val="auto"/>
          <w:sz w:val="24"/>
          <w:szCs w:val="24"/>
          <w:highlight w:val="none"/>
        </w:rPr>
      </w:r>
      <w:r>
        <w:rPr>
          <w:rFonts w:ascii="Liberation Serif" w:hAnsi="Liberation Serif" w:cs="Liberation Serif"/>
          <w:b/>
          <w:bCs/>
          <w:color w:val="auto"/>
          <w:sz w:val="24"/>
          <w:szCs w:val="24"/>
          <w:highlight w:val="none"/>
        </w:rPr>
      </w:r>
      <w:r>
        <w:rPr>
          <w:rFonts w:ascii="Liberation Serif" w:hAnsi="Liberation Serif" w:cs="Liberation Serif"/>
          <w:b/>
          <w:bCs/>
          <w:color w:val="auto"/>
          <w:sz w:val="24"/>
          <w:szCs w:val="24"/>
          <w:highlight w:val="none"/>
        </w:rPr>
      </w:r>
    </w:p>
    <w:p>
      <w:pPr>
        <w:ind w:firstLine="851"/>
        <w:jc w:val="center"/>
        <w:spacing w:after="0" w:afterAutospacing="0" w:line="312" w:lineRule="auto"/>
        <w:widowControl w:val="off"/>
        <w:rPr>
          <w:rFonts w:ascii="Liberation Serif" w:hAnsi="Liberation Serif" w:cs="Liberation Serif"/>
          <w:b/>
          <w:bCs/>
          <w:color w:val="auto"/>
          <w:sz w:val="24"/>
          <w:szCs w:val="24"/>
          <w:highlight w:val="none"/>
        </w:rPr>
      </w:pPr>
      <w:r>
        <w:rPr>
          <w:rFonts w:ascii="Liberation Serif" w:hAnsi="Liberation Serif" w:eastAsia="Liberation Serif" w:cs="Liberation Serif"/>
          <w:b/>
          <w:color w:val="auto"/>
          <w:sz w:val="24"/>
          <w:szCs w:val="24"/>
          <w:highlight w:val="none"/>
        </w:rPr>
        <w:t xml:space="preserve">Раздел 0200 «Национальная оборона»</w:t>
      </w:r>
      <w:r>
        <w:rPr>
          <w:rFonts w:ascii="Liberation Serif" w:hAnsi="Liberation Serif" w:cs="Liberation Serif"/>
          <w:b/>
          <w:bCs/>
          <w:color w:val="auto"/>
          <w:sz w:val="24"/>
          <w:szCs w:val="24"/>
          <w:highlight w:val="none"/>
        </w:rPr>
      </w:r>
      <w:r>
        <w:rPr>
          <w:rFonts w:ascii="Liberation Serif" w:hAnsi="Liberation Serif" w:cs="Liberation Serif"/>
          <w:b/>
          <w:bCs/>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Структура исполнения расходов по разделу 0200 «Национальная оборона» за 2025 год характеризуется следующими данными:</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right"/>
        <w:spacing w:after="120"/>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r>
      <w:r>
        <w:rPr>
          <w:rFonts w:ascii="Liberation Serif" w:hAnsi="Liberation Serif" w:eastAsia="Liberation Serif" w:cs="Liberation Serif"/>
          <w:color w:val="auto"/>
          <w:sz w:val="24"/>
          <w:szCs w:val="24"/>
          <w:highlight w:val="none"/>
        </w:rPr>
        <w:t xml:space="preserve">(рубли)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tbl>
      <w:tblPr>
        <w:tblW w:w="96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04"/>
        <w:gridCol w:w="2835"/>
        <w:gridCol w:w="1418"/>
        <w:gridCol w:w="1842"/>
        <w:gridCol w:w="1134"/>
        <w:gridCol w:w="1701"/>
      </w:tblGrid>
      <w:tr>
        <w:tblPrEx/>
        <w:trPr>
          <w:trHeight w:val="860"/>
        </w:trPr>
        <w:tc>
          <w:tcPr>
            <w:tcW w:w="704"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Раздел</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2835"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Наименование </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показателя</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1418"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Уточненные назна</w:t>
            </w:r>
            <w:r>
              <w:rPr>
                <w:rFonts w:ascii="Liberation Serif" w:hAnsi="Liberation Serif" w:eastAsia="Liberation Serif" w:cs="Liberation Serif"/>
                <w:b/>
                <w:bCs/>
                <w:color w:val="auto"/>
                <w:sz w:val="20"/>
                <w:szCs w:val="20"/>
                <w:highlight w:val="none"/>
              </w:rPr>
              <w:t xml:space="preserve">чения                    на 2025</w:t>
            </w:r>
            <w:r>
              <w:rPr>
                <w:rFonts w:ascii="Liberation Serif" w:hAnsi="Liberation Serif" w:eastAsia="Liberation Serif" w:cs="Liberation Serif"/>
                <w:b/>
                <w:bCs/>
                <w:color w:val="auto"/>
                <w:sz w:val="20"/>
                <w:szCs w:val="20"/>
                <w:highlight w:val="none"/>
              </w:rPr>
              <w:t xml:space="preserve"> год</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1842" w:type="dxa"/>
            <w:textDirection w:val="lrTb"/>
            <w:noWrap w:val="false"/>
          </w:tcPr>
          <w:p>
            <w:pPr>
              <w:jc w:val="center"/>
              <w:spacing w:after="0" w:afterAutospacing="0" w:line="240" w:lineRule="auto"/>
              <w:rPr>
                <w:rFonts w:ascii="Liberation Serif" w:hAnsi="Liberation Serif" w:eastAsia="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Кассовое</w:t>
            </w:r>
            <w:r>
              <w:rPr>
                <w:rFonts w:ascii="Liberation Serif" w:hAnsi="Liberation Serif" w:eastAsia="Liberation Serif" w:cs="Liberation Serif"/>
                <w:b/>
                <w:bCs/>
                <w:color w:val="auto"/>
                <w:sz w:val="20"/>
                <w:szCs w:val="20"/>
                <w:highlight w:val="none"/>
              </w:rPr>
              <w:t xml:space="preserve"> </w:t>
            </w:r>
            <w:r>
              <w:rPr>
                <w:rFonts w:ascii="Liberation Serif" w:hAnsi="Liberation Serif" w:eastAsia="Liberation Serif" w:cs="Liberation Serif"/>
                <w:b/>
                <w:bCs/>
                <w:color w:val="auto"/>
                <w:sz w:val="20"/>
                <w:szCs w:val="20"/>
                <w:highlight w:val="none"/>
              </w:rPr>
            </w:r>
            <w:r>
              <w:rPr>
                <w:rFonts w:ascii="Liberation Serif" w:hAnsi="Liberation Serif" w:eastAsia="Liberation Serif" w:cs="Liberation Serif"/>
                <w:b/>
                <w:bCs/>
                <w:color w:val="auto"/>
                <w:sz w:val="20"/>
                <w:szCs w:val="20"/>
                <w:highlight w:val="none"/>
              </w:rPr>
            </w:r>
          </w:p>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исполнение по состоянию за 2025</w:t>
            </w:r>
            <w:r>
              <w:rPr>
                <w:rFonts w:ascii="Liberation Serif" w:hAnsi="Liberation Serif" w:eastAsia="Liberation Serif" w:cs="Liberation Serif"/>
                <w:b/>
                <w:bCs/>
                <w:color w:val="auto"/>
                <w:sz w:val="20"/>
                <w:szCs w:val="20"/>
                <w:highlight w:val="none"/>
              </w:rPr>
              <w:t xml:space="preserve"> год</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1134"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Процент исполнения</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1701"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Остаток неиспользованных бюджетных ассигнований</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r>
      <w:tr>
        <w:tblPrEx/>
        <w:trPr>
          <w:trHeight w:val="415"/>
        </w:trPr>
        <w:tc>
          <w:tcPr>
            <w:tcW w:w="704" w:type="dxa"/>
            <w:textDirection w:val="lrTb"/>
            <w:noWrap w:val="false"/>
          </w:tcPr>
          <w:p>
            <w:pPr>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0203</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2835" w:type="dxa"/>
            <w:textDirection w:val="lrTb"/>
            <w:noWrap w:val="false"/>
          </w:tcPr>
          <w:p>
            <w:pPr>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Мобилизационная и вневойсковая подготовка</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1418"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r>
            <w:r>
              <w:rPr>
                <w:rFonts w:ascii="Liberation Serif" w:hAnsi="Liberation Serif" w:eastAsia="Liberation Serif" w:cs="Liberation Serif"/>
                <w:color w:val="auto"/>
                <w:sz w:val="20"/>
                <w:szCs w:val="20"/>
                <w:highlight w:val="none"/>
              </w:rPr>
              <w:t xml:space="preserve">20 274 862,20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184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r>
            <w:r>
              <w:rPr>
                <w:rFonts w:ascii="Liberation Serif" w:hAnsi="Liberation Serif" w:eastAsia="Liberation Serif" w:cs="Liberation Serif"/>
                <w:color w:val="auto"/>
                <w:sz w:val="20"/>
                <w:szCs w:val="20"/>
                <w:highlight w:val="none"/>
              </w:rPr>
              <w:t xml:space="preserve">20 274 862,20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1134"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100,0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1701"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0,00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r>
      <w:tr>
        <w:tblPrEx/>
        <w:trPr>
          <w:trHeight w:val="283"/>
        </w:trPr>
        <w:tc>
          <w:tcPr>
            <w:gridSpan w:val="2"/>
            <w:tcW w:w="3539" w:type="dxa"/>
            <w:textDirection w:val="lrTb"/>
            <w:noWrap w:val="false"/>
          </w:tcPr>
          <w:p>
            <w:pPr>
              <w:spacing w:after="0" w:afterAutospacing="0" w:line="240" w:lineRule="auto"/>
              <w:rPr>
                <w:rFonts w:ascii="Liberation Serif" w:hAnsi="Liberation Serif" w:cs="Liberation Serif"/>
                <w:b/>
                <w:color w:val="auto"/>
                <w:sz w:val="20"/>
                <w:szCs w:val="20"/>
                <w:highlight w:val="none"/>
              </w:rPr>
            </w:pPr>
            <w:r>
              <w:rPr>
                <w:rFonts w:ascii="Liberation Serif" w:hAnsi="Liberation Serif" w:eastAsia="Liberation Serif" w:cs="Liberation Serif"/>
                <w:b/>
                <w:color w:val="auto"/>
                <w:sz w:val="20"/>
                <w:szCs w:val="20"/>
                <w:highlight w:val="none"/>
              </w:rPr>
              <w:t xml:space="preserve">ИТОГО по разделу 0200:</w:t>
            </w:r>
            <w:r>
              <w:rPr>
                <w:rFonts w:ascii="Liberation Serif" w:hAnsi="Liberation Serif" w:cs="Liberation Serif"/>
                <w:b/>
                <w:color w:val="auto"/>
                <w:sz w:val="20"/>
                <w:szCs w:val="20"/>
                <w:highlight w:val="none"/>
              </w:rPr>
            </w:r>
            <w:r>
              <w:rPr>
                <w:rFonts w:ascii="Liberation Serif" w:hAnsi="Liberation Serif" w:cs="Liberation Serif"/>
                <w:b/>
                <w:color w:val="auto"/>
                <w:sz w:val="20"/>
                <w:szCs w:val="20"/>
                <w:highlight w:val="none"/>
              </w:rPr>
            </w:r>
          </w:p>
        </w:tc>
        <w:tc>
          <w:tcPr>
            <w:tcW w:w="1418" w:type="dxa"/>
            <w:textDirection w:val="lrTb"/>
            <w:noWrap w:val="false"/>
          </w:tcPr>
          <w:p>
            <w:pPr>
              <w:jc w:val="left"/>
              <w:spacing w:after="0" w:afterAutospacing="0" w:line="240" w:lineRule="auto"/>
              <w:rPr>
                <w:rFonts w:ascii="Liberation Serif" w:hAnsi="Liberation Serif" w:cs="Liberation Serif"/>
                <w:b/>
                <w:color w:val="auto"/>
                <w:sz w:val="20"/>
                <w:szCs w:val="20"/>
                <w:highlight w:val="none"/>
              </w:rPr>
            </w:pPr>
            <w:r>
              <w:rPr>
                <w:rFonts w:ascii="Liberation Serif" w:hAnsi="Liberation Serif" w:eastAsia="Liberation Serif" w:cs="Liberation Serif"/>
                <w:b/>
                <w:color w:val="auto"/>
                <w:sz w:val="20"/>
                <w:szCs w:val="20"/>
                <w:highlight w:val="none"/>
              </w:rPr>
            </w:r>
            <w:r>
              <w:rPr>
                <w:rFonts w:ascii="Liberation Serif" w:hAnsi="Liberation Serif" w:eastAsia="Liberation Serif" w:cs="Liberation Serif"/>
                <w:b/>
                <w:color w:val="auto"/>
                <w:sz w:val="20"/>
                <w:szCs w:val="20"/>
                <w:highlight w:val="none"/>
              </w:rPr>
              <w:t xml:space="preserve">20 274 862,20</w:t>
            </w:r>
            <w:r>
              <w:rPr>
                <w:rFonts w:ascii="Liberation Serif" w:hAnsi="Liberation Serif" w:cs="Liberation Serif"/>
                <w:b/>
                <w:color w:val="auto"/>
                <w:sz w:val="20"/>
                <w:szCs w:val="20"/>
                <w:highlight w:val="none"/>
              </w:rPr>
            </w:r>
            <w:r>
              <w:rPr>
                <w:rFonts w:ascii="Liberation Serif" w:hAnsi="Liberation Serif" w:cs="Liberation Serif"/>
                <w:b/>
                <w:color w:val="auto"/>
                <w:sz w:val="20"/>
                <w:szCs w:val="20"/>
                <w:highlight w:val="none"/>
              </w:rPr>
            </w:r>
          </w:p>
        </w:tc>
        <w:tc>
          <w:tcPr>
            <w:tcW w:w="1842" w:type="dxa"/>
            <w:textDirection w:val="lrTb"/>
            <w:noWrap w:val="false"/>
          </w:tcPr>
          <w:p>
            <w:pPr>
              <w:jc w:val="left"/>
              <w:spacing w:after="0" w:afterAutospacing="0" w:line="240" w:lineRule="auto"/>
              <w:rPr>
                <w:rFonts w:ascii="Liberation Serif" w:hAnsi="Liberation Serif" w:cs="Liberation Serif"/>
                <w:b/>
                <w:color w:val="auto"/>
                <w:sz w:val="20"/>
                <w:szCs w:val="20"/>
                <w:highlight w:val="none"/>
              </w:rPr>
            </w:pPr>
            <w:r>
              <w:rPr>
                <w:rFonts w:ascii="Liberation Serif" w:hAnsi="Liberation Serif" w:eastAsia="Liberation Serif" w:cs="Liberation Serif"/>
                <w:b/>
                <w:color w:val="auto"/>
                <w:sz w:val="20"/>
                <w:szCs w:val="20"/>
                <w:highlight w:val="none"/>
              </w:rPr>
            </w:r>
            <w:r>
              <w:rPr>
                <w:rFonts w:ascii="Liberation Serif" w:hAnsi="Liberation Serif" w:eastAsia="Liberation Serif" w:cs="Liberation Serif"/>
                <w:b/>
                <w:color w:val="auto"/>
                <w:sz w:val="20"/>
                <w:szCs w:val="20"/>
                <w:highlight w:val="none"/>
              </w:rPr>
              <w:t xml:space="preserve">20 274 862,20</w:t>
            </w:r>
            <w:r>
              <w:rPr>
                <w:rFonts w:ascii="Liberation Serif" w:hAnsi="Liberation Serif" w:cs="Liberation Serif"/>
                <w:b/>
                <w:color w:val="auto"/>
                <w:sz w:val="20"/>
                <w:szCs w:val="20"/>
                <w:highlight w:val="none"/>
              </w:rPr>
            </w:r>
            <w:r>
              <w:rPr>
                <w:rFonts w:ascii="Liberation Serif" w:hAnsi="Liberation Serif" w:cs="Liberation Serif"/>
                <w:b/>
                <w:color w:val="auto"/>
                <w:sz w:val="20"/>
                <w:szCs w:val="20"/>
                <w:highlight w:val="none"/>
              </w:rPr>
            </w:r>
          </w:p>
        </w:tc>
        <w:tc>
          <w:tcPr>
            <w:tcW w:w="1134" w:type="dxa"/>
            <w:textDirection w:val="lrTb"/>
            <w:noWrap w:val="false"/>
          </w:tcPr>
          <w:p>
            <w:pPr>
              <w:jc w:val="left"/>
              <w:spacing w:after="0" w:afterAutospacing="0" w:line="240" w:lineRule="auto"/>
              <w:rPr>
                <w:rFonts w:ascii="Liberation Serif" w:hAnsi="Liberation Serif" w:cs="Liberation Serif"/>
                <w:b/>
                <w:color w:val="auto"/>
                <w:sz w:val="20"/>
                <w:szCs w:val="20"/>
                <w:highlight w:val="none"/>
              </w:rPr>
            </w:pPr>
            <w:r>
              <w:rPr>
                <w:rFonts w:ascii="Liberation Serif" w:hAnsi="Liberation Serif" w:eastAsia="Liberation Serif" w:cs="Liberation Serif"/>
                <w:b/>
                <w:color w:val="auto"/>
                <w:sz w:val="20"/>
                <w:szCs w:val="20"/>
                <w:highlight w:val="none"/>
              </w:rPr>
              <w:t xml:space="preserve">100,0</w:t>
            </w:r>
            <w:r>
              <w:rPr>
                <w:rFonts w:ascii="Liberation Serif" w:hAnsi="Liberation Serif" w:cs="Liberation Serif"/>
                <w:b/>
                <w:color w:val="auto"/>
                <w:sz w:val="20"/>
                <w:szCs w:val="20"/>
                <w:highlight w:val="none"/>
              </w:rPr>
            </w:r>
            <w:r>
              <w:rPr>
                <w:rFonts w:ascii="Liberation Serif" w:hAnsi="Liberation Serif" w:cs="Liberation Serif"/>
                <w:b/>
                <w:color w:val="auto"/>
                <w:sz w:val="20"/>
                <w:szCs w:val="20"/>
                <w:highlight w:val="none"/>
              </w:rPr>
            </w:r>
          </w:p>
        </w:tc>
        <w:tc>
          <w:tcPr>
            <w:tcW w:w="1701" w:type="dxa"/>
            <w:textDirection w:val="lrTb"/>
            <w:noWrap w:val="false"/>
          </w:tcPr>
          <w:p>
            <w:pPr>
              <w:jc w:val="left"/>
              <w:spacing w:after="0" w:afterAutospacing="0" w:line="240" w:lineRule="auto"/>
              <w:rPr>
                <w:rFonts w:ascii="Liberation Serif" w:hAnsi="Liberation Serif" w:cs="Liberation Serif"/>
                <w:b/>
                <w:color w:val="auto"/>
                <w:sz w:val="20"/>
                <w:szCs w:val="20"/>
                <w:highlight w:val="none"/>
              </w:rPr>
            </w:pPr>
            <w:r>
              <w:rPr>
                <w:rFonts w:ascii="Liberation Serif" w:hAnsi="Liberation Serif" w:eastAsia="Liberation Serif" w:cs="Liberation Serif"/>
                <w:b/>
                <w:color w:val="auto"/>
                <w:sz w:val="20"/>
                <w:szCs w:val="20"/>
                <w:highlight w:val="none"/>
              </w:rPr>
              <w:t xml:space="preserve">0,00</w:t>
            </w:r>
            <w:r>
              <w:rPr>
                <w:rFonts w:ascii="Liberation Serif" w:hAnsi="Liberation Serif" w:cs="Liberation Serif"/>
                <w:b/>
                <w:color w:val="auto"/>
                <w:sz w:val="20"/>
                <w:szCs w:val="20"/>
                <w:highlight w:val="none"/>
              </w:rPr>
            </w:r>
            <w:r>
              <w:rPr>
                <w:rFonts w:ascii="Liberation Serif" w:hAnsi="Liberation Serif" w:cs="Liberation Serif"/>
                <w:b/>
                <w:color w:val="auto"/>
                <w:sz w:val="20"/>
                <w:szCs w:val="20"/>
                <w:highlight w:val="none"/>
              </w:rPr>
            </w:r>
          </w:p>
        </w:tc>
      </w:tr>
    </w:tbl>
    <w:p>
      <w:pPr>
        <w:ind w:firstLine="851"/>
        <w:jc w:val="center"/>
        <w:spacing w:after="0" w:afterAutospacing="0" w:line="312" w:lineRule="auto"/>
        <w:widowControl w:val="off"/>
        <w:rPr>
          <w:rFonts w:ascii="Liberation Serif" w:hAnsi="Liberation Serif" w:cs="Liberation Serif"/>
          <w:b/>
          <w:bCs/>
          <w:color w:val="auto"/>
          <w:sz w:val="24"/>
          <w:szCs w:val="24"/>
          <w:highlight w:val="none"/>
        </w:rPr>
      </w:pPr>
      <w:r>
        <w:rPr>
          <w:rFonts w:ascii="Liberation Serif" w:hAnsi="Liberation Serif" w:eastAsia="Liberation Serif" w:cs="Liberation Serif"/>
          <w:b/>
          <w:color w:val="auto"/>
          <w:sz w:val="24"/>
          <w:szCs w:val="24"/>
          <w:highlight w:val="none"/>
        </w:rPr>
      </w:r>
      <w:r>
        <w:rPr>
          <w:rFonts w:ascii="Liberation Serif" w:hAnsi="Liberation Serif" w:cs="Liberation Serif"/>
          <w:b/>
          <w:bCs/>
          <w:color w:val="auto"/>
          <w:sz w:val="24"/>
          <w:szCs w:val="24"/>
          <w:highlight w:val="none"/>
        </w:rPr>
      </w:r>
      <w:r>
        <w:rPr>
          <w:rFonts w:ascii="Liberation Serif" w:hAnsi="Liberation Serif" w:cs="Liberation Serif"/>
          <w:b/>
          <w:bCs/>
          <w:color w:val="auto"/>
          <w:sz w:val="24"/>
          <w:szCs w:val="24"/>
          <w:highlight w:val="none"/>
        </w:rPr>
      </w:r>
    </w:p>
    <w:p>
      <w:pPr>
        <w:ind w:firstLine="851"/>
        <w:jc w:val="center"/>
        <w:spacing w:after="0" w:afterAutospacing="0" w:line="312" w:lineRule="auto"/>
        <w:widowControl w:val="off"/>
        <w:rPr>
          <w:rFonts w:ascii="Liberation Serif" w:hAnsi="Liberation Serif" w:eastAsia="Liberation Serif" w:cs="Liberation Serif"/>
          <w:b/>
          <w:bCs/>
          <w:color w:val="auto"/>
          <w:sz w:val="24"/>
          <w:szCs w:val="24"/>
          <w:highlight w:val="none"/>
        </w:rPr>
      </w:pPr>
      <w:r>
        <w:rPr>
          <w:rFonts w:ascii="Liberation Serif" w:hAnsi="Liberation Serif" w:eastAsia="Liberation Serif" w:cs="Liberation Serif"/>
          <w:b/>
          <w:color w:val="auto"/>
          <w:sz w:val="24"/>
          <w:szCs w:val="24"/>
          <w:highlight w:val="none"/>
        </w:rPr>
      </w:r>
      <w:r>
        <w:rPr>
          <w:rFonts w:ascii="Liberation Serif" w:hAnsi="Liberation Serif" w:eastAsia="Liberation Serif" w:cs="Liberation Serif"/>
          <w:b/>
          <w:bCs/>
          <w:color w:val="auto"/>
          <w:sz w:val="24"/>
          <w:szCs w:val="24"/>
          <w:highlight w:val="none"/>
        </w:rPr>
      </w:r>
      <w:r>
        <w:rPr>
          <w:rFonts w:ascii="Liberation Serif" w:hAnsi="Liberation Serif" w:eastAsia="Liberation Serif" w:cs="Liberation Serif"/>
          <w:b/>
          <w:bCs/>
          <w:color w:val="auto"/>
          <w:sz w:val="24"/>
          <w:szCs w:val="24"/>
          <w:highlight w:val="none"/>
        </w:rPr>
      </w:r>
    </w:p>
    <w:p>
      <w:pPr>
        <w:ind w:firstLine="851"/>
        <w:jc w:val="center"/>
        <w:spacing w:after="0" w:afterAutospacing="0" w:line="312" w:lineRule="auto"/>
        <w:widowControl w:val="off"/>
        <w:rPr>
          <w:rFonts w:ascii="Liberation Serif" w:hAnsi="Liberation Serif" w:eastAsia="Liberation Serif" w:cs="Liberation Serif"/>
          <w:b/>
          <w:bCs/>
          <w:color w:val="auto"/>
          <w:sz w:val="24"/>
          <w:szCs w:val="24"/>
          <w:highlight w:val="none"/>
        </w:rPr>
      </w:pPr>
      <w:r>
        <w:rPr>
          <w:rFonts w:ascii="Liberation Serif" w:hAnsi="Liberation Serif" w:eastAsia="Liberation Serif" w:cs="Liberation Serif"/>
          <w:b/>
          <w:color w:val="auto"/>
          <w:sz w:val="24"/>
          <w:szCs w:val="24"/>
          <w:highlight w:val="none"/>
        </w:rPr>
        <w:t xml:space="preserve">Раздел 0300 «Национальная безопасность и правоохранительная деятельность»</w:t>
      </w:r>
      <w:r>
        <w:rPr>
          <w:rFonts w:ascii="Liberation Serif" w:hAnsi="Liberation Serif" w:eastAsia="Liberation Serif" w:cs="Liberation Serif"/>
          <w:b/>
          <w:bCs/>
          <w:color w:val="auto"/>
          <w:sz w:val="24"/>
          <w:szCs w:val="24"/>
          <w:highlight w:val="none"/>
        </w:rPr>
      </w:r>
      <w:r>
        <w:rPr>
          <w:rFonts w:ascii="Liberation Serif" w:hAnsi="Liberation Serif" w:eastAsia="Liberation Serif" w:cs="Liberation Serif"/>
          <w:b/>
          <w:bCs/>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Структура исполнения расходов по разделу 0300 «Национальная безопасность и правоохранительная деятельность» за 2025 год характеризуется следующими данными: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right"/>
        <w:spacing w:after="0" w:afterAutospacing="0" w:line="360"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(рубли)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tbl>
      <w:tblPr>
        <w:tblW w:w="966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817"/>
        <w:gridCol w:w="3009"/>
        <w:gridCol w:w="1414"/>
        <w:gridCol w:w="1701"/>
        <w:gridCol w:w="1134"/>
        <w:gridCol w:w="1588"/>
      </w:tblGrid>
      <w:tr>
        <w:tblPrEx/>
        <w:trPr/>
        <w:tc>
          <w:tcPr>
            <w:tcW w:w="817"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Раздел</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3009"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Наименование показателя</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1414"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Уточненные назна</w:t>
            </w:r>
            <w:r>
              <w:rPr>
                <w:rFonts w:ascii="Liberation Serif" w:hAnsi="Liberation Serif" w:eastAsia="Liberation Serif" w:cs="Liberation Serif"/>
                <w:b/>
                <w:bCs/>
                <w:color w:val="auto"/>
                <w:sz w:val="20"/>
                <w:szCs w:val="20"/>
                <w:highlight w:val="none"/>
              </w:rPr>
              <w:t xml:space="preserve">чения на 2025</w:t>
            </w:r>
            <w:r>
              <w:rPr>
                <w:rFonts w:ascii="Liberation Serif" w:hAnsi="Liberation Serif" w:eastAsia="Liberation Serif" w:cs="Liberation Serif"/>
                <w:b/>
                <w:bCs/>
                <w:color w:val="auto"/>
                <w:sz w:val="20"/>
                <w:szCs w:val="20"/>
                <w:highlight w:val="none"/>
              </w:rPr>
              <w:t xml:space="preserve"> год</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1701" w:type="dxa"/>
            <w:textDirection w:val="lrTb"/>
            <w:noWrap w:val="false"/>
          </w:tcPr>
          <w:p>
            <w:pPr>
              <w:jc w:val="center"/>
              <w:spacing w:after="0" w:afterAutospacing="0" w:line="240" w:lineRule="auto"/>
              <w:rPr>
                <w:rFonts w:ascii="Liberation Serif" w:hAnsi="Liberation Serif" w:eastAsia="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Кассовое</w:t>
            </w:r>
            <w:r>
              <w:rPr>
                <w:rFonts w:ascii="Liberation Serif" w:hAnsi="Liberation Serif" w:eastAsia="Liberation Serif" w:cs="Liberation Serif"/>
                <w:b/>
                <w:bCs/>
                <w:color w:val="auto"/>
                <w:sz w:val="20"/>
                <w:szCs w:val="20"/>
                <w:highlight w:val="none"/>
              </w:rPr>
              <w:t xml:space="preserve"> </w:t>
            </w:r>
            <w:r>
              <w:rPr>
                <w:rFonts w:ascii="Liberation Serif" w:hAnsi="Liberation Serif" w:eastAsia="Liberation Serif" w:cs="Liberation Serif"/>
                <w:b/>
                <w:bCs/>
                <w:color w:val="auto"/>
                <w:sz w:val="20"/>
                <w:szCs w:val="20"/>
                <w:highlight w:val="none"/>
              </w:rPr>
            </w:r>
            <w:r>
              <w:rPr>
                <w:rFonts w:ascii="Liberation Serif" w:hAnsi="Liberation Serif" w:eastAsia="Liberation Serif" w:cs="Liberation Serif"/>
                <w:b/>
                <w:bCs/>
                <w:color w:val="auto"/>
                <w:sz w:val="20"/>
                <w:szCs w:val="20"/>
                <w:highlight w:val="none"/>
              </w:rPr>
            </w:r>
          </w:p>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исполнение по состоянию за 2025</w:t>
            </w:r>
            <w:r>
              <w:rPr>
                <w:rFonts w:ascii="Liberation Serif" w:hAnsi="Liberation Serif" w:eastAsia="Liberation Serif" w:cs="Liberation Serif"/>
                <w:b/>
                <w:bCs/>
                <w:color w:val="auto"/>
                <w:sz w:val="20"/>
                <w:szCs w:val="20"/>
                <w:highlight w:val="none"/>
              </w:rPr>
              <w:t xml:space="preserve"> год</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1134"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Процент исполнения</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1588"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Остаток неиспользованных бюджетных ассигнований</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r>
      <w:tr>
        <w:tblPrEx/>
        <w:trPr>
          <w:trHeight w:val="0"/>
        </w:trPr>
        <w:tc>
          <w:tcPr>
            <w:tcW w:w="817" w:type="dxa"/>
            <w:textDirection w:val="lrTb"/>
            <w:noWrap w:val="false"/>
          </w:tcPr>
          <w:p>
            <w:pPr>
              <w:jc w:val="both"/>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0309</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3009" w:type="dxa"/>
            <w:textDirection w:val="lrTb"/>
            <w:noWrap w:val="false"/>
          </w:tcPr>
          <w:p>
            <w:pPr>
              <w:jc w:val="both"/>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Гражданская оборона</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414" w:type="dxa"/>
            <w:textDirection w:val="lrTb"/>
            <w:noWrap w:val="false"/>
          </w:tcPr>
          <w:p>
            <w:pPr>
              <w:pStyle w:val="891"/>
              <w:jc w:val="left"/>
              <w:spacing w:after="0" w:afterAutospacing="0" w:line="240" w:lineRule="auto"/>
              <w:widowControl w:val="off"/>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51 679 325,78</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701" w:type="dxa"/>
            <w:textDirection w:val="lrTb"/>
            <w:noWrap w:val="false"/>
          </w:tcPr>
          <w:p>
            <w:pPr>
              <w:pStyle w:val="891"/>
              <w:jc w:val="left"/>
              <w:spacing w:after="0" w:afterAutospacing="0" w:line="240" w:lineRule="auto"/>
              <w:widowControl w:val="off"/>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51 569 123,17</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134" w:type="dxa"/>
            <w:textDirection w:val="lrTb"/>
            <w:noWrap w:val="false"/>
          </w:tcPr>
          <w:p>
            <w:pPr>
              <w:pStyle w:val="891"/>
              <w:jc w:val="left"/>
              <w:spacing w:after="0" w:afterAutospacing="0" w:line="240" w:lineRule="auto"/>
              <w:widowControl w:val="off"/>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99,8</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588" w:type="dxa"/>
            <w:textDirection w:val="lrTb"/>
            <w:noWrap w:val="false"/>
          </w:tcPr>
          <w:p>
            <w:pPr>
              <w:jc w:val="left"/>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r>
            <w:r>
              <w:rPr>
                <w:rFonts w:ascii="Liberation Serif" w:hAnsi="Liberation Serif" w:eastAsia="Liberation Serif" w:cs="Liberation Serif"/>
                <w:bCs/>
                <w:color w:val="000000" w:themeColor="text1"/>
                <w:sz w:val="20"/>
                <w:szCs w:val="20"/>
                <w:highlight w:val="none"/>
              </w:rPr>
              <w:t xml:space="preserve">110 202,61</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r>
      <w:tr>
        <w:tblPrEx/>
        <w:trPr/>
        <w:tc>
          <w:tcPr>
            <w:tcW w:w="817" w:type="dxa"/>
            <w:textDirection w:val="lrTb"/>
            <w:noWrap w:val="false"/>
          </w:tcPr>
          <w:p>
            <w:pPr>
              <w:jc w:val="both"/>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0310</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3009" w:type="dxa"/>
            <w:textDirection w:val="lrTb"/>
            <w:noWrap w:val="false"/>
          </w:tcPr>
          <w:p>
            <w:pPr>
              <w:jc w:val="both"/>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Защита населения и территории от чрезвычайных ситуаций природного и техногенного характера, пожарная безопасность</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414" w:type="dxa"/>
            <w:textDirection w:val="lrTb"/>
            <w:noWrap w:val="false"/>
          </w:tcPr>
          <w:p>
            <w:pPr>
              <w:pStyle w:val="891"/>
              <w:jc w:val="left"/>
              <w:spacing w:after="0" w:afterAutospacing="0" w:line="240" w:lineRule="auto"/>
              <w:widowControl w:val="off"/>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41 929 749,40</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701" w:type="dxa"/>
            <w:textDirection w:val="lrTb"/>
            <w:noWrap w:val="false"/>
          </w:tcPr>
          <w:p>
            <w:pPr>
              <w:pStyle w:val="891"/>
              <w:jc w:val="left"/>
              <w:spacing w:after="0" w:afterAutospacing="0" w:line="240" w:lineRule="auto"/>
              <w:widowControl w:val="off"/>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r>
            <w:r>
              <w:rPr>
                <w:rStyle w:val="888"/>
                <w:rFonts w:ascii="Liberation Serif" w:hAnsi="Liberation Serif" w:eastAsia="Liberation Serif" w:cs="Liberation Serif"/>
                <w:b w:val="0"/>
                <w:color w:val="000000" w:themeColor="text1"/>
                <w:sz w:val="20"/>
                <w:szCs w:val="20"/>
                <w:highlight w:val="none"/>
              </w:rPr>
              <w:t xml:space="preserve">41 878 534,21</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134" w:type="dxa"/>
            <w:textDirection w:val="lrTb"/>
            <w:noWrap w:val="false"/>
          </w:tcPr>
          <w:p>
            <w:pPr>
              <w:pStyle w:val="891"/>
              <w:jc w:val="left"/>
              <w:spacing w:after="0" w:afterAutospacing="0" w:line="240" w:lineRule="auto"/>
              <w:widowControl w:val="off"/>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99,9</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588" w:type="dxa"/>
            <w:textDirection w:val="lrTb"/>
            <w:noWrap w:val="false"/>
          </w:tcPr>
          <w:p>
            <w:pPr>
              <w:jc w:val="left"/>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r>
            <w:r>
              <w:rPr>
                <w:rFonts w:ascii="Liberation Serif" w:hAnsi="Liberation Serif" w:eastAsia="Liberation Serif" w:cs="Liberation Serif"/>
                <w:bCs/>
                <w:color w:val="000000" w:themeColor="text1"/>
                <w:sz w:val="20"/>
                <w:szCs w:val="20"/>
                <w:highlight w:val="none"/>
              </w:rPr>
              <w:t xml:space="preserve">51 215,19</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r>
      <w:tr>
        <w:tblPrEx/>
        <w:trPr/>
        <w:tc>
          <w:tcPr>
            <w:gridSpan w:val="2"/>
            <w:tcW w:w="3826" w:type="dxa"/>
            <w:textDirection w:val="lrTb"/>
            <w:noWrap w:val="false"/>
          </w:tcPr>
          <w:p>
            <w:pPr>
              <w:spacing w:after="0" w:afterAutospacing="0" w:line="240" w:lineRule="auto"/>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ИТОГО по разделу 0300:</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tcW w:w="1414" w:type="dxa"/>
            <w:textDirection w:val="lrTb"/>
            <w:noWrap w:val="false"/>
          </w:tcPr>
          <w:p>
            <w:pPr>
              <w:jc w:val="left"/>
              <w:spacing w:after="0" w:afterAutospacing="0" w:line="240" w:lineRule="auto"/>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r>
            <w:r>
              <w:rPr>
                <w:rFonts w:ascii="Liberation Serif" w:hAnsi="Liberation Serif" w:eastAsia="Liberation Serif" w:cs="Liberation Serif"/>
                <w:b/>
                <w:color w:val="000000" w:themeColor="text1"/>
                <w:sz w:val="20"/>
                <w:szCs w:val="20"/>
                <w:highlight w:val="none"/>
              </w:rPr>
              <w:t xml:space="preserve">93 609 075,18</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tcW w:w="1701" w:type="dxa"/>
            <w:textDirection w:val="lrTb"/>
            <w:noWrap w:val="false"/>
          </w:tcPr>
          <w:p>
            <w:pPr>
              <w:jc w:val="left"/>
              <w:spacing w:after="0" w:afterAutospacing="0" w:line="240" w:lineRule="auto"/>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r>
            <w:r>
              <w:rPr>
                <w:rFonts w:ascii="Liberation Serif" w:hAnsi="Liberation Serif" w:eastAsia="Liberation Serif" w:cs="Liberation Serif"/>
                <w:b/>
                <w:color w:val="000000" w:themeColor="text1"/>
                <w:sz w:val="20"/>
                <w:szCs w:val="20"/>
                <w:highlight w:val="none"/>
              </w:rPr>
              <w:t xml:space="preserve">93 447 657,38</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tcW w:w="1134" w:type="dxa"/>
            <w:textDirection w:val="lrTb"/>
            <w:noWrap w:val="false"/>
          </w:tcPr>
          <w:p>
            <w:pPr>
              <w:jc w:val="left"/>
              <w:spacing w:after="0" w:afterAutospacing="0" w:line="240" w:lineRule="auto"/>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99,8</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tcW w:w="1588" w:type="dxa"/>
            <w:textDirection w:val="lrTb"/>
            <w:noWrap w:val="false"/>
          </w:tcPr>
          <w:p>
            <w:pPr>
              <w:jc w:val="left"/>
              <w:spacing w:after="0" w:afterAutospacing="0" w:line="240" w:lineRule="auto"/>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r>
            <w:r>
              <w:rPr>
                <w:rFonts w:ascii="Liberation Serif" w:hAnsi="Liberation Serif" w:eastAsia="Liberation Serif" w:cs="Liberation Serif"/>
                <w:b/>
                <w:color w:val="000000" w:themeColor="text1"/>
                <w:sz w:val="20"/>
                <w:szCs w:val="20"/>
                <w:highlight w:val="none"/>
              </w:rPr>
              <w:t xml:space="preserve">161 417,80</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r>
    </w:tbl>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eastAsia="Liberation Serif" w:cs="Liberation Serif"/>
          <w:color w:val="auto"/>
          <w:sz w:val="24"/>
          <w:szCs w:val="24"/>
          <w:highlight w:val="none"/>
        </w:rPr>
      </w:pPr>
      <w:r>
        <w:rPr>
          <w:rFonts w:ascii="Liberation Serif" w:hAnsi="Liberation Serif" w:eastAsia="Liberation Serif" w:cs="Liberation Serif"/>
          <w:b/>
          <w:bCs/>
          <w:color w:val="auto"/>
          <w:sz w:val="24"/>
          <w:szCs w:val="24"/>
          <w:highlight w:val="none"/>
        </w:rPr>
        <w:t xml:space="preserve">По разделу 0300 «Национальная безопасность и правоохранительная деятельность» </w:t>
      </w:r>
      <w:r>
        <w:rPr>
          <w:rFonts w:ascii="Liberation Serif" w:hAnsi="Liberation Serif" w:eastAsia="Liberation Serif" w:cs="Liberation Serif"/>
          <w:color w:val="auto"/>
          <w:sz w:val="24"/>
          <w:szCs w:val="24"/>
          <w:highlight w:val="none"/>
        </w:rPr>
        <w:t xml:space="preserve">в 2025 году при плановых назначениях в сумме </w:t>
      </w:r>
      <w:r>
        <w:rPr>
          <w:rFonts w:ascii="Liberation Serif" w:hAnsi="Liberation Serif" w:eastAsia="Liberation Serif" w:cs="Liberation Serif"/>
          <w:color w:val="auto"/>
          <w:sz w:val="24"/>
          <w:szCs w:val="24"/>
          <w:highlight w:val="none"/>
        </w:rPr>
        <w:t xml:space="preserve">93 609 075,18</w:t>
      </w:r>
      <w:r>
        <w:rPr>
          <w:rFonts w:ascii="Liberation Serif" w:hAnsi="Liberation Serif" w:eastAsia="Liberation Serif" w:cs="Liberation Serif"/>
          <w:color w:val="auto"/>
          <w:sz w:val="24"/>
          <w:szCs w:val="24"/>
          <w:highlight w:val="none"/>
        </w:rPr>
        <w:t xml:space="preserve"> руб., кассовое исполнение составило </w:t>
      </w:r>
      <w:r>
        <w:rPr>
          <w:rFonts w:ascii="Liberation Serif" w:hAnsi="Liberation Serif" w:eastAsia="Liberation Serif" w:cs="Liberation Serif"/>
          <w:color w:val="auto"/>
          <w:sz w:val="24"/>
          <w:szCs w:val="24"/>
          <w:highlight w:val="none"/>
        </w:rPr>
        <w:t xml:space="preserve">93 447 657,38 </w:t>
      </w:r>
      <w:r>
        <w:rPr>
          <w:rFonts w:ascii="Liberation Serif" w:hAnsi="Liberation Serif" w:eastAsia="Liberation Serif" w:cs="Liberation Serif"/>
          <w:color w:val="auto"/>
          <w:sz w:val="24"/>
          <w:szCs w:val="24"/>
          <w:highlight w:val="none"/>
        </w:rPr>
        <w:t xml:space="preserve">руб., или </w:t>
      </w:r>
      <w:r>
        <w:rPr>
          <w:rFonts w:ascii="Liberation Serif" w:hAnsi="Liberation Serif" w:eastAsia="Liberation Serif" w:cs="Liberation Serif"/>
          <w:color w:val="auto"/>
          <w:sz w:val="24"/>
          <w:szCs w:val="24"/>
          <w:highlight w:val="none"/>
        </w:rPr>
        <w:t xml:space="preserve">99,8</w:t>
      </w:r>
      <w:r>
        <w:rPr>
          <w:rFonts w:ascii="Liberation Serif" w:hAnsi="Liberation Serif" w:eastAsia="Liberation Serif" w:cs="Liberation Serif"/>
          <w:color w:val="auto"/>
          <w:sz w:val="24"/>
          <w:szCs w:val="24"/>
          <w:highlight w:val="none"/>
        </w:rPr>
        <w:t xml:space="preserve">%, остаток неиспользованных бюджетных ассигнований составил </w:t>
      </w:r>
      <w:r>
        <w:rPr>
          <w:rFonts w:ascii="Liberation Serif" w:hAnsi="Liberation Serif" w:eastAsia="Liberation Serif" w:cs="Liberation Serif"/>
          <w:color w:val="auto"/>
          <w:sz w:val="24"/>
          <w:szCs w:val="24"/>
          <w:highlight w:val="none"/>
        </w:rPr>
        <w:t xml:space="preserve">161 417,80</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назначено – </w:t>
      </w:r>
      <w:r>
        <w:rPr>
          <w:rFonts w:ascii="Liberation Serif" w:hAnsi="Liberation Serif" w:eastAsia="Liberation Serif" w:cs="Liberation Serif"/>
          <w:color w:val="auto"/>
          <w:sz w:val="24"/>
          <w:szCs w:val="24"/>
          <w:highlight w:val="none"/>
        </w:rPr>
        <w:t xml:space="preserve">26 298 000,00</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b w:val="0"/>
          <w:i w:val="0"/>
          <w:strike w:val="0"/>
          <w:color w:val="000000"/>
          <w:sz w:val="24"/>
          <w:szCs w:val="24"/>
          <w:highlight w:val="none"/>
          <w:u w:val="none"/>
          <w:vertAlign w:val="baseline"/>
        </w:rPr>
        <w:t xml:space="preserve">26 268 000,00 руб., или 99,9</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r>
      <w:r>
        <w:rPr>
          <w:rFonts w:ascii="Liberation Serif" w:hAnsi="Liberation Serif" w:eastAsia="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0309 «Гражданская оборона»</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при плановых назначениях в сумме </w:t>
      </w:r>
      <w:r>
        <w:rPr>
          <w:rFonts w:ascii="Liberation Serif" w:hAnsi="Liberation Serif" w:eastAsia="Liberation Serif" w:cs="Liberation Serif"/>
          <w:color w:val="auto"/>
          <w:sz w:val="24"/>
          <w:szCs w:val="24"/>
          <w:highlight w:val="none"/>
        </w:rPr>
        <w:t xml:space="preserve">51 679 325,78</w:t>
      </w:r>
      <w:r>
        <w:rPr>
          <w:rFonts w:ascii="Liberation Serif" w:hAnsi="Liberation Serif" w:eastAsia="Liberation Serif" w:cs="Liberation Serif"/>
          <w:color w:val="auto"/>
          <w:sz w:val="24"/>
          <w:szCs w:val="24"/>
          <w:highlight w:val="none"/>
        </w:rPr>
        <w:t xml:space="preserve"> руб., кассовое исполнение составило </w:t>
      </w:r>
      <w:r>
        <w:rPr>
          <w:rFonts w:ascii="Liberation Serif" w:hAnsi="Liberation Serif" w:eastAsia="Liberation Serif" w:cs="Liberation Serif"/>
          <w:color w:val="auto"/>
          <w:sz w:val="24"/>
          <w:szCs w:val="24"/>
          <w:highlight w:val="none"/>
        </w:rPr>
        <w:t xml:space="preserve">51 569 123,17</w:t>
      </w:r>
      <w:r>
        <w:rPr>
          <w:rFonts w:ascii="Liberation Serif" w:hAnsi="Liberation Serif" w:eastAsia="Liberation Serif" w:cs="Liberation Serif"/>
          <w:color w:val="auto"/>
          <w:sz w:val="24"/>
          <w:szCs w:val="24"/>
          <w:highlight w:val="none"/>
        </w:rPr>
        <w:t xml:space="preserve"> руб., или 99,8%, остаток неиспользованных бюджетных ассигнований сложился в сумме </w:t>
      </w:r>
      <w:r>
        <w:rPr>
          <w:rFonts w:ascii="Liberation Serif" w:hAnsi="Liberation Serif" w:eastAsia="Liberation Serif" w:cs="Liberation Serif"/>
          <w:color w:val="auto"/>
          <w:sz w:val="24"/>
          <w:szCs w:val="24"/>
          <w:highlight w:val="none"/>
        </w:rPr>
        <w:t xml:space="preserve">110 202,61</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По вышеуказанному подразделу не освоены в полном </w:t>
      </w:r>
      <w:r>
        <w:rPr>
          <w:rFonts w:ascii="Liberation Serif" w:hAnsi="Liberation Serif" w:eastAsia="Liberation Serif" w:cs="Liberation Serif"/>
          <w:color w:val="auto"/>
          <w:sz w:val="24"/>
          <w:szCs w:val="24"/>
          <w:highlight w:val="none"/>
        </w:rPr>
        <w:t xml:space="preserve">объеме бюджетные ассигнования: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на реализацию мероприятий муниципальной программы «Профилактика терроризма и экстремизма, обеспечение защиты населения от чрезвычайных ситуаций на территории Артемовск</w:t>
      </w:r>
      <w:r>
        <w:rPr>
          <w:rFonts w:ascii="Liberation Serif" w:hAnsi="Liberation Serif" w:eastAsia="Liberation Serif" w:cs="Liberation Serif"/>
          <w:b/>
          <w:color w:val="auto"/>
          <w:sz w:val="24"/>
          <w:szCs w:val="24"/>
          <w:highlight w:val="none"/>
        </w:rPr>
        <w:t xml:space="preserve">ого городского округа»,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51 679 325,78</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51 569 123,17</w:t>
      </w:r>
      <w:r>
        <w:rPr>
          <w:rFonts w:ascii="Liberation Serif" w:hAnsi="Liberation Serif" w:eastAsia="Liberation Serif" w:cs="Liberation Serif"/>
          <w:color w:val="auto"/>
          <w:sz w:val="24"/>
          <w:szCs w:val="24"/>
          <w:highlight w:val="none"/>
        </w:rPr>
        <w:t xml:space="preserve"> руб., или 99,8%, остаток неиспользованных бюджетных ассигнований сложился в сумме </w:t>
      </w:r>
      <w:r>
        <w:rPr>
          <w:rFonts w:ascii="Liberation Serif" w:hAnsi="Liberation Serif" w:eastAsia="Liberation Serif" w:cs="Liberation Serif"/>
          <w:color w:val="auto"/>
          <w:sz w:val="24"/>
          <w:szCs w:val="24"/>
          <w:highlight w:val="none"/>
        </w:rPr>
        <w:t xml:space="preserve">110 202,61</w:t>
      </w:r>
      <w:r>
        <w:rPr>
          <w:rFonts w:ascii="Liberation Serif" w:hAnsi="Liberation Serif" w:eastAsia="Liberation Serif" w:cs="Liberation Serif"/>
          <w:color w:val="auto"/>
          <w:sz w:val="24"/>
          <w:szCs w:val="24"/>
          <w:highlight w:val="none"/>
        </w:rPr>
        <w:t xml:space="preserve"> руб. по следующим мероприятиям:</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b w:val="0"/>
          <w:bCs w:val="0"/>
          <w:i w:val="0"/>
          <w:color w:val="000000" w:themeColor="text1"/>
          <w:sz w:val="24"/>
          <w:szCs w:val="24"/>
          <w:highlight w:val="none"/>
        </w:rPr>
      </w:pPr>
      <w:r>
        <w:rPr>
          <w:rFonts w:ascii="Liberation Serif" w:hAnsi="Liberation Serif" w:eastAsia="Liberation Serif" w:cs="Liberation Serif"/>
          <w:b/>
          <w:bCs/>
          <w:i/>
          <w:iCs/>
          <w:color w:val="auto"/>
          <w:sz w:val="24"/>
          <w:szCs w:val="24"/>
          <w:highlight w:val="none"/>
        </w:rPr>
        <w:t xml:space="preserve">- капитальный ремонт и ремонт нефинансовых активов, находящихся на праве оперативного управления у муниципальных учреждений, </w:t>
      </w:r>
      <w:r>
        <w:rPr>
          <w:rFonts w:ascii="Liberation Serif" w:hAnsi="Liberation Serif" w:eastAsia="Liberation Serif" w:cs="Liberation Serif"/>
          <w:b w:val="0"/>
          <w:bCs w:val="0"/>
          <w:i w:val="0"/>
          <w:iCs w:val="0"/>
          <w:color w:val="auto"/>
          <w:sz w:val="24"/>
          <w:szCs w:val="24"/>
          <w:highlight w:val="none"/>
        </w:rPr>
        <w:t xml:space="preserve">назначено </w:t>
      </w:r>
      <w:r>
        <w:rPr>
          <w:rFonts w:ascii="Liberation Serif" w:hAnsi="Liberation Serif" w:eastAsia="Liberation Serif" w:cs="Liberation Serif"/>
          <w:b w:val="0"/>
          <w:bCs w:val="0"/>
          <w:i w:val="0"/>
          <w:iCs w:val="0"/>
          <w:color w:val="auto"/>
          <w:sz w:val="24"/>
          <w:szCs w:val="24"/>
          <w:highlight w:val="none"/>
        </w:rPr>
        <w:t xml:space="preserve">3 778 490,68</w:t>
      </w:r>
      <w:r>
        <w:rPr>
          <w:rFonts w:ascii="Liberation Serif" w:hAnsi="Liberation Serif" w:eastAsia="Liberation Serif" w:cs="Liberation Serif"/>
          <w:b w:val="0"/>
          <w:bCs w:val="0"/>
          <w:i w:val="0"/>
          <w:iCs w:val="0"/>
          <w:color w:val="auto"/>
          <w:sz w:val="24"/>
          <w:szCs w:val="24"/>
          <w:highlight w:val="none"/>
        </w:rPr>
        <w:t xml:space="preserve"> руб., исполнено </w:t>
      </w:r>
      <w:r>
        <w:rPr>
          <w:rFonts w:ascii="Liberation Serif" w:hAnsi="Liberation Serif" w:eastAsia="Liberation Serif" w:cs="Liberation Serif"/>
          <w:b w:val="0"/>
          <w:bCs w:val="0"/>
          <w:i w:val="0"/>
          <w:iCs w:val="0"/>
          <w:color w:val="auto"/>
          <w:sz w:val="24"/>
          <w:szCs w:val="24"/>
          <w:highlight w:val="none"/>
        </w:rPr>
        <w:t xml:space="preserve">3 777 900,68 руб., или 99,9%, остаток  неиспользованных бюджетных ассигнований в сумме</w:t>
      </w:r>
      <w:r>
        <w:rPr>
          <w:rFonts w:ascii="Liberation Serif" w:hAnsi="Liberation Serif" w:eastAsia="Liberation Serif" w:cs="Liberation Serif"/>
          <w:b w:val="0"/>
          <w:bCs w:val="0"/>
          <w:i w:val="0"/>
          <w:iCs w:val="0"/>
          <w:color w:val="auto"/>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rPr>
        <w:t xml:space="preserve">590,00</w:t>
      </w:r>
      <w:r>
        <w:rPr>
          <w:rFonts w:ascii="Liberation Serif" w:hAnsi="Liberation Serif" w:eastAsia="Liberation Serif" w:cs="Liberation Serif"/>
          <w:b w:val="0"/>
          <w:bCs w:val="0"/>
          <w:i w:val="0"/>
          <w:iCs w:val="0"/>
          <w:color w:val="auto"/>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сложился в связи с экономией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w:t>
      </w:r>
      <w:r>
        <w:rPr>
          <w:rFonts w:ascii="Liberation Serif" w:hAnsi="Liberation Serif" w:eastAsia="Liberation Serif" w:cs="Liberation Serif"/>
          <w:b/>
          <w:i/>
          <w:color w:val="auto"/>
          <w:sz w:val="24"/>
          <w:szCs w:val="24"/>
          <w:highlight w:val="none"/>
        </w:rPr>
        <w:t xml:space="preserve">округа</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(МКУ по делам ГО ЧС и ПБ Артёмовского городского округа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val="0"/>
          <w:bCs w:val="0"/>
          <w:i w:val="0"/>
          <w:iCs w:val="0"/>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31 998 650,50</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31 964 909,51</w:t>
      </w:r>
      <w:r>
        <w:rPr>
          <w:rFonts w:ascii="Liberation Serif" w:hAnsi="Liberation Serif" w:eastAsia="Liberation Serif" w:cs="Liberation Serif"/>
          <w:color w:val="auto"/>
          <w:sz w:val="24"/>
          <w:szCs w:val="24"/>
          <w:highlight w:val="none"/>
        </w:rPr>
        <w:t xml:space="preserve"> руб., или 99,9%,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33 740,99</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сложился </w:t>
      </w:r>
      <w:r>
        <w:rPr>
          <w:rFonts w:ascii="Liberation Serif" w:hAnsi="Liberation Serif" w:eastAsia="Liberation Serif" w:cs="Liberation Serif"/>
          <w:color w:val="000000" w:themeColor="text1"/>
          <w:sz w:val="24"/>
          <w:szCs w:val="24"/>
          <w:highlight w:val="none"/>
        </w:rPr>
        <w:t xml:space="preserve">в результате </w:t>
      </w:r>
      <w:r>
        <w:rPr>
          <w:rFonts w:ascii="Liberation Serif" w:hAnsi="Liberation Serif" w:eastAsia="Liberation Serif" w:cs="Liberation Serif"/>
          <w:color w:val="000000" w:themeColor="text1"/>
          <w:sz w:val="24"/>
          <w:szCs w:val="24"/>
          <w:highlight w:val="none"/>
        </w:rPr>
        <w:t xml:space="preserve">наличия листков нетрудоспособности, </w:t>
      </w:r>
      <w:r>
        <w:rPr>
          <w:rFonts w:ascii="Liberation Serif" w:hAnsi="Liberation Serif" w:eastAsia="Liberation Serif" w:cs="Liberation Serif"/>
          <w:color w:val="000000" w:themeColor="text1"/>
          <w:sz w:val="24"/>
          <w:szCs w:val="24"/>
          <w:highlight w:val="none"/>
        </w:rPr>
        <w:t xml:space="preserve">экономии при потреблении коммунальных услуг</w:t>
      </w:r>
      <w:r>
        <w:rPr>
          <w:rFonts w:ascii="Liberation Serif" w:hAnsi="Liberation Serif" w:eastAsia="Liberation Serif" w:cs="Liberation Serif"/>
          <w:color w:val="000000" w:themeColor="text1"/>
          <w:sz w:val="24"/>
          <w:szCs w:val="24"/>
          <w:highlight w:val="none"/>
        </w:rPr>
        <w:t xml:space="preserve">, услуг связи.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b w:val="0"/>
          <w:bCs w:val="0"/>
          <w:i w:val="0"/>
          <w:color w:val="000000" w:themeColor="text1"/>
          <w:sz w:val="24"/>
          <w:szCs w:val="24"/>
          <w:highlight w:val="none"/>
        </w:rPr>
      </w:pPr>
      <w:r>
        <w:rPr>
          <w:rFonts w:ascii="Liberation Serif" w:hAnsi="Liberation Serif" w:eastAsia="Liberation Serif" w:cs="Liberation Serif"/>
          <w:b/>
          <w:bCs/>
          <w:i/>
          <w:iCs/>
          <w:color w:val="auto"/>
          <w:sz w:val="24"/>
          <w:szCs w:val="24"/>
          <w:highlight w:val="none"/>
        </w:rPr>
        <w:t xml:space="preserve">- обеспечение первичных мер пожарной безопасности, </w:t>
      </w:r>
      <w:r>
        <w:rPr>
          <w:rFonts w:ascii="Liberation Serif" w:hAnsi="Liberation Serif" w:eastAsia="Liberation Serif" w:cs="Liberation Serif"/>
          <w:b w:val="0"/>
          <w:bCs w:val="0"/>
          <w:i w:val="0"/>
          <w:iCs w:val="0"/>
          <w:color w:val="auto"/>
          <w:sz w:val="24"/>
          <w:szCs w:val="24"/>
          <w:highlight w:val="none"/>
        </w:rPr>
        <w:t xml:space="preserve">назначено </w:t>
      </w:r>
      <w:r>
        <w:rPr>
          <w:rFonts w:ascii="Liberation Serif" w:hAnsi="Liberation Serif" w:eastAsia="Liberation Serif" w:cs="Liberation Serif"/>
          <w:b w:val="0"/>
          <w:bCs w:val="0"/>
          <w:i w:val="0"/>
          <w:iCs w:val="0"/>
          <w:color w:val="auto"/>
          <w:sz w:val="24"/>
          <w:szCs w:val="24"/>
          <w:highlight w:val="none"/>
        </w:rPr>
        <w:t xml:space="preserve">3 602 606,75</w:t>
      </w:r>
      <w:r>
        <w:rPr>
          <w:rFonts w:ascii="Liberation Serif" w:hAnsi="Liberation Serif" w:eastAsia="Liberation Serif" w:cs="Liberation Serif"/>
          <w:b w:val="0"/>
          <w:bCs w:val="0"/>
          <w:i w:val="0"/>
          <w:iCs w:val="0"/>
          <w:color w:val="auto"/>
          <w:sz w:val="24"/>
          <w:szCs w:val="24"/>
          <w:highlight w:val="none"/>
        </w:rPr>
        <w:t xml:space="preserve"> руб., исполнено </w:t>
      </w:r>
      <w:r>
        <w:rPr>
          <w:rFonts w:ascii="Liberation Serif" w:hAnsi="Liberation Serif" w:eastAsia="Liberation Serif" w:cs="Liberation Serif"/>
          <w:b w:val="0"/>
          <w:bCs w:val="0"/>
          <w:i w:val="0"/>
          <w:iCs w:val="0"/>
          <w:color w:val="auto"/>
          <w:sz w:val="24"/>
          <w:szCs w:val="24"/>
          <w:highlight w:val="none"/>
        </w:rPr>
        <w:t xml:space="preserve">3 602 560,00</w:t>
      </w:r>
      <w:r>
        <w:rPr>
          <w:rFonts w:ascii="Liberation Serif" w:hAnsi="Liberation Serif" w:eastAsia="Liberation Serif" w:cs="Liberation Serif"/>
          <w:b w:val="0"/>
          <w:bCs w:val="0"/>
          <w:i w:val="0"/>
          <w:iCs w:val="0"/>
          <w:color w:val="auto"/>
          <w:sz w:val="24"/>
          <w:szCs w:val="24"/>
          <w:highlight w:val="none"/>
        </w:rPr>
        <w:t xml:space="preserve"> руб., или 99,9%, остаток неиспользованных бюджетных ассигнований в сумме </w:t>
      </w:r>
      <w:r>
        <w:rPr>
          <w:rFonts w:ascii="Liberation Serif" w:hAnsi="Liberation Serif" w:eastAsia="Liberation Serif" w:cs="Liberation Serif"/>
          <w:b w:val="0"/>
          <w:bCs w:val="0"/>
          <w:i w:val="0"/>
          <w:iCs w:val="0"/>
          <w:color w:val="auto"/>
          <w:sz w:val="24"/>
          <w:szCs w:val="24"/>
          <w:highlight w:val="none"/>
        </w:rPr>
        <w:t xml:space="preserve">46,75</w:t>
      </w:r>
      <w:r>
        <w:rPr>
          <w:rFonts w:ascii="Liberation Serif" w:hAnsi="Liberation Serif" w:eastAsia="Liberation Serif" w:cs="Liberation Serif"/>
          <w:b w:val="0"/>
          <w:bCs w:val="0"/>
          <w:i w:val="0"/>
          <w:iCs w:val="0"/>
          <w:color w:val="auto"/>
          <w:sz w:val="24"/>
          <w:szCs w:val="24"/>
          <w:highlight w:val="none"/>
        </w:rPr>
        <w:t xml:space="preserve"> руб. </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финанс</w:t>
      </w:r>
      <w:r>
        <w:rPr>
          <w:rFonts w:ascii="Liberation Serif" w:hAnsi="Liberation Serif" w:eastAsia="Liberation Serif" w:cs="Liberation Serif"/>
          <w:b/>
          <w:i/>
          <w:color w:val="auto"/>
          <w:sz w:val="24"/>
          <w:szCs w:val="24"/>
          <w:highlight w:val="none"/>
        </w:rPr>
        <w:t xml:space="preserve">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(Отдел по делам ГО ЧС и координации правоохранительной деятельности</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3 137 964,19</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3 062 139,32</w:t>
      </w:r>
      <w:r>
        <w:rPr>
          <w:rFonts w:ascii="Liberation Serif" w:hAnsi="Liberation Serif" w:eastAsia="Liberation Serif" w:cs="Liberation Serif"/>
          <w:color w:val="auto"/>
          <w:sz w:val="24"/>
          <w:szCs w:val="24"/>
          <w:highlight w:val="none"/>
        </w:rPr>
        <w:t xml:space="preserve"> р</w:t>
      </w:r>
      <w:r>
        <w:rPr>
          <w:rFonts w:ascii="Liberation Serif" w:hAnsi="Liberation Serif" w:eastAsia="Liberation Serif" w:cs="Liberation Serif"/>
          <w:color w:val="000000" w:themeColor="text1"/>
          <w:sz w:val="24"/>
          <w:szCs w:val="24"/>
          <w:highlight w:val="none"/>
        </w:rPr>
        <w:t xml:space="preserve">уб., </w:t>
      </w:r>
      <w:r>
        <w:rPr>
          <w:rFonts w:ascii="Liberation Serif" w:hAnsi="Liberation Serif" w:eastAsia="Liberation Serif" w:cs="Liberation Serif"/>
          <w:color w:val="000000" w:themeColor="text1"/>
          <w:sz w:val="24"/>
          <w:szCs w:val="24"/>
          <w:highlight w:val="none"/>
        </w:rPr>
        <w:t xml:space="preserve">или 97,6%, остаток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75 824,87</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сложился в связи с наличием</w:t>
      </w:r>
      <w:r>
        <w:rPr>
          <w:rFonts w:ascii="Liberation Serif" w:hAnsi="Liberation Serif" w:eastAsia="Liberation Serif" w:cs="Liberation Serif"/>
          <w:color w:val="000000" w:themeColor="text1"/>
          <w:sz w:val="24"/>
          <w:szCs w:val="24"/>
          <w:highlight w:val="none"/>
        </w:rPr>
        <w:t xml:space="preserve"> листков нетрудоспособности.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b w:val="0"/>
          <w:bCs w:val="0"/>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0310 «</w:t>
      </w:r>
      <w:r>
        <w:rPr>
          <w:rFonts w:ascii="Liberation Serif" w:hAnsi="Liberation Serif" w:eastAsia="Liberation Serif" w:cs="Liberation Serif"/>
          <w:b/>
          <w:color w:val="auto"/>
          <w:sz w:val="24"/>
          <w:szCs w:val="24"/>
          <w:highlight w:val="none"/>
        </w:rPr>
        <w:t xml:space="preserve">Защита населения и территории от чрезвычайных ситуаций природного и техногенного характера, пожарная безопасность непрограммному направлению деятельности</w:t>
      </w:r>
      <w:r>
        <w:rPr>
          <w:rFonts w:ascii="Liberation Serif" w:hAnsi="Liberation Serif" w:eastAsia="Liberation Serif" w:cs="Liberation Serif"/>
          <w:b/>
          <w:color w:val="auto"/>
          <w:sz w:val="24"/>
          <w:szCs w:val="24"/>
          <w:highlight w:val="none"/>
        </w:rPr>
        <w:t xml:space="preserve">»</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val="0"/>
          <w:bCs w:val="0"/>
          <w:color w:val="auto"/>
          <w:sz w:val="24"/>
          <w:szCs w:val="24"/>
          <w:highlight w:val="none"/>
        </w:rPr>
        <w:t xml:space="preserve">назначено </w:t>
      </w:r>
      <w:r>
        <w:rPr>
          <w:rFonts w:ascii="Liberation Serif" w:hAnsi="Liberation Serif" w:eastAsia="Liberation Serif" w:cs="Liberation Serif"/>
          <w:b w:val="0"/>
          <w:bCs w:val="0"/>
          <w:color w:val="auto"/>
          <w:sz w:val="24"/>
          <w:szCs w:val="24"/>
          <w:highlight w:val="none"/>
        </w:rPr>
        <w:t xml:space="preserve">41 929 749,40</w:t>
      </w:r>
      <w:r>
        <w:rPr>
          <w:rFonts w:ascii="Liberation Serif" w:hAnsi="Liberation Serif" w:eastAsia="Liberation Serif" w:cs="Liberation Serif"/>
          <w:b w:val="0"/>
          <w:bCs w:val="0"/>
          <w:color w:val="auto"/>
          <w:sz w:val="24"/>
          <w:szCs w:val="24"/>
          <w:highlight w:val="none"/>
        </w:rPr>
        <w:t xml:space="preserve"> руб., исполнено </w:t>
      </w:r>
      <w:r>
        <w:rPr>
          <w:rFonts w:ascii="Liberation Serif" w:hAnsi="Liberation Serif" w:eastAsia="Liberation Serif" w:cs="Liberation Serif"/>
          <w:b w:val="0"/>
          <w:bCs w:val="0"/>
          <w:color w:val="auto"/>
          <w:sz w:val="24"/>
          <w:szCs w:val="24"/>
          <w:highlight w:val="none"/>
        </w:rPr>
        <w:t xml:space="preserve">41 878 534,21</w:t>
      </w:r>
      <w:r>
        <w:rPr>
          <w:rFonts w:ascii="Liberation Serif" w:hAnsi="Liberation Serif" w:eastAsia="Liberation Serif" w:cs="Liberation Serif"/>
          <w:b w:val="0"/>
          <w:bCs w:val="0"/>
          <w:color w:val="auto"/>
          <w:sz w:val="24"/>
          <w:szCs w:val="24"/>
          <w:highlight w:val="none"/>
        </w:rPr>
        <w:t xml:space="preserve"> руб., или 99,9%, остаток неиспользованных бюджетных ассигнований в сумме </w:t>
      </w:r>
      <w:r>
        <w:rPr>
          <w:rFonts w:ascii="Liberation Serif" w:hAnsi="Liberation Serif" w:eastAsia="Liberation Serif" w:cs="Liberation Serif"/>
          <w:b w:val="0"/>
          <w:bCs w:val="0"/>
          <w:color w:val="auto"/>
          <w:sz w:val="24"/>
          <w:szCs w:val="24"/>
          <w:highlight w:val="none"/>
        </w:rPr>
        <w:t xml:space="preserve">51 215,19</w:t>
      </w:r>
      <w:r>
        <w:rPr>
          <w:rFonts w:ascii="Liberation Serif" w:hAnsi="Liberation Serif" w:eastAsia="Liberation Serif" w:cs="Liberation Serif"/>
          <w:b w:val="0"/>
          <w:bCs w:val="0"/>
          <w:color w:val="auto"/>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(в том числе</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 </w:t>
      </w:r>
      <w:r>
        <w:rPr>
          <w:rFonts w:ascii="Liberation Serif" w:hAnsi="Liberation Serif" w:eastAsia="Liberation Serif" w:cs="Liberation Serif"/>
          <w:color w:val="000000" w:themeColor="text1"/>
          <w:sz w:val="24"/>
          <w:szCs w:val="24"/>
          <w:highlight w:val="none"/>
        </w:rPr>
        <w:t xml:space="preserve">26 298 000,00</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26 268 000,00 руб., или 99,9</w:t>
      </w:r>
      <w:r>
        <w:rPr>
          <w:rFonts w:ascii="Liberation Serif" w:hAnsi="Liberation Serif" w:eastAsia="Liberation Serif" w:cs="Liberation Serif"/>
          <w:color w:val="000000" w:themeColor="text1"/>
          <w:sz w:val="24"/>
          <w:szCs w:val="24"/>
          <w:highlight w:val="none"/>
        </w:rPr>
        <w:t xml:space="preserve">%, остаток - 30 000,00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b w:val="0"/>
          <w:bCs w:val="0"/>
          <w:color w:val="auto"/>
          <w:sz w:val="24"/>
          <w:szCs w:val="24"/>
          <w:highlight w:val="none"/>
        </w:rPr>
        <w:t xml:space="preserve">.</w:t>
      </w:r>
      <w:r>
        <w:rPr>
          <w:rFonts w:ascii="Liberation Serif" w:hAnsi="Liberation Serif" w:cs="Liberation Serif"/>
          <w:b w:val="0"/>
          <w:bCs w:val="0"/>
          <w:color w:val="auto"/>
          <w:sz w:val="24"/>
          <w:szCs w:val="24"/>
          <w:highlight w:val="none"/>
        </w:rPr>
      </w:r>
      <w:r>
        <w:rPr>
          <w:rFonts w:ascii="Liberation Serif" w:hAnsi="Liberation Serif" w:cs="Liberation Serif"/>
          <w:b w:val="0"/>
          <w:bCs w:val="0"/>
          <w:color w:val="auto"/>
          <w:sz w:val="24"/>
          <w:szCs w:val="24"/>
          <w:highlight w:val="none"/>
        </w:rPr>
      </w:r>
    </w:p>
    <w:p>
      <w:pPr>
        <w:ind w:firstLine="851"/>
        <w:jc w:val="both"/>
        <w:spacing w:after="0" w:afterAutospacing="0" w:line="312" w:lineRule="auto"/>
        <w:widowControl w:val="off"/>
        <w:rPr>
          <w:rFonts w:ascii="Liberation Serif" w:hAnsi="Liberation Serif" w:cs="Liberation Serif"/>
          <w:bCs w:val="0"/>
          <w:i w:val="0"/>
          <w:color w:val="auto"/>
          <w:sz w:val="24"/>
          <w:szCs w:val="24"/>
          <w:highlight w:val="none"/>
        </w:rPr>
      </w:pPr>
      <w:r>
        <w:rPr>
          <w:rFonts w:ascii="Liberation Serif" w:hAnsi="Liberation Serif" w:eastAsia="Liberation Serif" w:cs="Liberation Serif"/>
          <w:color w:val="auto"/>
          <w:sz w:val="24"/>
          <w:szCs w:val="24"/>
          <w:highlight w:val="none"/>
        </w:rPr>
        <w:t xml:space="preserve">Не</w:t>
      </w:r>
      <w:r>
        <w:rPr>
          <w:rFonts w:ascii="Liberation Serif" w:hAnsi="Liberation Serif" w:eastAsia="Liberation Serif" w:cs="Liberation Serif"/>
          <w:color w:val="auto"/>
          <w:sz w:val="24"/>
          <w:szCs w:val="24"/>
          <w:highlight w:val="none"/>
        </w:rPr>
        <w:t xml:space="preserve"> использованы в полном объеме бюджетные ассигнования </w:t>
      </w:r>
      <w:r>
        <w:rPr>
          <w:rFonts w:ascii="Liberation Serif" w:hAnsi="Liberation Serif" w:eastAsia="Liberation Serif" w:cs="Liberation Serif"/>
          <w:i w:val="0"/>
          <w:iCs w:val="0"/>
          <w:color w:val="auto"/>
          <w:sz w:val="24"/>
          <w:szCs w:val="24"/>
          <w:highlight w:val="none"/>
        </w:rPr>
        <w:t xml:space="preserve">п</w:t>
      </w:r>
      <w:r>
        <w:rPr>
          <w:rFonts w:ascii="Liberation Serif" w:hAnsi="Liberation Serif" w:eastAsia="Liberation Serif" w:cs="Liberation Serif"/>
          <w:i w:val="0"/>
          <w:iCs w:val="0"/>
          <w:color w:val="auto"/>
          <w:sz w:val="24"/>
          <w:szCs w:val="24"/>
          <w:highlight w:val="none"/>
        </w:rPr>
        <w:t xml:space="preserve">о непрограммным направлениям деятельности:</w:t>
      </w:r>
      <w:r>
        <w:rPr>
          <w:rFonts w:ascii="Liberation Serif" w:hAnsi="Liberation Serif" w:cs="Liberation Serif"/>
          <w:bCs w:val="0"/>
          <w:i w:val="0"/>
          <w:color w:val="auto"/>
          <w:sz w:val="24"/>
          <w:szCs w:val="24"/>
          <w:highlight w:val="none"/>
        </w:rPr>
      </w:r>
      <w:r>
        <w:rPr>
          <w:rFonts w:ascii="Liberation Serif" w:hAnsi="Liberation Serif" w:cs="Liberation Serif"/>
          <w:bCs w:val="0"/>
          <w:i w:val="0"/>
          <w:color w:val="auto"/>
          <w:sz w:val="24"/>
          <w:szCs w:val="24"/>
          <w:highlight w:val="none"/>
        </w:rPr>
      </w:r>
    </w:p>
    <w:p>
      <w:pPr>
        <w:ind w:firstLine="851"/>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i w:val="0"/>
          <w:iCs w:val="0"/>
          <w:color w:val="ff0000"/>
          <w:sz w:val="24"/>
          <w:szCs w:val="24"/>
          <w:highlight w:val="none"/>
        </w:rPr>
      </w:r>
      <w:r>
        <w:rPr>
          <w:rFonts w:ascii="Liberation Serif" w:hAnsi="Liberation Serif" w:eastAsia="Liberation Serif" w:cs="Liberation Serif"/>
          <w:b/>
          <w:bCs/>
          <w:i/>
          <w:iCs/>
          <w:color w:val="auto"/>
          <w:sz w:val="24"/>
          <w:szCs w:val="24"/>
          <w:highlight w:val="none"/>
        </w:rPr>
        <w:t xml:space="preserve">- п</w:t>
      </w:r>
      <w:r>
        <w:rPr>
          <w:rFonts w:ascii="Liberation Serif" w:hAnsi="Liberation Serif" w:eastAsia="Liberation Serif" w:cs="Liberation Serif"/>
          <w:b/>
          <w:bCs/>
          <w:i/>
          <w:iCs/>
          <w:color w:val="auto"/>
          <w:sz w:val="24"/>
          <w:szCs w:val="24"/>
          <w:highlight w:val="none"/>
        </w:rPr>
        <w:t xml:space="preserve">роведение мероприятий по размещению и питанию </w:t>
      </w:r>
      <w:r>
        <w:rPr>
          <w:rFonts w:ascii="Liberation Serif" w:hAnsi="Liberation Serif" w:eastAsia="Liberation Serif" w:cs="Liberation Serif"/>
          <w:b/>
          <w:bCs/>
          <w:i/>
          <w:iCs/>
          <w:color w:val="auto"/>
          <w:sz w:val="24"/>
          <w:szCs w:val="24"/>
          <w:highlight w:val="none"/>
        </w:rPr>
        <w:t xml:space="preserve">в пунктах временного размещения эвакуированных лиц, прибывших на территорию Приморского края, за счет средств резервного фонда Правительства Приморского края по ликвидации чрезвычайных ситуаций природного и техногенного характера</w:t>
      </w:r>
      <w:r>
        <w:rPr>
          <w:rFonts w:ascii="Liberation Serif" w:hAnsi="Liberation Serif" w:eastAsia="Liberation Serif" w:cs="Liberation Serif"/>
          <w:b/>
          <w:bCs/>
          <w:i/>
          <w:iCs/>
          <w:color w:val="auto"/>
          <w:sz w:val="24"/>
          <w:szCs w:val="24"/>
          <w:highlight w:val="none"/>
        </w:rPr>
        <w:t xml:space="preserve">,</w:t>
      </w:r>
      <w:r>
        <w:rPr>
          <w:rFonts w:ascii="Liberation Serif" w:hAnsi="Liberation Serif" w:eastAsia="Liberation Serif" w:cs="Liberation Serif"/>
          <w:i/>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17 430 000,00</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i/>
          <w:iCs/>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исполнено </w:t>
      </w:r>
      <w:r>
        <w:rPr>
          <w:rFonts w:ascii="Liberation Serif" w:hAnsi="Liberation Serif" w:eastAsia="Liberation Serif" w:cs="Liberation Serif"/>
          <w:color w:val="auto"/>
          <w:sz w:val="24"/>
          <w:szCs w:val="24"/>
          <w:highlight w:val="none"/>
        </w:rPr>
        <w:t xml:space="preserve">17 400 000,00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или 99,8%, остаток неиспользованных бюджетных ассигнований в сложился сумме 30 000,00 руб. </w:t>
      </w:r>
      <w:r>
        <w:rPr>
          <w:rFonts w:ascii="Liberation Serif" w:hAnsi="Liberation Serif" w:eastAsia="Liberation Serif" w:cs="Liberation Serif"/>
          <w:color w:val="000000" w:themeColor="text1"/>
          <w:sz w:val="24"/>
          <w:szCs w:val="24"/>
          <w:highlight w:val="none"/>
        </w:rPr>
        <w:t xml:space="preserve">(питание, проживание граждан, прибывших в экстренном массовом порядке).</w:t>
      </w:r>
      <w:r>
        <w:rPr>
          <w:rFonts w:ascii="Liberation Serif" w:hAnsi="Liberation Serif" w:eastAsia="Liberation Serif" w:cs="Liberation Serif"/>
          <w:color w:val="000000" w:themeColor="text1"/>
          <w:sz w:val="24"/>
          <w:szCs w:val="24"/>
          <w:highlight w:val="none"/>
        </w:rPr>
        <w:t xml:space="preserve"> Переезд в другой регион </w:t>
      </w:r>
      <w:r>
        <w:rPr>
          <w:rFonts w:ascii="Liberation Serif" w:hAnsi="Liberation Serif" w:eastAsia="Liberation Serif" w:cs="Liberation Serif"/>
          <w:color w:val="000000" w:themeColor="text1"/>
          <w:sz w:val="24"/>
          <w:szCs w:val="24"/>
          <w:highlight w:val="none"/>
        </w:rPr>
        <w:t xml:space="preserve">гражданина, проживавшего в ПВР.</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851"/>
        <w:jc w:val="both"/>
        <w:spacing w:after="0" w:afterAutospacing="0" w:line="312" w:lineRule="auto"/>
        <w:widowControl w:val="off"/>
        <w:rPr>
          <w:rFonts w:ascii="Liberation Serif" w:hAnsi="Liberation Serif" w:cs="Liberation Serif"/>
          <w:b w:val="0"/>
          <w:bCs w:val="0"/>
          <w:i w:val="0"/>
          <w:color w:val="ff0000"/>
          <w:sz w:val="24"/>
          <w:szCs w:val="24"/>
          <w:highlight w:val="none"/>
        </w:rPr>
      </w:pPr>
      <w:r>
        <w:rPr>
          <w:rFonts w:ascii="Liberation Serif" w:hAnsi="Liberation Serif" w:eastAsia="Liberation Serif" w:cs="Liberation Serif"/>
          <w:b/>
          <w:bCs/>
          <w:i/>
          <w:iCs/>
          <w:color w:val="000000" w:themeColor="text1"/>
          <w:sz w:val="24"/>
          <w:szCs w:val="24"/>
          <w:highlight w:val="none"/>
        </w:rPr>
        <w:t xml:space="preserve">- резервный фонд администрации Артемовского городского округа</w:t>
      </w:r>
      <w:r>
        <w:rPr>
          <w:rFonts w:ascii="Liberation Serif" w:hAnsi="Liberation Serif" w:eastAsia="Liberation Serif" w:cs="Liberation Serif"/>
          <w:b w:val="0"/>
          <w:bCs w:val="0"/>
          <w:i/>
          <w:iCs/>
          <w:color w:val="000000" w:themeColor="text1"/>
          <w:sz w:val="24"/>
          <w:szCs w:val="24"/>
          <w:highlight w:val="none"/>
        </w:rPr>
        <w:t xml:space="preserve">,</w:t>
      </w:r>
      <w:r>
        <w:rPr>
          <w:rFonts w:ascii="Liberation Serif" w:hAnsi="Liberation Serif" w:eastAsia="Liberation Serif" w:cs="Liberation Serif"/>
          <w:b/>
          <w:bCs/>
          <w:i/>
          <w:iCs/>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назначено </w:t>
      </w:r>
      <w:r>
        <w:rPr>
          <w:rFonts w:ascii="Liberation Serif" w:hAnsi="Liberation Serif" w:eastAsia="Liberation Serif" w:cs="Liberation Serif"/>
          <w:b w:val="0"/>
          <w:bCs w:val="0"/>
          <w:i w:val="0"/>
          <w:iCs w:val="0"/>
          <w:color w:val="000000" w:themeColor="text1"/>
          <w:sz w:val="24"/>
          <w:szCs w:val="24"/>
          <w:highlight w:val="none"/>
        </w:rPr>
        <w:t xml:space="preserve">15 631 749,40</w:t>
      </w:r>
      <w:r>
        <w:rPr>
          <w:rFonts w:ascii="Liberation Serif" w:hAnsi="Liberation Serif" w:eastAsia="Liberation Serif" w:cs="Liberation Serif"/>
          <w:b w:val="0"/>
          <w:bCs w:val="0"/>
          <w:i w:val="0"/>
          <w:iCs w:val="0"/>
          <w:color w:val="000000" w:themeColor="text1"/>
          <w:sz w:val="24"/>
          <w:szCs w:val="24"/>
          <w:highlight w:val="none"/>
        </w:rPr>
        <w:t xml:space="preserve"> руб., исполнено </w:t>
      </w:r>
      <w:r>
        <w:rPr>
          <w:rFonts w:ascii="Liberation Serif" w:hAnsi="Liberation Serif" w:eastAsia="Liberation Serif" w:cs="Liberation Serif"/>
          <w:b w:val="0"/>
          <w:bCs w:val="0"/>
          <w:i w:val="0"/>
          <w:iCs w:val="0"/>
          <w:color w:val="000000" w:themeColor="text1"/>
          <w:sz w:val="24"/>
          <w:szCs w:val="24"/>
          <w:highlight w:val="none"/>
        </w:rPr>
        <w:t xml:space="preserve">15 610 534,21</w:t>
      </w:r>
      <w:r>
        <w:rPr>
          <w:rFonts w:ascii="Liberation Serif" w:hAnsi="Liberation Serif" w:eastAsia="Liberation Serif" w:cs="Liberation Serif"/>
          <w:b w:val="0"/>
          <w:bCs w:val="0"/>
          <w:i w:val="0"/>
          <w:iCs w:val="0"/>
          <w:color w:val="000000" w:themeColor="text1"/>
          <w:sz w:val="24"/>
          <w:szCs w:val="24"/>
          <w:highlight w:val="none"/>
        </w:rPr>
        <w:t xml:space="preserve"> руб., или 99,9%, остаток неиспользованных бюджетных ассигнований </w:t>
      </w:r>
      <w:r>
        <w:rPr>
          <w:rFonts w:ascii="Liberation Serif" w:hAnsi="Liberation Serif" w:eastAsia="Liberation Serif" w:cs="Liberation Serif"/>
          <w:b w:val="0"/>
          <w:bCs w:val="0"/>
          <w:i w:val="0"/>
          <w:iCs w:val="0"/>
          <w:color w:val="000000" w:themeColor="text1"/>
          <w:sz w:val="24"/>
          <w:szCs w:val="24"/>
          <w:highlight w:val="none"/>
        </w:rPr>
        <w:t xml:space="preserve">21 215,19</w:t>
      </w:r>
      <w:r>
        <w:rPr>
          <w:rFonts w:ascii="Liberation Serif" w:hAnsi="Liberation Serif" w:eastAsia="Liberation Serif" w:cs="Liberation Serif"/>
          <w:b w:val="0"/>
          <w:bCs w:val="0"/>
          <w:i w:val="0"/>
          <w:iCs w:val="0"/>
          <w:color w:val="000000" w:themeColor="text1"/>
          <w:sz w:val="24"/>
          <w:szCs w:val="24"/>
          <w:highlight w:val="none"/>
        </w:rPr>
        <w:t xml:space="preserve"> руб. </w:t>
      </w:r>
      <w:r>
        <w:rPr>
          <w:rFonts w:ascii="Liberation Serif" w:hAnsi="Liberation Serif" w:eastAsia="Liberation Serif" w:cs="Liberation Serif"/>
          <w:b w:val="0"/>
          <w:bCs w:val="0"/>
          <w:i w:val="0"/>
          <w:iCs w:val="0"/>
          <w:color w:val="000000" w:themeColor="text1"/>
          <w:sz w:val="24"/>
          <w:szCs w:val="24"/>
          <w:highlight w:val="none"/>
        </w:rPr>
        <w:t xml:space="preserve">(остаток по </w:t>
      </w:r>
      <w:r>
        <w:rPr>
          <w:rFonts w:ascii="Liberation Serif" w:hAnsi="Liberation Serif" w:eastAsia="Liberation Serif" w:cs="Liberation Serif"/>
          <w:b w:val="0"/>
          <w:bCs w:val="0"/>
          <w:i w:val="0"/>
          <w:iCs w:val="0"/>
          <w:color w:val="000000" w:themeColor="text1"/>
          <w:sz w:val="24"/>
          <w:szCs w:val="24"/>
          <w:highlight w:val="none"/>
        </w:rPr>
        <w:t xml:space="preserve">контракту на оказание услуг по организации осуществления деятельности по обращению с животными без владельцев, обитающими на территории АГО</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Согласно пояснениям получателя бюджетных средств, бюджетные ассигнования не освоены по причине</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с</w:t>
      </w:r>
      <w:r>
        <w:rPr>
          <w:rFonts w:ascii="Liberation Serif" w:hAnsi="Liberation Serif" w:eastAsia="Liberation Serif" w:cs="Liberation Serif"/>
          <w:b w:val="0"/>
          <w:bCs w:val="0"/>
          <w:i w:val="0"/>
          <w:iCs w:val="0"/>
          <w:color w:val="000000" w:themeColor="text1"/>
          <w:sz w:val="24"/>
          <w:szCs w:val="24"/>
          <w:highlight w:val="none"/>
        </w:rPr>
        <w:t xml:space="preserve">у</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с</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в</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я</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в</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з</w:t>
      </w:r>
      <w:r>
        <w:rPr>
          <w:rFonts w:ascii="Liberation Serif" w:hAnsi="Liberation Serif" w:eastAsia="Liberation Serif" w:cs="Liberation Serif"/>
          <w:b w:val="0"/>
          <w:bCs w:val="0"/>
          <w:i w:val="0"/>
          <w:iCs w:val="0"/>
          <w:color w:val="000000" w:themeColor="text1"/>
          <w:sz w:val="24"/>
          <w:szCs w:val="24"/>
          <w:highlight w:val="none"/>
        </w:rPr>
        <w:t xml:space="preserve">м</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ж</w:t>
      </w:r>
      <w:r>
        <w:rPr>
          <w:rFonts w:ascii="Liberation Serif" w:hAnsi="Liberation Serif" w:eastAsia="Liberation Serif" w:cs="Liberation Serif"/>
          <w:b w:val="0"/>
          <w:bCs w:val="0"/>
          <w:i w:val="0"/>
          <w:iCs w:val="0"/>
          <w:color w:val="000000" w:themeColor="text1"/>
          <w:sz w:val="24"/>
          <w:szCs w:val="24"/>
          <w:highlight w:val="none"/>
        </w:rPr>
        <w:t xml:space="preserve">н</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с</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р</w:t>
      </w:r>
      <w:r>
        <w:rPr>
          <w:rFonts w:ascii="Liberation Serif" w:hAnsi="Liberation Serif" w:eastAsia="Liberation Serif" w:cs="Liberation Serif"/>
          <w:b w:val="0"/>
          <w:bCs w:val="0"/>
          <w:i w:val="0"/>
          <w:iCs w:val="0"/>
          <w:color w:val="000000" w:themeColor="text1"/>
          <w:sz w:val="24"/>
          <w:szCs w:val="24"/>
          <w:highlight w:val="none"/>
        </w:rPr>
        <w:t xml:space="preserve">а</w:t>
      </w:r>
      <w:r>
        <w:rPr>
          <w:rFonts w:ascii="Liberation Serif" w:hAnsi="Liberation Serif" w:eastAsia="Liberation Serif" w:cs="Liberation Serif"/>
          <w:b w:val="0"/>
          <w:bCs w:val="0"/>
          <w:i w:val="0"/>
          <w:iCs w:val="0"/>
          <w:color w:val="000000" w:themeColor="text1"/>
          <w:sz w:val="24"/>
          <w:szCs w:val="24"/>
          <w:highlight w:val="none"/>
        </w:rPr>
        <w:t xml:space="preserve">з</w:t>
      </w:r>
      <w:r>
        <w:rPr>
          <w:rFonts w:ascii="Liberation Serif" w:hAnsi="Liberation Serif" w:eastAsia="Liberation Serif" w:cs="Liberation Serif"/>
          <w:b w:val="0"/>
          <w:bCs w:val="0"/>
          <w:i w:val="0"/>
          <w:iCs w:val="0"/>
          <w:color w:val="000000" w:themeColor="text1"/>
          <w:sz w:val="24"/>
          <w:szCs w:val="24"/>
          <w:highlight w:val="none"/>
        </w:rPr>
        <w:t xml:space="preserve">м</w:t>
      </w:r>
      <w:r>
        <w:rPr>
          <w:rFonts w:ascii="Liberation Serif" w:hAnsi="Liberation Serif" w:eastAsia="Liberation Serif" w:cs="Liberation Serif"/>
          <w:b w:val="0"/>
          <w:bCs w:val="0"/>
          <w:i w:val="0"/>
          <w:iCs w:val="0"/>
          <w:color w:val="000000" w:themeColor="text1"/>
          <w:sz w:val="24"/>
          <w:szCs w:val="24"/>
          <w:highlight w:val="none"/>
        </w:rPr>
        <w:t xml:space="preserve">е</w:t>
      </w:r>
      <w:r>
        <w:rPr>
          <w:rFonts w:ascii="Liberation Serif" w:hAnsi="Liberation Serif" w:eastAsia="Liberation Serif" w:cs="Liberation Serif"/>
          <w:b w:val="0"/>
          <w:bCs w:val="0"/>
          <w:i w:val="0"/>
          <w:iCs w:val="0"/>
          <w:color w:val="000000" w:themeColor="text1"/>
          <w:sz w:val="24"/>
          <w:szCs w:val="24"/>
          <w:highlight w:val="none"/>
        </w:rPr>
        <w:t xml:space="preserve">с</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ь</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н</w:t>
      </w:r>
      <w:r>
        <w:rPr>
          <w:rFonts w:ascii="Liberation Serif" w:hAnsi="Liberation Serif" w:eastAsia="Liberation Serif" w:cs="Liberation Serif"/>
          <w:b w:val="0"/>
          <w:bCs w:val="0"/>
          <w:i w:val="0"/>
          <w:iCs w:val="0"/>
          <w:color w:val="000000" w:themeColor="text1"/>
          <w:sz w:val="24"/>
          <w:szCs w:val="24"/>
          <w:highlight w:val="none"/>
        </w:rPr>
        <w:t xml:space="preserve">ф</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р</w:t>
      </w:r>
      <w:r>
        <w:rPr>
          <w:rFonts w:ascii="Liberation Serif" w:hAnsi="Liberation Serif" w:eastAsia="Liberation Serif" w:cs="Liberation Serif"/>
          <w:b w:val="0"/>
          <w:bCs w:val="0"/>
          <w:i w:val="0"/>
          <w:iCs w:val="0"/>
          <w:color w:val="000000" w:themeColor="text1"/>
          <w:sz w:val="24"/>
          <w:szCs w:val="24"/>
          <w:highlight w:val="none"/>
        </w:rPr>
        <w:t xml:space="preserve">м</w:t>
      </w:r>
      <w:r>
        <w:rPr>
          <w:rFonts w:ascii="Liberation Serif" w:hAnsi="Liberation Serif" w:eastAsia="Liberation Serif" w:cs="Liberation Serif"/>
          <w:b w:val="0"/>
          <w:bCs w:val="0"/>
          <w:i w:val="0"/>
          <w:iCs w:val="0"/>
          <w:color w:val="000000" w:themeColor="text1"/>
          <w:sz w:val="24"/>
          <w:szCs w:val="24"/>
          <w:highlight w:val="none"/>
        </w:rPr>
        <w:t xml:space="preserve">а</w:t>
      </w:r>
      <w:r>
        <w:rPr>
          <w:rFonts w:ascii="Liberation Serif" w:hAnsi="Liberation Serif" w:eastAsia="Liberation Serif" w:cs="Liberation Serif"/>
          <w:b w:val="0"/>
          <w:bCs w:val="0"/>
          <w:i w:val="0"/>
          <w:iCs w:val="0"/>
          <w:color w:val="000000" w:themeColor="text1"/>
          <w:sz w:val="24"/>
          <w:szCs w:val="24"/>
          <w:highlight w:val="none"/>
        </w:rPr>
        <w:t xml:space="preserve">ц</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ю</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р</w:t>
      </w:r>
      <w:r>
        <w:rPr>
          <w:rFonts w:ascii="Liberation Serif" w:hAnsi="Liberation Serif" w:eastAsia="Liberation Serif" w:cs="Liberation Serif"/>
          <w:b w:val="0"/>
          <w:bCs w:val="0"/>
          <w:i w:val="0"/>
          <w:iCs w:val="0"/>
          <w:color w:val="000000" w:themeColor="text1"/>
          <w:sz w:val="24"/>
          <w:szCs w:val="24"/>
          <w:highlight w:val="none"/>
        </w:rPr>
        <w:t xml:space="preserve">а</w:t>
      </w:r>
      <w:r>
        <w:rPr>
          <w:rFonts w:ascii="Liberation Serif" w:hAnsi="Liberation Serif" w:eastAsia="Liberation Serif" w:cs="Liberation Serif"/>
          <w:b w:val="0"/>
          <w:bCs w:val="0"/>
          <w:i w:val="0"/>
          <w:iCs w:val="0"/>
          <w:color w:val="000000" w:themeColor="text1"/>
          <w:sz w:val="24"/>
          <w:szCs w:val="24"/>
          <w:highlight w:val="none"/>
        </w:rPr>
        <w:t xml:space="preserve">с</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р</w:t>
      </w:r>
      <w:r>
        <w:rPr>
          <w:rFonts w:ascii="Liberation Serif" w:hAnsi="Liberation Serif" w:eastAsia="Liberation Serif" w:cs="Liberation Serif"/>
          <w:b w:val="0"/>
          <w:bCs w:val="0"/>
          <w:i w:val="0"/>
          <w:iCs w:val="0"/>
          <w:color w:val="000000" w:themeColor="text1"/>
          <w:sz w:val="24"/>
          <w:szCs w:val="24"/>
          <w:highlight w:val="none"/>
        </w:rPr>
        <w:t xml:space="preserve">ж</w:t>
      </w:r>
      <w:r>
        <w:rPr>
          <w:rFonts w:ascii="Liberation Serif" w:hAnsi="Liberation Serif" w:eastAsia="Liberation Serif" w:cs="Liberation Serif"/>
          <w:b w:val="0"/>
          <w:bCs w:val="0"/>
          <w:i w:val="0"/>
          <w:iCs w:val="0"/>
          <w:color w:val="000000" w:themeColor="text1"/>
          <w:sz w:val="24"/>
          <w:szCs w:val="24"/>
          <w:highlight w:val="none"/>
        </w:rPr>
        <w:t xml:space="preserve">е</w:t>
      </w:r>
      <w:r>
        <w:rPr>
          <w:rFonts w:ascii="Liberation Serif" w:hAnsi="Liberation Serif" w:eastAsia="Liberation Serif" w:cs="Liberation Serif"/>
          <w:b w:val="0"/>
          <w:bCs w:val="0"/>
          <w:i w:val="0"/>
          <w:iCs w:val="0"/>
          <w:color w:val="000000" w:themeColor="text1"/>
          <w:sz w:val="24"/>
          <w:szCs w:val="24"/>
          <w:highlight w:val="none"/>
        </w:rPr>
        <w:t xml:space="preserve">н</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муниципального</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к</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н</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р</w:t>
      </w:r>
      <w:r>
        <w:rPr>
          <w:rFonts w:ascii="Liberation Serif" w:hAnsi="Liberation Serif" w:eastAsia="Liberation Serif" w:cs="Liberation Serif"/>
          <w:b w:val="0"/>
          <w:bCs w:val="0"/>
          <w:i w:val="0"/>
          <w:iCs w:val="0"/>
          <w:color w:val="000000" w:themeColor="text1"/>
          <w:sz w:val="24"/>
          <w:szCs w:val="24"/>
          <w:highlight w:val="none"/>
        </w:rPr>
        <w:t xml:space="preserve">а</w:t>
      </w:r>
      <w:r>
        <w:rPr>
          <w:rFonts w:ascii="Liberation Serif" w:hAnsi="Liberation Serif" w:eastAsia="Liberation Serif" w:cs="Liberation Serif"/>
          <w:b w:val="0"/>
          <w:bCs w:val="0"/>
          <w:i w:val="0"/>
          <w:iCs w:val="0"/>
          <w:color w:val="000000" w:themeColor="text1"/>
          <w:sz w:val="24"/>
          <w:szCs w:val="24"/>
          <w:highlight w:val="none"/>
        </w:rPr>
        <w:t xml:space="preserve">к</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а</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в</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у</w:t>
      </w:r>
      <w:r>
        <w:rPr>
          <w:rFonts w:ascii="Liberation Serif" w:hAnsi="Liberation Serif" w:eastAsia="Liberation Serif" w:cs="Liberation Serif"/>
          <w:b w:val="0"/>
          <w:bCs w:val="0"/>
          <w:i w:val="0"/>
          <w:iCs w:val="0"/>
          <w:color w:val="000000" w:themeColor="text1"/>
          <w:sz w:val="24"/>
          <w:szCs w:val="24"/>
          <w:highlight w:val="none"/>
        </w:rPr>
        <w:t xml:space="preserve">с</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а</w:t>
      </w:r>
      <w:r>
        <w:rPr>
          <w:rFonts w:ascii="Liberation Serif" w:hAnsi="Liberation Serif" w:eastAsia="Liberation Serif" w:cs="Liberation Serif"/>
          <w:b w:val="0"/>
          <w:bCs w:val="0"/>
          <w:i w:val="0"/>
          <w:iCs w:val="0"/>
          <w:color w:val="000000" w:themeColor="text1"/>
          <w:sz w:val="24"/>
          <w:szCs w:val="24"/>
          <w:highlight w:val="none"/>
        </w:rPr>
        <w:t xml:space="preserve">н</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в</w:t>
      </w:r>
      <w:r>
        <w:rPr>
          <w:rFonts w:ascii="Liberation Serif" w:hAnsi="Liberation Serif" w:eastAsia="Liberation Serif" w:cs="Liberation Serif"/>
          <w:b w:val="0"/>
          <w:bCs w:val="0"/>
          <w:i w:val="0"/>
          <w:iCs w:val="0"/>
          <w:color w:val="000000" w:themeColor="text1"/>
          <w:sz w:val="24"/>
          <w:szCs w:val="24"/>
          <w:highlight w:val="none"/>
        </w:rPr>
        <w:t xml:space="preserve">л</w:t>
      </w:r>
      <w:r>
        <w:rPr>
          <w:rFonts w:ascii="Liberation Serif" w:hAnsi="Liberation Serif" w:eastAsia="Liberation Serif" w:cs="Liberation Serif"/>
          <w:b w:val="0"/>
          <w:bCs w:val="0"/>
          <w:i w:val="0"/>
          <w:iCs w:val="0"/>
          <w:color w:val="000000" w:themeColor="text1"/>
          <w:sz w:val="24"/>
          <w:szCs w:val="24"/>
          <w:highlight w:val="none"/>
        </w:rPr>
        <w:t xml:space="preserve">е</w:t>
      </w:r>
      <w:r>
        <w:rPr>
          <w:rFonts w:ascii="Liberation Serif" w:hAnsi="Liberation Serif" w:eastAsia="Liberation Serif" w:cs="Liberation Serif"/>
          <w:b w:val="0"/>
          <w:bCs w:val="0"/>
          <w:i w:val="0"/>
          <w:iCs w:val="0"/>
          <w:color w:val="000000" w:themeColor="text1"/>
          <w:sz w:val="24"/>
          <w:szCs w:val="24"/>
          <w:highlight w:val="none"/>
        </w:rPr>
        <w:t xml:space="preserve">н</w:t>
      </w:r>
      <w:r>
        <w:rPr>
          <w:rFonts w:ascii="Liberation Serif" w:hAnsi="Liberation Serif" w:eastAsia="Liberation Serif" w:cs="Liberation Serif"/>
          <w:b w:val="0"/>
          <w:bCs w:val="0"/>
          <w:i w:val="0"/>
          <w:iCs w:val="0"/>
          <w:color w:val="000000" w:themeColor="text1"/>
          <w:sz w:val="24"/>
          <w:szCs w:val="24"/>
          <w:highlight w:val="none"/>
        </w:rPr>
        <w:t xml:space="preserve">н</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м</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п</w:t>
      </w:r>
      <w:r>
        <w:rPr>
          <w:rFonts w:ascii="Liberation Serif" w:hAnsi="Liberation Serif" w:eastAsia="Liberation Serif" w:cs="Liberation Serif"/>
          <w:b w:val="0"/>
          <w:bCs w:val="0"/>
          <w:i w:val="0"/>
          <w:iCs w:val="0"/>
          <w:color w:val="000000" w:themeColor="text1"/>
          <w:sz w:val="24"/>
          <w:szCs w:val="24"/>
          <w:highlight w:val="none"/>
        </w:rPr>
        <w:t xml:space="preserve">о</w:t>
      </w:r>
      <w:r>
        <w:rPr>
          <w:rFonts w:ascii="Liberation Serif" w:hAnsi="Liberation Serif" w:eastAsia="Liberation Serif" w:cs="Liberation Serif"/>
          <w:b w:val="0"/>
          <w:bCs w:val="0"/>
          <w:i w:val="0"/>
          <w:iCs w:val="0"/>
          <w:color w:val="000000" w:themeColor="text1"/>
          <w:sz w:val="24"/>
          <w:szCs w:val="24"/>
          <w:highlight w:val="none"/>
        </w:rPr>
        <w:t xml:space="preserve">р</w:t>
      </w:r>
      <w:r>
        <w:rPr>
          <w:rFonts w:ascii="Liberation Serif" w:hAnsi="Liberation Serif" w:eastAsia="Liberation Serif" w:cs="Liberation Serif"/>
          <w:b w:val="0"/>
          <w:bCs w:val="0"/>
          <w:i w:val="0"/>
          <w:iCs w:val="0"/>
          <w:color w:val="000000" w:themeColor="text1"/>
          <w:sz w:val="24"/>
          <w:szCs w:val="24"/>
          <w:highlight w:val="none"/>
        </w:rPr>
        <w:t xml:space="preserve">я</w:t>
      </w:r>
      <w:r>
        <w:rPr>
          <w:rFonts w:ascii="Liberation Serif" w:hAnsi="Liberation Serif" w:eastAsia="Liberation Serif" w:cs="Liberation Serif"/>
          <w:b w:val="0"/>
          <w:bCs w:val="0"/>
          <w:i w:val="0"/>
          <w:iCs w:val="0"/>
          <w:color w:val="000000" w:themeColor="text1"/>
          <w:sz w:val="24"/>
          <w:szCs w:val="24"/>
          <w:highlight w:val="none"/>
        </w:rPr>
        <w:t xml:space="preserve">д</w:t>
      </w:r>
      <w:r>
        <w:rPr>
          <w:rFonts w:ascii="Liberation Serif" w:hAnsi="Liberation Serif" w:eastAsia="Liberation Serif" w:cs="Liberation Serif"/>
          <w:b w:val="0"/>
          <w:bCs w:val="0"/>
          <w:i w:val="0"/>
          <w:iCs w:val="0"/>
          <w:color w:val="000000" w:themeColor="text1"/>
          <w:sz w:val="24"/>
          <w:szCs w:val="24"/>
          <w:highlight w:val="none"/>
        </w:rPr>
        <w:t xml:space="preserve">к</w:t>
      </w:r>
      <w:r>
        <w:rPr>
          <w:rFonts w:ascii="Liberation Serif" w:hAnsi="Liberation Serif" w:eastAsia="Liberation Serif" w:cs="Liberation Serif"/>
          <w:b w:val="0"/>
          <w:bCs w:val="0"/>
          <w:i w:val="0"/>
          <w:iCs w:val="0"/>
          <w:color w:val="000000" w:themeColor="text1"/>
          <w:sz w:val="24"/>
          <w:szCs w:val="24"/>
          <w:highlight w:val="none"/>
        </w:rPr>
        <w:t xml:space="preserve">е</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в</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с</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с</w:t>
      </w:r>
      <w:r>
        <w:rPr>
          <w:rFonts w:ascii="Liberation Serif" w:hAnsi="Liberation Serif" w:eastAsia="Liberation Serif" w:cs="Liberation Serif"/>
          <w:b w:val="0"/>
          <w:bCs w:val="0"/>
          <w:i w:val="0"/>
          <w:iCs w:val="0"/>
          <w:color w:val="000000" w:themeColor="text1"/>
          <w:sz w:val="24"/>
          <w:szCs w:val="24"/>
          <w:highlight w:val="none"/>
        </w:rPr>
        <w:t xml:space="preserve">т</w:t>
      </w:r>
      <w:r>
        <w:rPr>
          <w:rFonts w:ascii="Liberation Serif" w:hAnsi="Liberation Serif" w:eastAsia="Liberation Serif" w:cs="Liberation Serif"/>
          <w:b w:val="0"/>
          <w:bCs w:val="0"/>
          <w:i w:val="0"/>
          <w:iCs w:val="0"/>
          <w:color w:val="000000" w:themeColor="text1"/>
          <w:sz w:val="24"/>
          <w:szCs w:val="24"/>
          <w:highlight w:val="none"/>
        </w:rPr>
        <w:t xml:space="preserve">е</w:t>
      </w:r>
      <w:r>
        <w:rPr>
          <w:rFonts w:ascii="Liberation Serif" w:hAnsi="Liberation Serif" w:eastAsia="Liberation Serif" w:cs="Liberation Serif"/>
          <w:b w:val="0"/>
          <w:bCs w:val="0"/>
          <w:i w:val="0"/>
          <w:iCs w:val="0"/>
          <w:color w:val="000000" w:themeColor="text1"/>
          <w:sz w:val="24"/>
          <w:szCs w:val="24"/>
          <w:highlight w:val="none"/>
        </w:rPr>
        <w:t xml:space="preserve">м</w:t>
      </w:r>
      <w:r>
        <w:rPr>
          <w:rFonts w:ascii="Liberation Serif" w:hAnsi="Liberation Serif" w:eastAsia="Liberation Serif" w:cs="Liberation Serif"/>
          <w:b w:val="0"/>
          <w:bCs w:val="0"/>
          <w:i w:val="0"/>
          <w:iCs w:val="0"/>
          <w:color w:val="000000" w:themeColor="text1"/>
          <w:sz w:val="24"/>
          <w:szCs w:val="24"/>
          <w:highlight w:val="none"/>
        </w:rPr>
        <w:t xml:space="preserve">е</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Е</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С</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С</w:t>
      </w:r>
      <w:r>
        <w:rPr>
          <w:rFonts w:ascii="Liberation Serif" w:hAnsi="Liberation Serif" w:eastAsia="Liberation Serif" w:cs="Liberation Serif" w:eastAsiaTheme="minorHAnsi"/>
          <w:color w:val="auto"/>
          <w:sz w:val="24"/>
          <w:szCs w:val="24"/>
          <w:highlight w:val="none"/>
          <w:lang w:eastAsia="en-US"/>
        </w:rPr>
        <w:t xml:space="preserve">одержание животных без владельцев осуще</w:t>
      </w:r>
      <w:r>
        <w:rPr>
          <w:rFonts w:ascii="Liberation Serif" w:hAnsi="Liberation Serif" w:eastAsia="Liberation Serif" w:cs="Liberation Serif" w:eastAsiaTheme="minorHAnsi"/>
          <w:color w:val="auto"/>
          <w:sz w:val="24"/>
          <w:szCs w:val="24"/>
          <w:highlight w:val="none"/>
          <w:lang w:eastAsia="en-US"/>
        </w:rPr>
        <w:t xml:space="preserve">ствлено в пределах установленного</w:t>
      </w:r>
      <w:r>
        <w:rPr>
          <w:rFonts w:ascii="Liberation Serif" w:hAnsi="Liberation Serif" w:eastAsia="Liberation Serif" w:cs="Liberation Serif" w:eastAsiaTheme="minorHAnsi"/>
          <w:color w:val="auto"/>
          <w:sz w:val="24"/>
          <w:szCs w:val="24"/>
          <w:highlight w:val="none"/>
          <w:lang w:eastAsia="en-US"/>
        </w:rPr>
        <w:t xml:space="preserve"> </w:t>
      </w:r>
      <w:r>
        <w:rPr>
          <w:rFonts w:ascii="Liberation Serif" w:hAnsi="Liberation Serif" w:eastAsia="Liberation Serif" w:cs="Liberation Serif" w:eastAsiaTheme="minorHAnsi"/>
          <w:color w:val="auto"/>
          <w:sz w:val="24"/>
          <w:szCs w:val="24"/>
          <w:highlight w:val="none"/>
          <w:lang w:eastAsia="en-US"/>
        </w:rPr>
        <w:t xml:space="preserve">норматива</w:t>
      </w:r>
      <w:r>
        <w:rPr>
          <w:rFonts w:ascii="Liberation Serif" w:hAnsi="Liberation Serif" w:eastAsia="Liberation Serif" w:cs="Liberation Serif" w:eastAsiaTheme="minorHAnsi"/>
          <w:color w:val="auto"/>
          <w:sz w:val="24"/>
          <w:szCs w:val="24"/>
          <w:highlight w:val="none"/>
          <w:lang w:eastAsia="en-US"/>
        </w:rPr>
        <w:t xml:space="preserve"> численности при наименьших затратах</w:t>
      </w:r>
      <w:r>
        <w:rPr>
          <w:rFonts w:ascii="Liberation Serif" w:hAnsi="Liberation Serif" w:eastAsia="Liberation Serif" w:cs="Liberation Serif" w:eastAsiaTheme="minorHAnsi"/>
          <w:color w:val="auto"/>
          <w:sz w:val="24"/>
          <w:szCs w:val="24"/>
          <w:highlight w:val="none"/>
          <w:lang w:eastAsia="en-US"/>
        </w:rPr>
        <w:t xml:space="preserve">.</w:t>
      </w:r>
      <w:r>
        <w:rPr>
          <w:rFonts w:ascii="Liberation Serif" w:hAnsi="Liberation Serif" w:cs="Liberation Serif"/>
          <w:b w:val="0"/>
          <w:bCs w:val="0"/>
          <w:i w:val="0"/>
          <w:color w:val="ff0000"/>
          <w:sz w:val="24"/>
          <w:szCs w:val="24"/>
          <w:highlight w:val="none"/>
        </w:rPr>
      </w:r>
      <w:r>
        <w:rPr>
          <w:rFonts w:ascii="Liberation Serif" w:hAnsi="Liberation Serif" w:cs="Liberation Serif"/>
          <w:b w:val="0"/>
          <w:bCs w:val="0"/>
          <w:i w:val="0"/>
          <w:color w:val="ff0000"/>
          <w:sz w:val="24"/>
          <w:szCs w:val="24"/>
          <w:highlight w:val="none"/>
        </w:rPr>
      </w:r>
    </w:p>
    <w:p>
      <w:pPr>
        <w:jc w:val="center"/>
        <w:spacing w:after="0" w:afterAutospacing="0" w:line="312" w:lineRule="auto"/>
        <w:widowControl w:val="off"/>
        <w:rPr>
          <w:rFonts w:ascii="Liberation Serif" w:hAnsi="Liberation Serif" w:cs="Liberation Serif"/>
          <w:b/>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Раздел 0400 «Национальная экономика»</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Структура исполнения расходов по разделу 0400 «Национальная экономика» за 2025 год характеризуется следующими данными: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right"/>
        <w:spacing w:after="0" w:afterAutospacing="0" w:line="360"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(рубли)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tbl>
      <w:tblPr>
        <w:tblW w:w="947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09"/>
        <w:gridCol w:w="2726"/>
        <w:gridCol w:w="1848"/>
        <w:gridCol w:w="1668"/>
        <w:gridCol w:w="993"/>
        <w:gridCol w:w="1525"/>
      </w:tblGrid>
      <w:tr>
        <w:tblPrEx/>
        <w:trPr>
          <w:tblHeader/>
        </w:trPr>
        <w:tc>
          <w:tcPr>
            <w:tcW w:w="709" w:type="dxa"/>
            <w:textDirection w:val="lrTb"/>
            <w:noWrap w:val="false"/>
          </w:tcPr>
          <w:p>
            <w:pPr>
              <w:jc w:val="center"/>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Раздел</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tcW w:w="2726" w:type="dxa"/>
            <w:textDirection w:val="lrTb"/>
            <w:noWrap w:val="false"/>
          </w:tcPr>
          <w:p>
            <w:pPr>
              <w:jc w:val="center"/>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Наименование показателя</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tcW w:w="1848" w:type="dxa"/>
            <w:textDirection w:val="lrTb"/>
            <w:noWrap w:val="false"/>
          </w:tcPr>
          <w:p>
            <w:pPr>
              <w:jc w:val="center"/>
              <w:spacing w:after="0" w:afterAutospacing="0" w:line="240" w:lineRule="auto"/>
              <w:rPr>
                <w:rFonts w:ascii="Liberation Serif" w:hAnsi="Liberation Serif" w:eastAsia="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Уточненные </w:t>
            </w:r>
            <w:r>
              <w:rPr>
                <w:rFonts w:ascii="Liberation Serif" w:hAnsi="Liberation Serif" w:eastAsia="Liberation Serif" w:cs="Liberation Serif"/>
                <w:b/>
                <w:bCs/>
                <w:color w:val="000000" w:themeColor="text1"/>
                <w:sz w:val="20"/>
                <w:szCs w:val="20"/>
                <w:highlight w:val="none"/>
              </w:rPr>
            </w:r>
            <w:r>
              <w:rPr>
                <w:rFonts w:ascii="Liberation Serif" w:hAnsi="Liberation Serif" w:eastAsia="Liberation Serif" w:cs="Liberation Serif"/>
                <w:b/>
                <w:bCs/>
                <w:color w:val="000000" w:themeColor="text1"/>
                <w:sz w:val="20"/>
                <w:szCs w:val="20"/>
                <w:highlight w:val="none"/>
              </w:rPr>
            </w:r>
          </w:p>
          <w:p>
            <w:pPr>
              <w:jc w:val="center"/>
              <w:spacing w:after="0" w:afterAutospacing="0" w:line="240" w:lineRule="auto"/>
              <w:rPr>
                <w:rFonts w:ascii="Liberation Serif" w:hAnsi="Liberation Serif" w:eastAsia="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назначения </w:t>
            </w:r>
            <w:r>
              <w:rPr>
                <w:rFonts w:ascii="Liberation Serif" w:hAnsi="Liberation Serif" w:eastAsia="Liberation Serif" w:cs="Liberation Serif"/>
                <w:b/>
                <w:bCs/>
                <w:color w:val="000000" w:themeColor="text1"/>
                <w:sz w:val="20"/>
                <w:szCs w:val="20"/>
                <w:highlight w:val="none"/>
              </w:rPr>
            </w:r>
            <w:r>
              <w:rPr>
                <w:rFonts w:ascii="Liberation Serif" w:hAnsi="Liberation Serif" w:eastAsia="Liberation Serif" w:cs="Liberation Serif"/>
                <w:b/>
                <w:bCs/>
                <w:color w:val="000000" w:themeColor="text1"/>
                <w:sz w:val="20"/>
                <w:szCs w:val="20"/>
                <w:highlight w:val="none"/>
              </w:rPr>
            </w:r>
          </w:p>
          <w:p>
            <w:pPr>
              <w:jc w:val="center"/>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r>
            <w:r>
              <w:rPr>
                <w:rFonts w:ascii="Liberation Serif" w:hAnsi="Liberation Serif" w:eastAsia="Liberation Serif" w:cs="Liberation Serif"/>
                <w:b/>
                <w:bCs/>
                <w:color w:val="000000" w:themeColor="text1"/>
                <w:sz w:val="20"/>
                <w:szCs w:val="20"/>
                <w:highlight w:val="none"/>
              </w:rPr>
              <w:t xml:space="preserve">на 2025 год</w:t>
            </w:r>
            <w:r>
              <w:rPr>
                <w:rFonts w:ascii="Liberation Serif" w:hAnsi="Liberation Serif" w:eastAsia="Liberation Serif" w:cs="Liberation Serif"/>
                <w:b/>
                <w:bCs/>
                <w:color w:val="000000" w:themeColor="text1"/>
                <w:sz w:val="20"/>
                <w:szCs w:val="20"/>
                <w:highlight w:val="none"/>
              </w:rPr>
              <w:t xml:space="preserve">                   </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p>
            <w:pPr>
              <w:jc w:val="center"/>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tcW w:w="1668" w:type="dxa"/>
            <w:textDirection w:val="lrTb"/>
            <w:noWrap w:val="false"/>
          </w:tcPr>
          <w:p>
            <w:pPr>
              <w:jc w:val="center"/>
              <w:spacing w:after="0" w:afterAutospacing="0" w:line="240" w:lineRule="auto"/>
              <w:rPr>
                <w:rFonts w:ascii="Liberation Serif" w:hAnsi="Liberation Serif" w:eastAsia="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Кассовое </w:t>
            </w:r>
            <w:r>
              <w:rPr>
                <w:rFonts w:ascii="Liberation Serif" w:hAnsi="Liberation Serif" w:eastAsia="Liberation Serif" w:cs="Liberation Serif"/>
                <w:b/>
                <w:bCs/>
                <w:color w:val="000000" w:themeColor="text1"/>
                <w:sz w:val="20"/>
                <w:szCs w:val="20"/>
                <w:highlight w:val="none"/>
              </w:rPr>
            </w:r>
            <w:r>
              <w:rPr>
                <w:rFonts w:ascii="Liberation Serif" w:hAnsi="Liberation Serif" w:eastAsia="Liberation Serif" w:cs="Liberation Serif"/>
                <w:b/>
                <w:bCs/>
                <w:color w:val="000000" w:themeColor="text1"/>
                <w:sz w:val="20"/>
                <w:szCs w:val="20"/>
                <w:highlight w:val="none"/>
              </w:rPr>
            </w:r>
          </w:p>
          <w:p>
            <w:pPr>
              <w:jc w:val="center"/>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исполнение </w:t>
            </w:r>
            <w:r>
              <w:rPr>
                <w:rFonts w:ascii="Liberation Serif" w:hAnsi="Liberation Serif" w:eastAsia="Liberation Serif" w:cs="Liberation Serif"/>
                <w:b/>
                <w:bCs/>
                <w:color w:val="000000" w:themeColor="text1"/>
                <w:sz w:val="20"/>
                <w:szCs w:val="20"/>
                <w:highlight w:val="none"/>
              </w:rPr>
              <w:t xml:space="preserve">за 2025 год</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tcW w:w="993" w:type="dxa"/>
            <w:textDirection w:val="lrTb"/>
            <w:noWrap w:val="false"/>
          </w:tcPr>
          <w:p>
            <w:pPr>
              <w:jc w:val="center"/>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Процент исполнения</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tcW w:w="1525" w:type="dxa"/>
            <w:textDirection w:val="lrTb"/>
            <w:noWrap w:val="false"/>
          </w:tcPr>
          <w:p>
            <w:pPr>
              <w:jc w:val="center"/>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Остаток неиспользованных бюджетных ассигнований</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r>
      <w:tr>
        <w:tblPrEx/>
        <w:trPr>
          <w:trHeight w:val="215"/>
        </w:trPr>
        <w:tc>
          <w:tcPr>
            <w:tcW w:w="709" w:type="dxa"/>
            <w:vMerge w:val="restart"/>
            <w:textDirection w:val="lrTb"/>
            <w:noWrap w:val="false"/>
          </w:tcPr>
          <w:p>
            <w:pPr>
              <w:jc w:val="center"/>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0401</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2726" w:type="dxa"/>
            <w:vMerge w:val="restart"/>
            <w:textDirection w:val="lrTb"/>
            <w:noWrap w:val="false"/>
          </w:tcPr>
          <w:p>
            <w:pPr>
              <w:jc w:val="left"/>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Общеэкономические вопросы</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848" w:type="dxa"/>
            <w:vMerge w:val="restart"/>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Style w:val="888"/>
                <w:rFonts w:ascii="Liberation Serif" w:hAnsi="Liberation Serif" w:eastAsia="Liberation Serif" w:cs="Liberation Serif"/>
                <w:b w:val="0"/>
                <w:color w:val="auto"/>
                <w:sz w:val="20"/>
                <w:szCs w:val="20"/>
                <w:highlight w:val="none"/>
              </w:rPr>
              <w:t xml:space="preserve">9 159 904,44</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68" w:type="dxa"/>
            <w:vMerge w:val="restart"/>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Style w:val="888"/>
                <w:rFonts w:ascii="Liberation Serif" w:hAnsi="Liberation Serif" w:eastAsia="Liberation Serif" w:cs="Liberation Serif"/>
                <w:b w:val="0"/>
                <w:color w:val="auto"/>
                <w:sz w:val="20"/>
                <w:szCs w:val="20"/>
                <w:highlight w:val="none"/>
              </w:rPr>
              <w:t xml:space="preserve">9 159 904,44</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993" w:type="dxa"/>
            <w:vMerge w:val="restart"/>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100,0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525" w:type="dxa"/>
            <w:vMerge w:val="restart"/>
            <w:textDirection w:val="lrTb"/>
            <w:noWrap w:val="false"/>
          </w:tcPr>
          <w:p>
            <w:pPr>
              <w:jc w:val="left"/>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0,00</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r>
      <w:tr>
        <w:tblPrEx/>
        <w:trPr/>
        <w:tc>
          <w:tcPr>
            <w:tcW w:w="709" w:type="dxa"/>
            <w:textDirection w:val="lrTb"/>
            <w:noWrap w:val="false"/>
          </w:tcPr>
          <w:p>
            <w:pPr>
              <w:jc w:val="center"/>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0405</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2726" w:type="dxa"/>
            <w:textDirection w:val="lrTb"/>
            <w:noWrap w:val="false"/>
          </w:tcPr>
          <w:p>
            <w:pPr>
              <w:jc w:val="left"/>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Сельское хозяйство и рыболовство</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848"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Style w:val="888"/>
                <w:rFonts w:ascii="Liberation Serif" w:hAnsi="Liberation Serif" w:eastAsia="Liberation Serif" w:cs="Liberation Serif"/>
                <w:b w:val="0"/>
                <w:color w:val="auto"/>
                <w:sz w:val="20"/>
                <w:szCs w:val="20"/>
                <w:highlight w:val="none"/>
              </w:rPr>
              <w:t xml:space="preserve">12 959 468,33</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68"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Style w:val="888"/>
                <w:rFonts w:ascii="Liberation Serif" w:hAnsi="Liberation Serif" w:eastAsia="Liberation Serif" w:cs="Liberation Serif"/>
                <w:b w:val="0"/>
                <w:color w:val="auto"/>
                <w:sz w:val="20"/>
                <w:szCs w:val="20"/>
                <w:highlight w:val="none"/>
              </w:rPr>
              <w:t xml:space="preserve">11 810 668,19</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993"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91,1</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525" w:type="dxa"/>
            <w:textDirection w:val="lrTb"/>
            <w:noWrap w:val="false"/>
          </w:tcPr>
          <w:p>
            <w:pPr>
              <w:jc w:val="left"/>
              <w:spacing w:after="0" w:afterAutospacing="0" w:line="240" w:lineRule="auto"/>
              <w:rPr>
                <w:rFonts w:ascii="Liberation Serif" w:hAnsi="Liberation Serif" w:cs="Liberation Serif"/>
                <w:bCs/>
                <w:color w:val="ff0000"/>
                <w:sz w:val="20"/>
                <w:szCs w:val="20"/>
                <w:highlight w:val="none"/>
              </w:rPr>
            </w:pPr>
            <w:r>
              <w:rPr>
                <w:rFonts w:ascii="Liberation Serif" w:hAnsi="Liberation Serif" w:eastAsia="Liberation Serif" w:cs="Liberation Serif"/>
                <w:bCs/>
                <w:color w:val="ff0000"/>
                <w:sz w:val="20"/>
                <w:szCs w:val="20"/>
                <w:highlight w:val="none"/>
              </w:rPr>
            </w:r>
            <w:r>
              <w:rPr>
                <w:rFonts w:ascii="Liberation Serif" w:hAnsi="Liberation Serif" w:eastAsia="Liberation Serif" w:cs="Liberation Serif"/>
                <w:b w:val="0"/>
                <w:i w:val="0"/>
                <w:strike w:val="0"/>
                <w:color w:val="000000"/>
                <w:sz w:val="20"/>
                <w:szCs w:val="20"/>
                <w:highlight w:val="none"/>
                <w:u w:val="none"/>
                <w:vertAlign w:val="baseline"/>
              </w:rPr>
              <w:t xml:space="preserve">1 148 800,14</w:t>
            </w:r>
            <w:r>
              <w:rPr>
                <w:rFonts w:ascii="Liberation Serif" w:hAnsi="Liberation Serif" w:cs="Liberation Serif"/>
                <w:bCs/>
                <w:color w:val="ff0000"/>
                <w:sz w:val="20"/>
                <w:szCs w:val="20"/>
                <w:highlight w:val="none"/>
              </w:rPr>
            </w:r>
            <w:r>
              <w:rPr>
                <w:rFonts w:ascii="Liberation Serif" w:hAnsi="Liberation Serif" w:cs="Liberation Serif"/>
                <w:bCs/>
                <w:color w:val="ff0000"/>
                <w:sz w:val="20"/>
                <w:szCs w:val="20"/>
                <w:highlight w:val="none"/>
              </w:rPr>
            </w:r>
          </w:p>
        </w:tc>
      </w:tr>
      <w:tr>
        <w:tblPrEx/>
        <w:trPr>
          <w:trHeight w:val="265"/>
        </w:trPr>
        <w:tc>
          <w:tcPr>
            <w:tcW w:w="709" w:type="dxa"/>
            <w:textDirection w:val="lrTb"/>
            <w:noWrap w:val="false"/>
          </w:tcPr>
          <w:p>
            <w:pPr>
              <w:jc w:val="both"/>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0408</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2726" w:type="dxa"/>
            <w:textDirection w:val="lrTb"/>
            <w:noWrap w:val="false"/>
          </w:tcPr>
          <w:p>
            <w:pPr>
              <w:jc w:val="left"/>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Транспорт</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848"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Style w:val="888"/>
                <w:rFonts w:ascii="Liberation Serif" w:hAnsi="Liberation Serif" w:eastAsia="Liberation Serif" w:cs="Liberation Serif"/>
                <w:b w:val="0"/>
                <w:color w:val="auto"/>
                <w:sz w:val="20"/>
                <w:szCs w:val="20"/>
                <w:highlight w:val="none"/>
              </w:rPr>
              <w:t xml:space="preserve">282 574 615,68</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68"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Style w:val="888"/>
                <w:rFonts w:ascii="Liberation Serif" w:hAnsi="Liberation Serif" w:eastAsia="Liberation Serif" w:cs="Liberation Serif"/>
                <w:b w:val="0"/>
                <w:color w:val="auto"/>
                <w:sz w:val="20"/>
                <w:szCs w:val="20"/>
                <w:highlight w:val="none"/>
              </w:rPr>
              <w:t xml:space="preserve">282 303 605,43</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993"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99,9</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525" w:type="dxa"/>
            <w:textDirection w:val="lrTb"/>
            <w:noWrap w:val="false"/>
          </w:tcPr>
          <w:p>
            <w:pPr>
              <w:jc w:val="left"/>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r>
            <w:r>
              <w:rPr>
                <w:rFonts w:ascii="Liberation Serif" w:hAnsi="Liberation Serif" w:eastAsia="Liberation Serif" w:cs="Liberation Serif"/>
                <w:bCs/>
                <w:color w:val="auto"/>
                <w:sz w:val="20"/>
                <w:szCs w:val="20"/>
                <w:highlight w:val="none"/>
              </w:rPr>
              <w:t xml:space="preserve">271 010,25</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r>
      <w:tr>
        <w:tblPrEx/>
        <w:trPr>
          <w:trHeight w:val="445"/>
        </w:trPr>
        <w:tc>
          <w:tcPr>
            <w:tcW w:w="709" w:type="dxa"/>
            <w:textDirection w:val="lrTb"/>
            <w:noWrap w:val="false"/>
          </w:tcPr>
          <w:p>
            <w:pPr>
              <w:jc w:val="both"/>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0409</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2726" w:type="dxa"/>
            <w:textDirection w:val="lrTb"/>
            <w:noWrap w:val="false"/>
          </w:tcPr>
          <w:p>
            <w:pPr>
              <w:jc w:val="left"/>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Дорожное хозяйство (дорожные фонды)</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848"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lang w:val="en-US"/>
              </w:rPr>
            </w:r>
            <w:r>
              <w:rPr>
                <w:rStyle w:val="888"/>
                <w:rFonts w:ascii="Liberation Serif" w:hAnsi="Liberation Serif" w:eastAsia="Liberation Serif" w:cs="Liberation Serif"/>
                <w:b w:val="0"/>
                <w:color w:val="auto"/>
                <w:sz w:val="20"/>
                <w:szCs w:val="20"/>
                <w:highlight w:val="none"/>
                <w:lang w:val="en-US"/>
              </w:rPr>
              <w:t xml:space="preserve">795 167 368,72</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68"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lang w:val="en-US"/>
              </w:rPr>
            </w:r>
            <w:r>
              <w:rPr>
                <w:rStyle w:val="888"/>
                <w:rFonts w:ascii="Liberation Serif" w:hAnsi="Liberation Serif" w:eastAsia="Liberation Serif" w:cs="Liberation Serif"/>
                <w:b w:val="0"/>
                <w:color w:val="auto"/>
                <w:sz w:val="20"/>
                <w:szCs w:val="20"/>
                <w:highlight w:val="none"/>
                <w:lang w:val="en-US"/>
              </w:rPr>
              <w:t xml:space="preserve">734 347 357,96</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993"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92,4</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525" w:type="dxa"/>
            <w:textDirection w:val="lrTb"/>
            <w:noWrap w:val="false"/>
          </w:tcPr>
          <w:p>
            <w:pPr>
              <w:jc w:val="left"/>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r>
            <w:r>
              <w:rPr>
                <w:rFonts w:ascii="Liberation Serif" w:hAnsi="Liberation Serif" w:eastAsia="Liberation Serif" w:cs="Liberation Serif"/>
                <w:bCs/>
                <w:color w:val="auto"/>
                <w:sz w:val="20"/>
                <w:szCs w:val="20"/>
                <w:highlight w:val="none"/>
              </w:rPr>
              <w:t xml:space="preserve">60 820 010,76</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r>
      <w:tr>
        <w:tblPrEx/>
        <w:trPr>
          <w:trHeight w:val="445"/>
        </w:trPr>
        <w:tc>
          <w:tcPr>
            <w:tcW w:w="709" w:type="dxa"/>
            <w:textDirection w:val="lrTb"/>
            <w:noWrap w:val="false"/>
          </w:tcPr>
          <w:p>
            <w:pPr>
              <w:jc w:val="both"/>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0412</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2726" w:type="dxa"/>
            <w:textDirection w:val="lrTb"/>
            <w:noWrap w:val="false"/>
          </w:tcPr>
          <w:p>
            <w:pPr>
              <w:jc w:val="left"/>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Другие вопросы в области национальной экономики</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848"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Style w:val="888"/>
                <w:rFonts w:ascii="Liberation Serif" w:hAnsi="Liberation Serif" w:eastAsia="Liberation Serif" w:cs="Liberation Serif"/>
                <w:b w:val="0"/>
                <w:color w:val="auto"/>
                <w:sz w:val="20"/>
                <w:szCs w:val="20"/>
                <w:highlight w:val="none"/>
              </w:rPr>
              <w:t xml:space="preserve">30 220 097,48</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668"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r>
            <w:r>
              <w:rPr>
                <w:rStyle w:val="888"/>
                <w:rFonts w:ascii="Liberation Serif" w:hAnsi="Liberation Serif" w:eastAsia="Liberation Serif" w:cs="Liberation Serif"/>
                <w:b w:val="0"/>
                <w:color w:val="auto"/>
                <w:sz w:val="20"/>
                <w:szCs w:val="20"/>
                <w:highlight w:val="none"/>
              </w:rPr>
              <w:t xml:space="preserve">30 024 216,20</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993" w:type="dxa"/>
            <w:textDirection w:val="lrTb"/>
            <w:noWrap w:val="false"/>
          </w:tcPr>
          <w:p>
            <w:pPr>
              <w:pStyle w:val="891"/>
              <w:jc w:val="left"/>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99,4</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525" w:type="dxa"/>
            <w:textDirection w:val="lrTb"/>
            <w:noWrap w:val="false"/>
          </w:tcPr>
          <w:p>
            <w:pPr>
              <w:jc w:val="left"/>
              <w:spacing w:after="0" w:afterAutospacing="0" w:line="240" w:lineRule="auto"/>
              <w:rPr>
                <w:rFonts w:ascii="Liberation Serif" w:hAnsi="Liberation Serif" w:cs="Liberation Serif"/>
                <w:bCs/>
                <w:color w:val="ff0000"/>
                <w:sz w:val="20"/>
                <w:szCs w:val="20"/>
                <w:highlight w:val="none"/>
              </w:rPr>
            </w:pPr>
            <w:r>
              <w:rPr>
                <w:rFonts w:ascii="Liberation Serif" w:hAnsi="Liberation Serif" w:eastAsia="Liberation Serif" w:cs="Liberation Serif"/>
                <w:bCs/>
                <w:color w:val="ff0000"/>
                <w:sz w:val="20"/>
                <w:szCs w:val="20"/>
                <w:highlight w:val="none"/>
              </w:rPr>
            </w:r>
            <w:r>
              <w:rPr>
                <w:rFonts w:ascii="Liberation Serif" w:hAnsi="Liberation Serif" w:eastAsia="Liberation Serif" w:cs="Liberation Serif"/>
                <w:b w:val="0"/>
                <w:i w:val="0"/>
                <w:strike w:val="0"/>
                <w:color w:val="000000"/>
                <w:sz w:val="20"/>
                <w:szCs w:val="20"/>
                <w:highlight w:val="none"/>
                <w:u w:val="none"/>
                <w:vertAlign w:val="baseline"/>
              </w:rPr>
              <w:t xml:space="preserve">195 881,28</w:t>
            </w:r>
            <w:r>
              <w:rPr>
                <w:rFonts w:ascii="Liberation Serif" w:hAnsi="Liberation Serif" w:cs="Liberation Serif"/>
                <w:bCs/>
                <w:color w:val="ff0000"/>
                <w:sz w:val="20"/>
                <w:szCs w:val="20"/>
                <w:highlight w:val="none"/>
              </w:rPr>
            </w:r>
            <w:r>
              <w:rPr>
                <w:rFonts w:ascii="Liberation Serif" w:hAnsi="Liberation Serif" w:cs="Liberation Serif"/>
                <w:bCs/>
                <w:color w:val="ff0000"/>
                <w:sz w:val="20"/>
                <w:szCs w:val="20"/>
                <w:highlight w:val="none"/>
              </w:rPr>
            </w:r>
          </w:p>
        </w:tc>
      </w:tr>
      <w:tr>
        <w:tblPrEx/>
        <w:trPr>
          <w:trHeight w:val="244"/>
        </w:trPr>
        <w:tc>
          <w:tcPr>
            <w:gridSpan w:val="2"/>
            <w:tcW w:w="3435" w:type="dxa"/>
            <w:textDirection w:val="lrTb"/>
            <w:noWrap w:val="false"/>
          </w:tcPr>
          <w:p>
            <w:pPr>
              <w:jc w:val="both"/>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ИТОГО по разделу 0400:</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tcW w:w="1848" w:type="dxa"/>
            <w:textDirection w:val="lrTb"/>
            <w:noWrap w:val="false"/>
          </w:tcPr>
          <w:p>
            <w:pPr>
              <w:pStyle w:val="891"/>
              <w:jc w:val="left"/>
              <w:spacing w:after="0" w:afterAutospacing="0" w:line="240" w:lineRule="auto"/>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r>
            <w:r>
              <w:rPr>
                <w:rStyle w:val="888"/>
                <w:rFonts w:ascii="Liberation Serif" w:hAnsi="Liberation Serif" w:eastAsia="Liberation Serif" w:cs="Liberation Serif"/>
                <w:color w:val="000000" w:themeColor="text1"/>
                <w:sz w:val="20"/>
                <w:szCs w:val="20"/>
                <w:highlight w:val="none"/>
              </w:rPr>
              <w:t xml:space="preserve">1 130 081 454,65</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68" w:type="dxa"/>
            <w:textDirection w:val="lrTb"/>
            <w:noWrap w:val="false"/>
          </w:tcPr>
          <w:p>
            <w:pPr>
              <w:pStyle w:val="891"/>
              <w:jc w:val="left"/>
              <w:spacing w:after="0" w:afterAutospacing="0" w:line="240" w:lineRule="auto"/>
              <w:widowControl w:val="off"/>
              <w:tabs>
                <w:tab w:val="left" w:pos="1276" w:leader="none"/>
              </w:tabs>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r>
            <w:r>
              <w:rPr>
                <w:rStyle w:val="888"/>
                <w:rFonts w:ascii="Liberation Serif" w:hAnsi="Liberation Serif" w:eastAsia="Liberation Serif" w:cs="Liberation Serif"/>
                <w:color w:val="000000" w:themeColor="text1"/>
                <w:sz w:val="20"/>
                <w:szCs w:val="20"/>
                <w:highlight w:val="none"/>
              </w:rPr>
              <w:t xml:space="preserve">1 067 645 752,22</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993" w:type="dxa"/>
            <w:textDirection w:val="lrTb"/>
            <w:noWrap w:val="false"/>
          </w:tcPr>
          <w:p>
            <w:pPr>
              <w:pStyle w:val="891"/>
              <w:jc w:val="left"/>
              <w:spacing w:after="0" w:afterAutospacing="0" w:line="240" w:lineRule="auto"/>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94,5</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25" w:type="dxa"/>
            <w:textDirection w:val="lrTb"/>
            <w:noWrap w:val="false"/>
          </w:tcPr>
          <w:p>
            <w:pPr>
              <w:pStyle w:val="891"/>
              <w:jc w:val="left"/>
              <w:spacing w:after="0" w:afterAutospacing="0" w:line="240" w:lineRule="auto"/>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r>
            <w:r>
              <w:rPr>
                <w:rStyle w:val="888"/>
                <w:rFonts w:ascii="Liberation Serif" w:hAnsi="Liberation Serif" w:eastAsia="Liberation Serif" w:cs="Liberation Serif"/>
                <w:color w:val="000000" w:themeColor="text1"/>
                <w:sz w:val="20"/>
                <w:szCs w:val="20"/>
                <w:highlight w:val="none"/>
              </w:rPr>
              <w:t xml:space="preserve">62 435 702,43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bl>
    <w:p>
      <w:pPr>
        <w:spacing w:line="360"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разделу 0400 «Национальная экономика»</w:t>
      </w:r>
      <w:r>
        <w:rPr>
          <w:rFonts w:ascii="Liberation Serif" w:hAnsi="Liberation Serif" w:eastAsia="Liberation Serif" w:cs="Liberation Serif"/>
          <w:color w:val="000000" w:themeColor="text1"/>
          <w:sz w:val="24"/>
          <w:szCs w:val="24"/>
          <w:highlight w:val="none"/>
        </w:rPr>
        <w:t xml:space="preserve"> в 2025 году бюджетные ассигнования при плановых назначениях в сумме </w:t>
      </w:r>
      <w:r>
        <w:rPr>
          <w:rFonts w:ascii="Liberation Serif" w:hAnsi="Liberation Serif" w:eastAsia="Liberation Serif" w:cs="Liberation Serif"/>
          <w:color w:val="000000" w:themeColor="text1"/>
          <w:sz w:val="24"/>
          <w:szCs w:val="24"/>
          <w:highlight w:val="none"/>
        </w:rPr>
        <w:t xml:space="preserve">1 130 081 454,65</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1 067 645 752,22</w:t>
      </w:r>
      <w:r>
        <w:rPr>
          <w:rFonts w:ascii="Liberation Serif" w:hAnsi="Liberation Serif" w:eastAsia="Liberation Serif" w:cs="Liberation Serif"/>
          <w:color w:val="000000" w:themeColor="text1"/>
          <w:sz w:val="24"/>
          <w:szCs w:val="24"/>
          <w:highlight w:val="none"/>
        </w:rPr>
        <w:t xml:space="preserve"> руб., или 94,5%</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составил </w:t>
      </w:r>
      <w:r>
        <w:rPr>
          <w:rFonts w:ascii="Liberation Serif" w:hAnsi="Liberation Serif" w:eastAsia="Liberation Serif" w:cs="Liberation Serif"/>
          <w:color w:val="000000" w:themeColor="text1"/>
          <w:sz w:val="24"/>
          <w:szCs w:val="24"/>
          <w:highlight w:val="none"/>
        </w:rPr>
        <w:t xml:space="preserve">62 435 702,43</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i/>
          <w:color w:val="000000" w:themeColor="text1"/>
          <w:sz w:val="24"/>
          <w:szCs w:val="24"/>
          <w:highlight w:val="none"/>
        </w:rPr>
        <w:t xml:space="preserve"> – 48,5% от общего объема бюджетных ассигнований, предусмотренного в данном разделе</w:t>
      </w: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при плановых назначениях в сумме </w:t>
      </w:r>
      <w:r>
        <w:rPr>
          <w:rFonts w:ascii="Liberation Serif" w:hAnsi="Liberation Serif" w:eastAsia="Liberation Serif" w:cs="Liberation Serif"/>
          <w:color w:val="000000" w:themeColor="text1"/>
          <w:sz w:val="24"/>
          <w:szCs w:val="24"/>
          <w:highlight w:val="none"/>
        </w:rPr>
        <w:t xml:space="preserve">548 035 997,50</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кассовое исполнение - </w:t>
      </w:r>
      <w:r>
        <w:rPr>
          <w:rFonts w:ascii="Liberation Serif" w:hAnsi="Liberation Serif" w:eastAsia="Liberation Serif" w:cs="Liberation Serif"/>
          <w:color w:val="000000" w:themeColor="text1"/>
          <w:sz w:val="24"/>
          <w:szCs w:val="24"/>
          <w:highlight w:val="none"/>
        </w:rPr>
        <w:t xml:space="preserve">504 821 602,26</w:t>
      </w:r>
      <w:r>
        <w:rPr>
          <w:rFonts w:ascii="Liberation Serif" w:hAnsi="Liberation Serif" w:eastAsia="Liberation Serif" w:cs="Liberation Serif"/>
          <w:color w:val="000000" w:themeColor="text1"/>
          <w:sz w:val="24"/>
          <w:szCs w:val="24"/>
          <w:highlight w:val="none"/>
        </w:rPr>
        <w:t xml:space="preserve"> руб., или 92,1%,</w:t>
      </w:r>
      <w:r>
        <w:rPr>
          <w:rFonts w:ascii="Liberation Serif" w:hAnsi="Liberation Serif" w:eastAsia="Liberation Serif" w:cs="Liberation Serif"/>
          <w:color w:val="000000" w:themeColor="text1"/>
          <w:sz w:val="24"/>
          <w:szCs w:val="24"/>
          <w:highlight w:val="none"/>
        </w:rPr>
        <w:t xml:space="preserve"> остаток - </w:t>
      </w:r>
      <w:r>
        <w:rPr>
          <w:rFonts w:ascii="Liberation Serif" w:hAnsi="Liberation Serif" w:eastAsia="Liberation Serif" w:cs="Liberation Serif"/>
          <w:color w:val="000000" w:themeColor="text1"/>
          <w:sz w:val="24"/>
          <w:szCs w:val="24"/>
          <w:highlight w:val="none"/>
        </w:rPr>
        <w:t xml:space="preserve">43 214 395,24</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0405 «Сельское хозяйство и рыболовство»</w:t>
      </w:r>
      <w:r>
        <w:rPr>
          <w:rFonts w:ascii="Liberation Serif" w:hAnsi="Liberation Serif" w:eastAsia="Liberation Serif" w:cs="Liberation Serif"/>
          <w:b/>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при плановых назначениях в сумме </w:t>
      </w:r>
      <w:r>
        <w:rPr>
          <w:rFonts w:ascii="Liberation Serif" w:hAnsi="Liberation Serif" w:eastAsia="Liberation Serif" w:cs="Liberation Serif"/>
          <w:color w:val="000000" w:themeColor="text1"/>
          <w:sz w:val="24"/>
          <w:szCs w:val="24"/>
          <w:highlight w:val="none"/>
        </w:rPr>
        <w:t xml:space="preserve">12 959 468,33</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11 810 668,19</w:t>
      </w:r>
      <w:r>
        <w:rPr>
          <w:rFonts w:ascii="Liberation Serif" w:hAnsi="Liberation Serif" w:eastAsia="Liberation Serif" w:cs="Liberation Serif"/>
          <w:color w:val="000000" w:themeColor="text1"/>
          <w:sz w:val="24"/>
          <w:szCs w:val="24"/>
          <w:highlight w:val="none"/>
        </w:rPr>
        <w:t xml:space="preserve"> руб., или 91,1% от</w:t>
      </w:r>
      <w:r>
        <w:rPr>
          <w:rFonts w:ascii="Liberation Serif" w:hAnsi="Liberation Serif" w:eastAsia="Liberation Serif" w:cs="Liberation Serif"/>
          <w:color w:val="000000" w:themeColor="text1"/>
          <w:sz w:val="24"/>
          <w:szCs w:val="24"/>
          <w:highlight w:val="none"/>
        </w:rPr>
        <w:t xml:space="preserve"> годовых назначений (средства вышестоящего бюджета), остаток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1 148 800,14</w:t>
      </w:r>
      <w:r>
        <w:rPr>
          <w:rFonts w:ascii="Liberation Serif" w:hAnsi="Liberation Serif" w:eastAsia="Liberation Serif" w:cs="Liberation Serif"/>
          <w:color w:val="000000" w:themeColor="text1"/>
          <w:sz w:val="24"/>
          <w:szCs w:val="24"/>
          <w:highlight w:val="none"/>
        </w:rPr>
        <w:t xml:space="preserve"> руб., сложился следующим образом: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bCs/>
          <w:color w:val="000000" w:themeColor="text1"/>
          <w:sz w:val="24"/>
          <w:szCs w:val="24"/>
          <w:highlight w:val="none"/>
        </w:rPr>
        <w:t xml:space="preserve">- р</w:t>
      </w:r>
      <w:r>
        <w:rPr>
          <w:rFonts w:ascii="Liberation Serif" w:hAnsi="Liberation Serif" w:eastAsia="Liberation Serif" w:cs="Liberation Serif"/>
          <w:b/>
          <w:bCs/>
          <w:color w:val="000000" w:themeColor="text1"/>
          <w:sz w:val="24"/>
          <w:szCs w:val="24"/>
          <w:highlight w:val="none"/>
        </w:rPr>
        <w:t xml:space="preserve">еал</w:t>
      </w:r>
      <w:r>
        <w:rPr>
          <w:rFonts w:ascii="Liberation Serif" w:hAnsi="Liberation Serif" w:eastAsia="Liberation Serif" w:cs="Liberation Serif"/>
          <w:b/>
          <w:bCs/>
          <w:color w:val="000000" w:themeColor="text1"/>
          <w:sz w:val="24"/>
          <w:szCs w:val="24"/>
          <w:highlight w:val="none"/>
        </w:rPr>
        <w:t xml:space="preserve">изация мероприятий муниципальной программы «</w:t>
      </w:r>
      <w:r>
        <w:rPr>
          <w:rFonts w:ascii="Liberation Serif" w:hAnsi="Liberation Serif" w:eastAsia="Liberation Serif" w:cs="Liberation Serif"/>
          <w:b/>
          <w:bCs/>
          <w:color w:val="000000" w:themeColor="text1"/>
          <w:sz w:val="24"/>
          <w:szCs w:val="24"/>
          <w:highlight w:val="none"/>
        </w:rPr>
        <w:t xml:space="preserve">Управление муниципальным имуществом и земельными ресурсами Артемовского городского округа</w:t>
      </w:r>
      <w:r>
        <w:rPr>
          <w:rFonts w:ascii="Liberation Serif" w:hAnsi="Liberation Serif" w:eastAsia="Liberation Serif" w:cs="Liberation Serif"/>
          <w:b/>
          <w:bCs/>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при реализации мероприятия - </w:t>
      </w:r>
      <w:r>
        <w:rPr>
          <w:rFonts w:ascii="Liberation Serif" w:hAnsi="Liberation Serif" w:eastAsia="Liberation Serif" w:cs="Liberation Serif"/>
          <w:b/>
          <w:bCs/>
          <w:i/>
          <w:iCs/>
          <w:color w:val="000000" w:themeColor="text1"/>
          <w:sz w:val="24"/>
          <w:szCs w:val="24"/>
          <w:highlight w:val="none"/>
        </w:rPr>
        <w:t xml:space="preserve">п</w:t>
      </w:r>
      <w:r>
        <w:rPr>
          <w:rFonts w:ascii="Liberation Serif" w:hAnsi="Liberation Serif" w:eastAsia="Liberation Serif" w:cs="Liberation Serif"/>
          <w:b/>
          <w:bCs/>
          <w:i/>
          <w:iCs/>
          <w:color w:val="000000" w:themeColor="text1"/>
          <w:sz w:val="24"/>
          <w:szCs w:val="24"/>
          <w:highlight w:val="none"/>
        </w:rPr>
        <w:t xml:space="preserve">одготовка проектов межевания земельных участков и на проведение кадастровых работ,</w:t>
      </w:r>
      <w:r>
        <w:rPr>
          <w:rFonts w:ascii="Liberation Serif" w:hAnsi="Liberation Serif" w:eastAsia="Liberation Serif" w:cs="Liberation Serif"/>
          <w:color w:val="000000" w:themeColor="text1"/>
          <w:sz w:val="24"/>
          <w:szCs w:val="24"/>
          <w:highlight w:val="none"/>
        </w:rPr>
        <w:t xml:space="preserve"> назначено </w:t>
      </w:r>
      <w:r>
        <w:rPr>
          <w:rFonts w:ascii="Liberation Serif" w:hAnsi="Liberation Serif" w:eastAsia="Liberation Serif" w:cs="Liberation Serif"/>
          <w:color w:val="000000" w:themeColor="text1"/>
          <w:sz w:val="24"/>
          <w:szCs w:val="24"/>
          <w:highlight w:val="none"/>
        </w:rPr>
        <w:t xml:space="preserve">152 016,77</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152 000,00</w:t>
      </w:r>
      <w:r>
        <w:rPr>
          <w:rFonts w:ascii="Liberation Serif" w:hAnsi="Liberation Serif" w:eastAsia="Liberation Serif" w:cs="Liberation Serif"/>
          <w:color w:val="000000" w:themeColor="text1"/>
          <w:sz w:val="24"/>
          <w:szCs w:val="24"/>
          <w:highlight w:val="none"/>
        </w:rPr>
        <w:t xml:space="preserve"> руб., или 99,9% (средства вышестоящего бюджета), остаток неиспользованных бюджетных ассигнований в сум</w:t>
      </w:r>
      <w:r>
        <w:rPr>
          <w:rFonts w:ascii="Liberation Serif" w:hAnsi="Liberation Serif" w:eastAsia="Liberation Serif" w:cs="Liberation Serif"/>
          <w:color w:val="000000" w:themeColor="text1"/>
          <w:sz w:val="24"/>
          <w:szCs w:val="24"/>
          <w:highlight w:val="none"/>
        </w:rPr>
        <w:t xml:space="preserve">ме </w:t>
      </w:r>
      <w:r>
        <w:rPr>
          <w:rFonts w:ascii="Liberation Serif" w:hAnsi="Liberation Serif" w:eastAsia="Liberation Serif" w:cs="Liberation Serif"/>
          <w:color w:val="000000" w:themeColor="text1"/>
          <w:sz w:val="24"/>
          <w:szCs w:val="24"/>
          <w:highlight w:val="none"/>
        </w:rPr>
        <w:t xml:space="preserve">16,77</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экономия в результате проведения конкурсных процедур;</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по непрограммному направлению деятельности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организация мероприятий при осуществлении деятельности по обращению с животными без владельцев</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(выполнение работ по отлову, содержанию, транспортировке, учету, вакцинации, маркировке и выпуску в привычную среду обитания безнадзорных животных), назначено </w:t>
      </w:r>
      <w:r>
        <w:rPr>
          <w:rFonts w:ascii="Liberation Serif" w:hAnsi="Liberation Serif" w:eastAsia="Liberation Serif" w:cs="Liberation Serif"/>
          <w:color w:val="000000" w:themeColor="text1"/>
          <w:sz w:val="24"/>
          <w:szCs w:val="24"/>
          <w:highlight w:val="none"/>
        </w:rPr>
        <w:t xml:space="preserve">12 807 451,56</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11 658 668,19</w:t>
      </w:r>
      <w:r>
        <w:rPr>
          <w:rFonts w:ascii="Liberation Serif" w:hAnsi="Liberation Serif" w:eastAsia="Liberation Serif" w:cs="Liberation Serif"/>
          <w:color w:val="000000" w:themeColor="text1"/>
          <w:sz w:val="24"/>
          <w:szCs w:val="24"/>
          <w:highlight w:val="none"/>
        </w:rPr>
        <w:t xml:space="preserve"> руб., или </w:t>
      </w:r>
      <w:r>
        <w:rPr>
          <w:rFonts w:ascii="Liberation Serif" w:hAnsi="Liberation Serif" w:eastAsia="Liberation Serif" w:cs="Liberation Serif"/>
          <w:color w:val="000000" w:themeColor="text1"/>
          <w:sz w:val="24"/>
          <w:szCs w:val="24"/>
          <w:highlight w:val="none"/>
        </w:rPr>
        <w:t xml:space="preserve">91,0</w:t>
      </w:r>
      <w:r>
        <w:rPr>
          <w:rFonts w:ascii="Liberation Serif" w:hAnsi="Liberation Serif" w:eastAsia="Liberation Serif" w:cs="Liberation Serif"/>
          <w:color w:val="000000" w:themeColor="text1"/>
          <w:sz w:val="24"/>
          <w:szCs w:val="24"/>
          <w:highlight w:val="none"/>
        </w:rPr>
        <w:t xml:space="preserve">% (средства вышестоящего бюджета), остаток неиспользованных бюджетных </w:t>
      </w:r>
      <w:r>
        <w:rPr>
          <w:rFonts w:ascii="Liberation Serif" w:hAnsi="Liberation Serif" w:eastAsia="Liberation Serif" w:cs="Liberation Serif"/>
          <w:color w:val="000000" w:themeColor="text1"/>
          <w:sz w:val="24"/>
          <w:szCs w:val="24"/>
          <w:highlight w:val="none"/>
        </w:rPr>
        <w:t xml:space="preserve">ассигнований в сумме </w:t>
      </w:r>
      <w:r>
        <w:rPr>
          <w:rFonts w:ascii="Liberation Serif" w:hAnsi="Liberation Serif" w:eastAsia="Liberation Serif" w:cs="Liberation Serif"/>
          <w:color w:val="000000" w:themeColor="text1"/>
          <w:sz w:val="24"/>
          <w:szCs w:val="24"/>
          <w:highlight w:val="none"/>
        </w:rPr>
        <w:t xml:space="preserve">1 148 783,37</w:t>
      </w:r>
      <w:r>
        <w:rPr>
          <w:rFonts w:ascii="Liberation Serif" w:hAnsi="Liberation Serif" w:eastAsia="Liberation Serif" w:cs="Liberation Serif"/>
          <w:color w:val="000000" w:themeColor="text1"/>
          <w:sz w:val="24"/>
          <w:szCs w:val="24"/>
          <w:highlight w:val="none"/>
        </w:rPr>
        <w:t xml:space="preserve"> руб. - о</w:t>
      </w:r>
      <w:r>
        <w:rPr>
          <w:rFonts w:ascii="Liberation Serif" w:hAnsi="Liberation Serif" w:eastAsia="Liberation Serif" w:cs="Liberation Serif" w:eastAsiaTheme="minorHAnsi"/>
          <w:color w:val="000000" w:themeColor="text1"/>
          <w:sz w:val="24"/>
          <w:szCs w:val="24"/>
          <w:highlight w:val="none"/>
          <w:lang w:eastAsia="en-US"/>
        </w:rPr>
        <w:t xml:space="preserve">тлов, транспортировка и содержание животных без владельцев осуществлено в пределах </w:t>
      </w:r>
      <w:r>
        <w:rPr>
          <w:rFonts w:ascii="Liberation Serif" w:hAnsi="Liberation Serif" w:eastAsia="Liberation Serif" w:cs="Liberation Serif" w:eastAsiaTheme="minorHAnsi"/>
          <w:color w:val="000000" w:themeColor="text1"/>
          <w:sz w:val="24"/>
          <w:szCs w:val="24"/>
          <w:highlight w:val="none"/>
          <w:lang w:eastAsia="en-US"/>
        </w:rPr>
        <w:t xml:space="preserve">установленного норматива численности </w:t>
      </w:r>
      <w:r>
        <w:rPr>
          <w:rFonts w:ascii="Liberation Serif" w:hAnsi="Liberation Serif" w:eastAsia="Liberation Serif" w:cs="Liberation Serif" w:eastAsiaTheme="minorHAnsi"/>
          <w:color w:val="000000" w:themeColor="text1"/>
          <w:sz w:val="24"/>
          <w:szCs w:val="24"/>
          <w:highlight w:val="none"/>
          <w:lang w:eastAsia="en-US"/>
        </w:rPr>
        <w:t xml:space="preserve">животных </w:t>
      </w:r>
      <w:r>
        <w:rPr>
          <w:rFonts w:ascii="Liberation Serif" w:hAnsi="Liberation Serif" w:eastAsia="Liberation Serif" w:cs="Liberation Serif" w:eastAsiaTheme="minorHAnsi"/>
          <w:color w:val="000000" w:themeColor="text1"/>
          <w:sz w:val="24"/>
          <w:szCs w:val="24"/>
          <w:highlight w:val="none"/>
          <w:lang w:eastAsia="en-US"/>
        </w:rPr>
        <w:t xml:space="preserve">при наименьших затратах.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0408 «Транспорт»</w:t>
      </w:r>
      <w:r>
        <w:rPr>
          <w:rFonts w:ascii="Liberation Serif" w:hAnsi="Liberation Serif" w:eastAsia="Liberation Serif" w:cs="Liberation Serif"/>
          <w:color w:val="000000" w:themeColor="text1"/>
          <w:sz w:val="24"/>
          <w:szCs w:val="24"/>
          <w:highlight w:val="none"/>
        </w:rPr>
        <w:t xml:space="preserve"> при плановых назначениях в сумме </w:t>
      </w:r>
      <w:r>
        <w:rPr>
          <w:rFonts w:ascii="Liberation Serif" w:hAnsi="Liberation Serif" w:eastAsia="Liberation Serif" w:cs="Liberation Serif"/>
          <w:color w:val="000000" w:themeColor="text1"/>
          <w:sz w:val="24"/>
          <w:szCs w:val="24"/>
          <w:highlight w:val="none"/>
        </w:rPr>
        <w:t xml:space="preserve">282 574 615,68</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282 303 605,43</w:t>
      </w:r>
      <w:r>
        <w:rPr>
          <w:rFonts w:ascii="Liberation Serif" w:hAnsi="Liberation Serif" w:eastAsia="Liberation Serif" w:cs="Liberation Serif"/>
          <w:color w:val="000000" w:themeColor="text1"/>
          <w:sz w:val="24"/>
          <w:szCs w:val="24"/>
          <w:highlight w:val="none"/>
        </w:rPr>
        <w:t xml:space="preserve"> руб., или 99,9%, остаток неиспользованных бюджетных ассигнований сложился в сумме </w:t>
      </w:r>
      <w:r>
        <w:rPr>
          <w:rFonts w:ascii="Liberation Serif" w:hAnsi="Liberation Serif" w:eastAsia="Liberation Serif" w:cs="Liberation Serif"/>
          <w:color w:val="000000" w:themeColor="text1"/>
          <w:sz w:val="24"/>
          <w:szCs w:val="24"/>
          <w:highlight w:val="none"/>
        </w:rPr>
        <w:t xml:space="preserve">271 010,25</w:t>
      </w:r>
      <w:r>
        <w:rPr>
          <w:rFonts w:ascii="Liberation Serif" w:hAnsi="Liberation Serif" w:eastAsia="Liberation Serif" w:cs="Liberation Serif"/>
          <w:color w:val="000000" w:themeColor="text1"/>
          <w:sz w:val="24"/>
          <w:szCs w:val="24"/>
          <w:highlight w:val="none"/>
        </w:rPr>
        <w:t xml:space="preserve"> руб. (в том числе</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 </w:t>
      </w:r>
      <w:r>
        <w:rPr>
          <w:rFonts w:ascii="Liberation Serif" w:hAnsi="Liberation Serif" w:eastAsia="Liberation Serif" w:cs="Liberation Serif"/>
          <w:color w:val="000000" w:themeColor="text1"/>
          <w:sz w:val="24"/>
          <w:szCs w:val="24"/>
          <w:highlight w:val="none"/>
        </w:rPr>
        <w:t xml:space="preserve">116 927 503,21</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116 923 833,84</w:t>
      </w:r>
      <w:r>
        <w:rPr>
          <w:rFonts w:ascii="Liberation Serif" w:hAnsi="Liberation Serif" w:eastAsia="Liberation Serif" w:cs="Liberation Serif"/>
          <w:color w:val="000000" w:themeColor="text1"/>
          <w:sz w:val="24"/>
          <w:szCs w:val="24"/>
          <w:highlight w:val="none"/>
        </w:rPr>
        <w:t xml:space="preserve"> руб., или 100%, остаток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3 669,37</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По вышеуказанному подразделу не освоены в полном </w:t>
      </w:r>
      <w:r>
        <w:rPr>
          <w:rFonts w:ascii="Liberation Serif" w:hAnsi="Liberation Serif" w:eastAsia="Liberation Serif" w:cs="Liberation Serif"/>
          <w:color w:val="000000" w:themeColor="text1"/>
          <w:sz w:val="24"/>
          <w:szCs w:val="24"/>
          <w:highlight w:val="none"/>
        </w:rPr>
        <w:t xml:space="preserve">объеме бюджетные ассигнования: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b/>
          <w:color w:val="000000" w:themeColor="text1"/>
          <w:sz w:val="24"/>
          <w:szCs w:val="24"/>
          <w:highlight w:val="none"/>
        </w:rPr>
        <w:t xml:space="preserve">на реализацию</w:t>
      </w:r>
      <w:r>
        <w:rPr>
          <w:rFonts w:ascii="Liberation Serif" w:hAnsi="Liberation Serif" w:eastAsia="Liberation Serif" w:cs="Liberation Serif"/>
          <w:b/>
          <w:color w:val="000000" w:themeColor="text1"/>
          <w:sz w:val="24"/>
          <w:szCs w:val="24"/>
          <w:highlight w:val="none"/>
        </w:rPr>
        <w:t xml:space="preserve"> мероприятий муниципальной программы </w:t>
      </w:r>
      <w:r>
        <w:rPr>
          <w:rFonts w:ascii="Liberation Serif" w:hAnsi="Liberation Serif" w:eastAsia="Liberation Serif" w:cs="Liberation Serif"/>
          <w:b/>
          <w:color w:val="000000" w:themeColor="text1"/>
          <w:sz w:val="24"/>
          <w:szCs w:val="24"/>
          <w:highlight w:val="none"/>
        </w:rPr>
        <w:t xml:space="preserve">«Осуществление дорожной деятельности и транспортного обслуживания на территории Артемовского городского округа»</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278 589 496,80</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278 318 486,55</w:t>
      </w:r>
      <w:r>
        <w:rPr>
          <w:rFonts w:ascii="Liberation Serif" w:hAnsi="Liberation Serif" w:eastAsia="Liberation Serif" w:cs="Liberation Serif"/>
          <w:color w:val="000000" w:themeColor="text1"/>
          <w:sz w:val="24"/>
          <w:szCs w:val="24"/>
          <w:highlight w:val="none"/>
        </w:rPr>
        <w:t xml:space="preserve"> руб., или 99,9%, остаток неиспользованных бюджетных ассигнований сложился в сумме </w:t>
      </w:r>
      <w:r>
        <w:rPr>
          <w:rFonts w:ascii="Liberation Serif" w:hAnsi="Liberation Serif" w:eastAsia="Liberation Serif" w:cs="Liberation Serif"/>
          <w:color w:val="000000" w:themeColor="text1"/>
          <w:sz w:val="24"/>
          <w:szCs w:val="24"/>
          <w:highlight w:val="none"/>
        </w:rPr>
        <w:t xml:space="preserve">271 010,25 р</w:t>
      </w:r>
      <w:r>
        <w:rPr>
          <w:rFonts w:ascii="Liberation Serif" w:hAnsi="Liberation Serif" w:eastAsia="Liberation Serif" w:cs="Liberation Serif"/>
          <w:color w:val="000000" w:themeColor="text1"/>
          <w:sz w:val="24"/>
          <w:szCs w:val="24"/>
          <w:highlight w:val="none"/>
        </w:rPr>
        <w:t xml:space="preserve">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 </w:t>
      </w:r>
      <w:r>
        <w:rPr>
          <w:rFonts w:ascii="Liberation Serif" w:hAnsi="Liberation Serif" w:eastAsia="Liberation Serif" w:cs="Liberation Serif"/>
          <w:color w:val="000000" w:themeColor="text1"/>
          <w:sz w:val="24"/>
          <w:szCs w:val="24"/>
          <w:highlight w:val="none"/>
        </w:rPr>
        <w:t xml:space="preserve">при плановых назначениях в сумме </w:t>
      </w:r>
      <w:r>
        <w:rPr>
          <w:rFonts w:ascii="Liberation Serif" w:hAnsi="Liberation Serif" w:eastAsia="Liberation Serif" w:cs="Liberation Serif"/>
          <w:color w:val="000000" w:themeColor="text1"/>
          <w:sz w:val="24"/>
          <w:szCs w:val="24"/>
          <w:highlight w:val="none"/>
        </w:rPr>
        <w:t xml:space="preserve">116 927 503,21</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116 923 833,84</w:t>
      </w:r>
      <w:r>
        <w:rPr>
          <w:rFonts w:ascii="Liberation Serif" w:hAnsi="Liberation Serif" w:eastAsia="Liberation Serif" w:cs="Liberation Serif"/>
          <w:color w:val="000000" w:themeColor="text1"/>
          <w:sz w:val="24"/>
          <w:szCs w:val="24"/>
          <w:highlight w:val="none"/>
        </w:rPr>
        <w:t xml:space="preserve"> руб., или 99,9%), </w:t>
      </w:r>
      <w:r>
        <w:rPr>
          <w:rFonts w:ascii="Liberation Serif" w:hAnsi="Liberation Serif" w:eastAsia="Liberation Serif" w:cs="Liberation Serif"/>
          <w:color w:val="000000" w:themeColor="text1"/>
          <w:sz w:val="24"/>
          <w:szCs w:val="24"/>
          <w:highlight w:val="none"/>
        </w:rPr>
        <w:t xml:space="preserve">по следующим мероприятиям: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bCs w:val="0"/>
          <w:i w:val="0"/>
          <w:color w:val="000000" w:themeColor="text1"/>
          <w:sz w:val="24"/>
          <w:szCs w:val="24"/>
          <w:highlight w:val="none"/>
        </w:rPr>
      </w:pPr>
      <w:r>
        <w:rPr>
          <w:rFonts w:ascii="Liberation Serif" w:hAnsi="Liberation Serif" w:eastAsia="Liberation Serif" w:cs="Liberation Serif"/>
          <w:b/>
          <w:bCs/>
          <w:i/>
          <w:iCs/>
          <w:color w:val="000000" w:themeColor="text1"/>
          <w:sz w:val="24"/>
          <w:szCs w:val="24"/>
          <w:highlight w:val="none"/>
        </w:rPr>
        <w:t xml:space="preserve">- капитальный ремонт и ремонт нефинансовых активов, находящихся на праве оперативного управления у муниципальных учреждений, </w:t>
      </w:r>
      <w:r>
        <w:rPr>
          <w:rFonts w:ascii="Liberation Serif" w:hAnsi="Liberation Serif" w:eastAsia="Liberation Serif" w:cs="Liberation Serif"/>
          <w:b w:val="0"/>
          <w:bCs w:val="0"/>
          <w:i w:val="0"/>
          <w:iCs w:val="0"/>
          <w:color w:val="000000" w:themeColor="text1"/>
          <w:sz w:val="24"/>
          <w:szCs w:val="24"/>
          <w:highlight w:val="none"/>
        </w:rPr>
        <w:t xml:space="preserve">назначено </w:t>
      </w:r>
      <w:r>
        <w:rPr>
          <w:rFonts w:ascii="Liberation Serif" w:hAnsi="Liberation Serif" w:eastAsia="Liberation Serif" w:cs="Liberation Serif"/>
          <w:b w:val="0"/>
          <w:bCs w:val="0"/>
          <w:i w:val="0"/>
          <w:iCs w:val="0"/>
          <w:color w:val="000000" w:themeColor="text1"/>
          <w:sz w:val="24"/>
          <w:szCs w:val="24"/>
          <w:highlight w:val="none"/>
        </w:rPr>
        <w:t xml:space="preserve">33 839 194,80</w:t>
      </w:r>
      <w:r>
        <w:rPr>
          <w:rFonts w:ascii="Liberation Serif" w:hAnsi="Liberation Serif" w:eastAsia="Liberation Serif" w:cs="Liberation Serif"/>
          <w:b w:val="0"/>
          <w:bCs w:val="0"/>
          <w:i w:val="0"/>
          <w:iCs w:val="0"/>
          <w:color w:val="000000" w:themeColor="text1"/>
          <w:sz w:val="24"/>
          <w:szCs w:val="24"/>
          <w:highlight w:val="none"/>
        </w:rPr>
        <w:t xml:space="preserve"> руб., исполнено </w:t>
      </w:r>
      <w:r>
        <w:rPr>
          <w:rFonts w:ascii="Liberation Serif" w:hAnsi="Liberation Serif" w:eastAsia="Liberation Serif" w:cs="Liberation Serif"/>
          <w:b w:val="0"/>
          <w:bCs w:val="0"/>
          <w:i w:val="0"/>
          <w:iCs w:val="0"/>
          <w:color w:val="000000" w:themeColor="text1"/>
          <w:sz w:val="24"/>
          <w:szCs w:val="24"/>
          <w:highlight w:val="none"/>
        </w:rPr>
        <w:t xml:space="preserve">33 571 924,48</w:t>
      </w:r>
      <w:r>
        <w:rPr>
          <w:rFonts w:ascii="Liberation Serif" w:hAnsi="Liberation Serif" w:eastAsia="Liberation Serif" w:cs="Liberation Serif"/>
          <w:b w:val="0"/>
          <w:bCs w:val="0"/>
          <w:i w:val="0"/>
          <w:iCs w:val="0"/>
          <w:color w:val="000000" w:themeColor="text1"/>
          <w:sz w:val="24"/>
          <w:szCs w:val="24"/>
          <w:highlight w:val="none"/>
        </w:rPr>
        <w:t xml:space="preserve"> руб., или 99,2%, остаток неиспользованных бюджетных ассигнований в сумме </w:t>
      </w:r>
      <w:r>
        <w:rPr>
          <w:rFonts w:ascii="Liberation Serif" w:hAnsi="Liberation Serif" w:eastAsia="Liberation Serif" w:cs="Liberation Serif"/>
          <w:b w:val="0"/>
          <w:bCs w:val="0"/>
          <w:i w:val="0"/>
          <w:iCs w:val="0"/>
          <w:color w:val="000000" w:themeColor="text1"/>
          <w:sz w:val="24"/>
          <w:szCs w:val="24"/>
          <w:highlight w:val="none"/>
        </w:rPr>
        <w:t xml:space="preserve">267 270,32</w:t>
      </w:r>
      <w:r>
        <w:rPr>
          <w:rFonts w:ascii="Liberation Serif" w:hAnsi="Liberation Serif" w:eastAsia="Liberation Serif" w:cs="Liberation Serif"/>
          <w:b w:val="0"/>
          <w:bCs w:val="0"/>
          <w:i w:val="0"/>
          <w:iCs w:val="0"/>
          <w:color w:val="000000" w:themeColor="text1"/>
          <w:sz w:val="24"/>
          <w:szCs w:val="24"/>
          <w:highlight w:val="none"/>
        </w:rPr>
        <w:t xml:space="preserve"> руб.</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сложился в связи с экономией по результатам проведения конкурсных процедур;</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iCs/>
          <w:color w:val="auto"/>
          <w:sz w:val="24"/>
          <w:szCs w:val="24"/>
          <w:highlight w:val="none"/>
        </w:rPr>
        <w:t xml:space="preserve">- р</w:t>
      </w:r>
      <w:r>
        <w:rPr>
          <w:rFonts w:ascii="Liberation Serif" w:hAnsi="Liberation Serif" w:eastAsia="Liberation Serif" w:cs="Liberation Serif"/>
          <w:b/>
          <w:i/>
          <w:iCs/>
          <w:color w:val="auto"/>
          <w:sz w:val="24"/>
          <w:szCs w:val="24"/>
          <w:highlight w:val="none"/>
        </w:rPr>
        <w:t xml:space="preserve">еализация государственного полномочия в сфере транспортного обслуживания по муниципальным маршрутам в границах муниципальных образований</w:t>
      </w:r>
      <w:r>
        <w:rPr>
          <w:rFonts w:ascii="Liberation Serif" w:hAnsi="Liberation Serif" w:eastAsia="Liberation Serif" w:cs="Liberation Serif"/>
          <w:b/>
          <w:i/>
          <w:iCs/>
          <w:color w:val="auto"/>
          <w:sz w:val="24"/>
          <w:szCs w:val="24"/>
          <w:highlight w:val="none"/>
        </w:rPr>
        <w:t xml:space="preserve">,</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3 387,08 руб.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кассовое исполнение отсутствует</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так как </w:t>
      </w:r>
      <w:r>
        <w:rPr>
          <w:rFonts w:ascii="Liberation Serif" w:hAnsi="Liberation Serif" w:eastAsia="Liberation Serif" w:cs="Liberation Serif"/>
          <w:color w:val="auto"/>
          <w:sz w:val="24"/>
          <w:szCs w:val="24"/>
          <w:highlight w:val="none"/>
        </w:rPr>
        <w:t xml:space="preserve">отсутствует нормативно-правовой</w:t>
      </w:r>
      <w:r>
        <w:rPr>
          <w:rFonts w:ascii="Liberation Serif" w:hAnsi="Liberation Serif" w:eastAsia="Liberation Serif" w:cs="Liberation Serif"/>
          <w:color w:val="auto"/>
          <w:sz w:val="24"/>
          <w:szCs w:val="24"/>
          <w:highlight w:val="none"/>
        </w:rPr>
        <w:t xml:space="preserve"> акт на регулярные перевозки пассажиров и багажа общественным транспортом по муниципальным маршрутам по регулируемых тарифам;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организация транспортного обслуживания населения в границах Артемовского городского округа</w:t>
      </w:r>
      <w:r>
        <w:rPr>
          <w:rFonts w:ascii="Liberation Serif" w:hAnsi="Liberation Serif" w:eastAsia="Liberation Serif" w:cs="Liberation Serif"/>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146 155 145,16</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146 154 792,31</w:t>
      </w:r>
      <w:r>
        <w:rPr>
          <w:rFonts w:ascii="Liberation Serif" w:hAnsi="Liberation Serif" w:eastAsia="Liberation Serif" w:cs="Liberation Serif"/>
          <w:color w:val="auto"/>
          <w:sz w:val="24"/>
          <w:szCs w:val="24"/>
          <w:highlight w:val="none"/>
        </w:rPr>
        <w:t xml:space="preserve"> руб., или 99,9%, остаток неиспользованных бюджетных ассигнований сложился в сумме </w:t>
      </w:r>
      <w:r>
        <w:rPr>
          <w:rFonts w:ascii="Liberation Serif" w:hAnsi="Liberation Serif" w:eastAsia="Liberation Serif" w:cs="Liberation Serif"/>
          <w:color w:val="auto"/>
          <w:sz w:val="24"/>
          <w:szCs w:val="24"/>
          <w:highlight w:val="none"/>
        </w:rPr>
        <w:t xml:space="preserve">352,85</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0409 «Дорожное хозяйство (дорожные фонды)»</w:t>
      </w:r>
      <w:r>
        <w:rPr>
          <w:rFonts w:ascii="Liberation Serif" w:hAnsi="Liberation Serif" w:eastAsia="Liberation Serif" w:cs="Liberation Serif"/>
          <w:color w:val="auto"/>
          <w:sz w:val="24"/>
          <w:szCs w:val="24"/>
          <w:highlight w:val="none"/>
        </w:rPr>
        <w:t xml:space="preserve"> при плановых назначениях в сумме </w:t>
      </w:r>
      <w:r>
        <w:rPr>
          <w:rFonts w:ascii="Liberation Serif" w:hAnsi="Liberation Serif" w:eastAsia="Liberation Serif" w:cs="Liberation Serif"/>
          <w:color w:val="auto"/>
          <w:sz w:val="24"/>
          <w:szCs w:val="24"/>
          <w:highlight w:val="none"/>
        </w:rPr>
        <w:t xml:space="preserve">795 167 368,72</w:t>
      </w:r>
      <w:r>
        <w:rPr>
          <w:rFonts w:ascii="Liberation Serif" w:hAnsi="Liberation Serif" w:eastAsia="Liberation Serif" w:cs="Liberation Serif"/>
          <w:color w:val="auto"/>
          <w:sz w:val="24"/>
          <w:szCs w:val="24"/>
          <w:highlight w:val="none"/>
        </w:rPr>
        <w:t xml:space="preserve"> руб., кассовое исполнение составило </w:t>
      </w:r>
      <w:r>
        <w:rPr>
          <w:rFonts w:ascii="Liberation Serif" w:hAnsi="Liberation Serif" w:eastAsia="Liberation Serif" w:cs="Liberation Serif"/>
          <w:color w:val="auto"/>
          <w:sz w:val="24"/>
          <w:szCs w:val="24"/>
          <w:highlight w:val="none"/>
        </w:rPr>
        <w:t xml:space="preserve">734 347 357,96</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или 92,4%, остаток неиспользованных бюджетных ассигнований сложился в сумме </w:t>
      </w:r>
      <w:r>
        <w:rPr>
          <w:rFonts w:ascii="Liberation Serif" w:hAnsi="Liberation Serif" w:eastAsia="Liberation Serif" w:cs="Liberation Serif"/>
          <w:color w:val="auto"/>
          <w:sz w:val="24"/>
          <w:szCs w:val="24"/>
          <w:highlight w:val="none"/>
        </w:rPr>
        <w:t xml:space="preserve">60 820 010,76</w:t>
      </w:r>
      <w:r>
        <w:rPr>
          <w:rFonts w:ascii="Liberation Serif" w:hAnsi="Liberation Serif" w:eastAsia="Liberation Serif" w:cs="Liberation Serif"/>
          <w:color w:val="auto"/>
          <w:sz w:val="24"/>
          <w:szCs w:val="24"/>
          <w:highlight w:val="none"/>
        </w:rPr>
        <w:t xml:space="preserve"> руб.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назначено </w:t>
      </w:r>
      <w:r>
        <w:rPr>
          <w:rFonts w:ascii="Liberation Serif" w:hAnsi="Liberation Serif" w:eastAsia="Liberation Serif" w:cs="Liberation Serif"/>
          <w:color w:val="auto"/>
          <w:sz w:val="24"/>
          <w:szCs w:val="24"/>
          <w:highlight w:val="none"/>
        </w:rPr>
        <w:t xml:space="preserve">413 054 454,15 </w:t>
      </w:r>
      <w:r>
        <w:rPr>
          <w:rFonts w:ascii="Liberation Serif" w:hAnsi="Liberation Serif" w:eastAsia="Liberation Serif" w:cs="Liberation Serif"/>
          <w:color w:val="auto"/>
          <w:sz w:val="24"/>
          <w:szCs w:val="24"/>
          <w:highlight w:val="none"/>
        </w:rPr>
        <w:t xml:space="preserve">руб., исполнено </w:t>
      </w:r>
      <w:r>
        <w:rPr>
          <w:rFonts w:ascii="Liberation Serif" w:hAnsi="Liberation Serif" w:eastAsia="Liberation Serif" w:cs="Liberation Serif"/>
          <w:color w:val="auto"/>
          <w:sz w:val="24"/>
          <w:szCs w:val="24"/>
          <w:highlight w:val="none"/>
        </w:rPr>
        <w:t xml:space="preserve">370 992 528,42</w:t>
      </w:r>
      <w:r>
        <w:rPr>
          <w:rFonts w:ascii="Liberation Serif" w:hAnsi="Liberation Serif" w:eastAsia="Liberation Serif" w:cs="Liberation Serif"/>
          <w:color w:val="auto"/>
          <w:sz w:val="24"/>
          <w:szCs w:val="24"/>
          <w:highlight w:val="none"/>
        </w:rPr>
        <w:t xml:space="preserve"> руб., или 89,8%, остаток – </w:t>
      </w:r>
      <w:r>
        <w:rPr>
          <w:rFonts w:ascii="Liberation Serif" w:hAnsi="Liberation Serif" w:eastAsia="Liberation Serif" w:cs="Liberation Serif"/>
          <w:color w:val="auto"/>
          <w:sz w:val="24"/>
          <w:szCs w:val="24"/>
          <w:highlight w:val="none"/>
        </w:rPr>
        <w:t xml:space="preserve">42 061 925,73</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По вышеуказанному подразделу не освоены в полном </w:t>
      </w:r>
      <w:r>
        <w:rPr>
          <w:rFonts w:ascii="Liberation Serif" w:hAnsi="Liberation Serif" w:eastAsia="Liberation Serif" w:cs="Liberation Serif"/>
          <w:color w:val="auto"/>
          <w:sz w:val="24"/>
          <w:szCs w:val="24"/>
          <w:highlight w:val="none"/>
        </w:rPr>
        <w:t xml:space="preserve">объеме бюджетные ассигнования</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b/>
          <w:color w:val="000000" w:themeColor="text1"/>
          <w:sz w:val="24"/>
          <w:szCs w:val="24"/>
          <w:highlight w:val="none"/>
        </w:rPr>
        <w:t xml:space="preserve">на реализацию</w:t>
      </w:r>
      <w:r>
        <w:rPr>
          <w:rFonts w:ascii="Liberation Serif" w:hAnsi="Liberation Serif" w:eastAsia="Liberation Serif" w:cs="Liberation Serif"/>
          <w:b/>
          <w:color w:val="000000" w:themeColor="text1"/>
          <w:sz w:val="24"/>
          <w:szCs w:val="24"/>
          <w:highlight w:val="none"/>
        </w:rPr>
        <w:t xml:space="preserve"> мероприятий муниципальной программы «Предоставление земельных участков и обеспечение их инженерной инфраструктурой, подъездными авто</w:t>
      </w:r>
      <w:r>
        <w:rPr>
          <w:rFonts w:ascii="Liberation Serif" w:hAnsi="Liberation Serif" w:eastAsia="Liberation Serif" w:cs="Liberation Serif"/>
          <w:b/>
          <w:color w:val="000000" w:themeColor="text1"/>
          <w:sz w:val="24"/>
          <w:szCs w:val="24"/>
          <w:highlight w:val="none"/>
        </w:rPr>
        <w:t xml:space="preserve">мобильными дорогами, проездами гражданам, имеющим трех и более детей, под строительство индивидуальных жилых домов»</w:t>
      </w:r>
      <w:r>
        <w:rPr>
          <w:rFonts w:ascii="Liberation Serif" w:hAnsi="Liberation Serif" w:eastAsia="Liberation Serif" w:cs="Liberation Serif"/>
          <w:color w:val="000000" w:themeColor="text1"/>
          <w:sz w:val="24"/>
          <w:szCs w:val="24"/>
          <w:highlight w:val="none"/>
        </w:rPr>
        <w:t xml:space="preserve"> - </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троительство подъездных автомобильных дорог, проездов к земельным участкам по адресам: г. Артем, в районе ул. Джамбула – Котельникова, в районе ул. Джамбула - Котельникова (мкр. «Южный»), в районе ул. Чернышевского, в районе ул. Стрельникова, с. Кневичи, в</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районе пер. Грушевого, с. Ясное, в районе ул. Чернышева, (выполнение инженерных изысканий, разработка ПСД, государственная экспертиза), назначено 33 509 521,93 руб., исполнено 17 152 884,03 руб., или 51,2%, остаток неиспользованных бюджетных ассигнований 1</w:t>
      </w:r>
      <w:r>
        <w:rPr>
          <w:rFonts w:ascii="Liberation Serif" w:hAnsi="Liberation Serif" w:eastAsia="Liberation Serif" w:cs="Liberation Serif"/>
          <w:color w:val="000000" w:themeColor="text1"/>
          <w:sz w:val="24"/>
          <w:szCs w:val="24"/>
          <w:highlight w:val="none"/>
        </w:rPr>
        <w:t xml:space="preserve">6 356 637,90 руб., сложился в связи с нарушением подрядными организациями сроков выполнения работ по выполнению инженерных изысканий и разработке проектно-сметной документации;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b/>
          <w:color w:val="000000" w:themeColor="text1"/>
          <w:sz w:val="24"/>
          <w:szCs w:val="24"/>
          <w:highlight w:val="none"/>
        </w:rPr>
        <w:t xml:space="preserve">на реализацию</w:t>
      </w:r>
      <w:r>
        <w:rPr>
          <w:rFonts w:ascii="Liberation Serif" w:hAnsi="Liberation Serif" w:eastAsia="Liberation Serif" w:cs="Liberation Serif"/>
          <w:b/>
          <w:color w:val="000000" w:themeColor="text1"/>
          <w:sz w:val="24"/>
          <w:szCs w:val="24"/>
          <w:highlight w:val="none"/>
        </w:rPr>
        <w:t xml:space="preserve"> мероприятий муниципальной программы «Осуществление дорожной деятельности и транспортного обслуживания на территории Артемовского городского округа»</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761 657 846,79</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717 194 473,93</w:t>
      </w:r>
      <w:r>
        <w:rPr>
          <w:rFonts w:ascii="Liberation Serif" w:hAnsi="Liberation Serif" w:eastAsia="Liberation Serif" w:cs="Liberation Serif"/>
          <w:color w:val="000000" w:themeColor="text1"/>
          <w:sz w:val="24"/>
          <w:szCs w:val="24"/>
          <w:highlight w:val="none"/>
        </w:rPr>
        <w:t xml:space="preserve"> руб., или 94,2</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сложился в сумме </w:t>
      </w: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44 463 372,86 руб. (в том числе средства вышестоящего бюджета: при плановых назначениях - 413 054 454,15 руб., кассовое исполнение составило 370 992 528,42 руб., или 89,8%, остаток – 42 061 925,73 руб.)</w:t>
      </w:r>
      <w:r>
        <w:rPr>
          <w:rFonts w:ascii="Liberation Serif" w:hAnsi="Liberation Serif" w:eastAsia="Liberation Serif" w:cs="Liberation Serif"/>
          <w:color w:val="000000" w:themeColor="text1"/>
          <w:sz w:val="24"/>
          <w:szCs w:val="24"/>
          <w:highlight w:val="none"/>
        </w:rPr>
        <w:t xml:space="preserve"> не освоены в полном объеме </w:t>
      </w:r>
      <w:r>
        <w:rPr>
          <w:rFonts w:ascii="Liberation Serif" w:hAnsi="Liberation Serif" w:eastAsia="Liberation Serif" w:cs="Liberation Serif"/>
          <w:color w:val="000000" w:themeColor="text1"/>
          <w:sz w:val="24"/>
          <w:szCs w:val="24"/>
          <w:highlight w:val="none"/>
        </w:rPr>
        <w:t xml:space="preserve">бюджетные ассигнования по </w:t>
      </w:r>
      <w:r>
        <w:rPr>
          <w:rFonts w:ascii="Liberation Serif" w:hAnsi="Liberation Serif" w:eastAsia="Liberation Serif" w:cs="Liberation Serif"/>
          <w:color w:val="000000" w:themeColor="text1"/>
          <w:sz w:val="24"/>
          <w:szCs w:val="24"/>
          <w:highlight w:val="none"/>
        </w:rPr>
        <w:t xml:space="preserve">мероприятия</w:t>
      </w:r>
      <w:r>
        <w:rPr>
          <w:rFonts w:ascii="Liberation Serif" w:hAnsi="Liberation Serif" w:eastAsia="Liberation Serif" w:cs="Liberation Serif"/>
          <w:color w:val="000000" w:themeColor="text1"/>
          <w:sz w:val="24"/>
          <w:szCs w:val="24"/>
          <w:highlight w:val="none"/>
        </w:rPr>
        <w:t xml:space="preserve">м</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обследование и оценка технического состояния автомобильных дорог и искусственных дорожных сооружений,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4 100 000,00</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4 050 000,00</w:t>
      </w:r>
      <w:r>
        <w:rPr>
          <w:rFonts w:ascii="Liberation Serif" w:hAnsi="Liberation Serif" w:eastAsia="Liberation Serif" w:cs="Liberation Serif"/>
          <w:color w:val="000000" w:themeColor="text1"/>
          <w:sz w:val="24"/>
          <w:szCs w:val="24"/>
          <w:highlight w:val="none"/>
        </w:rPr>
        <w:t xml:space="preserve"> руб., или 98,8%, остаток неиспользованных бюджетных ассигнований в сумме 50 000,00 руб. </w:t>
      </w:r>
      <w:r>
        <w:rPr>
          <w:rFonts w:ascii="Liberation Serif" w:hAnsi="Liberation Serif" w:eastAsia="Liberation Serif" w:cs="Liberation Serif"/>
          <w:color w:val="000000" w:themeColor="text1"/>
          <w:sz w:val="24"/>
          <w:szCs w:val="24"/>
          <w:highlight w:val="none"/>
        </w:rPr>
        <w:t xml:space="preserve">сложился за счет экономии в результате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ff0000"/>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 проектирование, строительство (реконструкция) автомобильных дорог общего пользования населенных пунктов, </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азначено 227 252 332,11 руб., исполнено 200 356 369,87 руб., или 88,2% (в том числе средства вышестоящего бюджета: при плановых назначениях - 225 434 313,45 руб., кассовое исполнение составило 198 744 091,20 руб., или 88,2%, остаток – 26 690 222,25 руб.), </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статок неиспользованных бюджетных ассигнований в сумме 26 895 962,24 руб. сложился по причине: 8 757 342,42 руб. - экономия в результате проведения конкурсных процедур, 18 138 619,82 руб. – нарушение подрядной организацией сроков выполнения работ по выполн</w:t>
      </w:r>
      <w:r>
        <w:rPr>
          <w:rFonts w:ascii="Liberation Serif" w:hAnsi="Liberation Serif" w:eastAsia="Liberation Serif" w:cs="Liberation Serif"/>
          <w:color w:val="000000" w:themeColor="text1"/>
          <w:sz w:val="24"/>
          <w:szCs w:val="24"/>
          <w:highlight w:val="none"/>
        </w:rPr>
        <w:t xml:space="preserve">ению инженерных изысканий и разработке проектно-сметной документации;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bCs w:val="0"/>
          <w:i w:val="0"/>
          <w:iCs w:val="0"/>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r>
      <w:r>
        <w:rPr>
          <w:rFonts w:ascii="Liberation Serif" w:hAnsi="Liberation Serif" w:eastAsia="Liberation Serif" w:cs="Liberation Serif"/>
          <w:b/>
          <w:i/>
          <w:color w:val="000000" w:themeColor="text1"/>
          <w:sz w:val="24"/>
          <w:szCs w:val="24"/>
          <w:highlight w:val="none"/>
        </w:rPr>
        <w:t xml:space="preserve">- реконструкция мостового перехода через ручей на км 9 + 313 автомобильной дороги Угловое-Артем в Приморском крае, </w:t>
      </w:r>
      <w:r>
        <w:rPr>
          <w:rFonts w:ascii="Liberation Serif" w:hAnsi="Liberation Serif" w:eastAsia="Liberation Serif" w:cs="Liberation Serif"/>
          <w:b w:val="0"/>
          <w:bCs w:val="0"/>
          <w:i w:val="0"/>
          <w:iCs w:val="0"/>
          <w:color w:val="000000" w:themeColor="text1"/>
          <w:sz w:val="24"/>
          <w:szCs w:val="24"/>
          <w:highlight w:val="none"/>
        </w:rPr>
        <w:t xml:space="preserve">назначено 2 484 705,17 руб., исполнено 1 005 294,66 руб., или 40,5%, остаток неиспользованных бюджетных ассигнований в сумме 1 479 410,51 руб.</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сложился по причине: 730 017,57 руб. – экономия в результате проведения конкурсных процедур; 749 392,94 руб. – оплата услуг по проведению авторского надзора за соблюдением в процессе строительства объекта капитального строительства требований проектной и р</w:t>
      </w:r>
      <w:r>
        <w:rPr>
          <w:rFonts w:ascii="Liberation Serif" w:hAnsi="Liberation Serif" w:eastAsia="Liberation Serif" w:cs="Liberation Serif"/>
          <w:b w:val="0"/>
          <w:bCs w:val="0"/>
          <w:i w:val="0"/>
          <w:iCs w:val="0"/>
          <w:color w:val="000000" w:themeColor="text1"/>
          <w:sz w:val="24"/>
          <w:szCs w:val="24"/>
          <w:highlight w:val="none"/>
        </w:rPr>
        <w:t xml:space="preserve">абочей документации в отчетном периоде не произведена в связи с </w:t>
      </w:r>
      <w:r>
        <w:rPr>
          <w:rFonts w:ascii="Liberation Serif" w:hAnsi="Liberation Serif" w:eastAsia="Liberation Serif" w:cs="Liberation Serif"/>
          <w:b w:val="0"/>
          <w:bCs w:val="0"/>
          <w:i w:val="0"/>
          <w:iCs w:val="0"/>
          <w:color w:val="000000" w:themeColor="text1"/>
          <w:sz w:val="24"/>
          <w:szCs w:val="24"/>
          <w:highlight w:val="none"/>
        </w:rPr>
        <w:t xml:space="preserve">нарушением подрядчиком сроков выполнения работ по реконструкции мостового перехода в связи с чем </w:t>
      </w:r>
      <w:r>
        <w:rPr>
          <w:rFonts w:ascii="Liberation Serif" w:hAnsi="Liberation Serif" w:eastAsia="Liberation Serif" w:cs="Liberation Serif"/>
          <w:b w:val="0"/>
          <w:bCs w:val="0"/>
          <w:i w:val="0"/>
          <w:iCs w:val="0"/>
          <w:color w:val="000000" w:themeColor="text1"/>
          <w:sz w:val="24"/>
          <w:szCs w:val="24"/>
          <w:highlight w:val="none"/>
        </w:rPr>
        <w:t xml:space="preserve">услуги  по проведению авторского надзора</w:t>
      </w:r>
      <w:r>
        <w:rPr>
          <w:rFonts w:ascii="Liberation Serif" w:hAnsi="Liberation Serif" w:eastAsia="Liberation Serif" w:cs="Liberation Serif"/>
          <w:b w:val="0"/>
          <w:bCs w:val="0"/>
          <w:i w:val="0"/>
          <w:iCs w:val="0"/>
          <w:color w:val="000000" w:themeColor="text1"/>
          <w:sz w:val="24"/>
          <w:szCs w:val="24"/>
          <w:highlight w:val="none"/>
        </w:rPr>
        <w:t xml:space="preserve"> не о</w:t>
      </w:r>
      <w:r>
        <w:rPr>
          <w:rFonts w:ascii="Liberation Serif" w:hAnsi="Liberation Serif" w:eastAsia="Liberation Serif" w:cs="Liberation Serif"/>
          <w:b w:val="0"/>
          <w:bCs w:val="0"/>
          <w:i w:val="0"/>
          <w:iCs w:val="0"/>
          <w:color w:val="000000" w:themeColor="text1"/>
          <w:sz w:val="24"/>
          <w:szCs w:val="24"/>
          <w:highlight w:val="none"/>
        </w:rPr>
        <w:t xml:space="preserve">плачены; </w:t>
      </w:r>
      <w:r>
        <w:rPr>
          <w:rFonts w:ascii="Liberation Serif" w:hAnsi="Liberation Serif" w:cs="Liberation Serif"/>
          <w:b w:val="0"/>
          <w:bCs w:val="0"/>
          <w:i w:val="0"/>
          <w:iCs w:val="0"/>
          <w:color w:val="000000" w:themeColor="text1"/>
          <w:sz w:val="24"/>
          <w:szCs w:val="24"/>
          <w:highlight w:val="none"/>
        </w:rPr>
      </w:r>
      <w:r>
        <w:rPr>
          <w:rFonts w:ascii="Liberation Serif" w:hAnsi="Liberation Serif" w:cs="Liberation Serif"/>
          <w:b w:val="0"/>
          <w:bCs w:val="0"/>
          <w:i w:val="0"/>
          <w:iCs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ремонт автомобильных дорог общего пользования населенных пунктов,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175 688 471,30</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175 023 637,36</w:t>
      </w:r>
      <w:r>
        <w:rPr>
          <w:rFonts w:ascii="Liberation Serif" w:hAnsi="Liberation Serif" w:eastAsia="Liberation Serif" w:cs="Liberation Serif"/>
          <w:color w:val="000000" w:themeColor="text1"/>
          <w:sz w:val="24"/>
          <w:szCs w:val="24"/>
          <w:highlight w:val="none"/>
        </w:rPr>
        <w:t xml:space="preserve"> руб., или 99,6%, остаток неиспользованных ассигнований в сумме </w:t>
      </w:r>
      <w:r>
        <w:rPr>
          <w:rFonts w:ascii="Liberation Serif" w:hAnsi="Liberation Serif" w:eastAsia="Liberation Serif" w:cs="Liberation Serif"/>
          <w:color w:val="000000" w:themeColor="text1"/>
          <w:sz w:val="24"/>
          <w:szCs w:val="24"/>
          <w:highlight w:val="none"/>
        </w:rPr>
        <w:t xml:space="preserve">664 833,94</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сложился </w:t>
      </w:r>
      <w:r>
        <w:rPr>
          <w:rFonts w:ascii="Liberation Serif" w:hAnsi="Liberation Serif" w:eastAsia="Liberation Serif" w:cs="Liberation Serif"/>
          <w:color w:val="000000" w:themeColor="text1"/>
          <w:sz w:val="24"/>
          <w:szCs w:val="24"/>
          <w:highlight w:val="none"/>
        </w:rPr>
        <w:t xml:space="preserve">в связи с экономией</w:t>
      </w:r>
      <w:r>
        <w:rPr>
          <w:rFonts w:ascii="Liberation Serif" w:hAnsi="Liberation Serif" w:eastAsia="Liberation Serif" w:cs="Liberation Serif"/>
          <w:color w:val="000000" w:themeColor="text1"/>
          <w:sz w:val="24"/>
          <w:szCs w:val="24"/>
          <w:highlight w:val="none"/>
        </w:rPr>
        <w:t xml:space="preserve"> по результатам проведения ко</w:t>
      </w:r>
      <w:r>
        <w:rPr>
          <w:rFonts w:ascii="Liberation Serif" w:hAnsi="Liberation Serif" w:eastAsia="Liberation Serif" w:cs="Liberation Serif"/>
          <w:color w:val="000000" w:themeColor="text1"/>
          <w:sz w:val="24"/>
          <w:szCs w:val="24"/>
          <w:highlight w:val="none"/>
        </w:rPr>
        <w:t xml:space="preserve">нкурсных</w:t>
      </w:r>
      <w:r>
        <w:rPr>
          <w:rFonts w:ascii="Liberation Serif" w:hAnsi="Liberation Serif" w:eastAsia="Liberation Serif" w:cs="Liberation Serif"/>
          <w:color w:val="000000" w:themeColor="text1"/>
          <w:sz w:val="24"/>
          <w:szCs w:val="24"/>
          <w:highlight w:val="none"/>
        </w:rPr>
        <w:t xml:space="preserve"> процедур;</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strike/>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содержание автомобильных дорог, </w:t>
      </w:r>
      <w:r>
        <w:rPr>
          <w:rFonts w:ascii="Liberation Serif" w:hAnsi="Liberation Serif" w:eastAsia="Liberation Serif" w:cs="Liberation Serif"/>
          <w:color w:val="000000" w:themeColor="text1"/>
          <w:sz w:val="24"/>
          <w:szCs w:val="24"/>
          <w:highlight w:val="none"/>
        </w:rPr>
        <w:t xml:space="preserve">назнач</w:t>
      </w:r>
      <w:r>
        <w:rPr>
          <w:rFonts w:ascii="Liberation Serif" w:hAnsi="Liberation Serif" w:eastAsia="Liberation Serif" w:cs="Liberation Serif"/>
          <w:color w:val="000000" w:themeColor="text1"/>
          <w:sz w:val="24"/>
          <w:szCs w:val="24"/>
          <w:highlight w:val="none"/>
        </w:rPr>
        <w:t xml:space="preserve">ено </w:t>
      </w:r>
      <w:r>
        <w:rPr>
          <w:rFonts w:ascii="Liberation Serif" w:hAnsi="Liberation Serif" w:eastAsia="Liberation Serif" w:cs="Liberation Serif"/>
          <w:color w:val="000000" w:themeColor="text1"/>
          <w:sz w:val="24"/>
          <w:szCs w:val="24"/>
          <w:highlight w:val="none"/>
        </w:rPr>
        <w:t xml:space="preserve">73 083 917,53</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исполнено </w:t>
      </w:r>
      <w:r>
        <w:rPr>
          <w:rFonts w:ascii="Liberation Serif" w:hAnsi="Liberation Serif" w:eastAsia="Liberation Serif" w:cs="Liberation Serif"/>
          <w:color w:val="000000" w:themeColor="text1"/>
          <w:sz w:val="24"/>
          <w:szCs w:val="24"/>
          <w:highlight w:val="none"/>
        </w:rPr>
        <w:t xml:space="preserve">57 711 418,37</w:t>
      </w:r>
      <w:r>
        <w:rPr>
          <w:rFonts w:ascii="Liberation Serif" w:hAnsi="Liberation Serif" w:eastAsia="Liberation Serif" w:cs="Liberation Serif"/>
          <w:color w:val="000000" w:themeColor="text1"/>
          <w:sz w:val="24"/>
          <w:szCs w:val="24"/>
          <w:highlight w:val="none"/>
        </w:rPr>
        <w:t xml:space="preserve"> руб., или 79,0% </w:t>
      </w:r>
      <w:r>
        <w:rPr>
          <w:rFonts w:ascii="Liberation Serif" w:hAnsi="Liberation Serif" w:eastAsia="Liberation Serif" w:cs="Liberation Serif"/>
          <w:color w:val="000000" w:themeColor="text1"/>
          <w:sz w:val="24"/>
          <w:szCs w:val="24"/>
          <w:highlight w:val="none"/>
        </w:rPr>
        <w:t xml:space="preserve">(в том числе средства вышестоящего бюджета: при плановых назначениях - </w:t>
      </w:r>
      <w:r>
        <w:rPr>
          <w:rFonts w:ascii="Liberation Serif" w:hAnsi="Liberation Serif" w:eastAsia="Liberation Serif" w:cs="Liberation Serif"/>
          <w:color w:val="000000" w:themeColor="text1"/>
          <w:sz w:val="24"/>
          <w:szCs w:val="24"/>
          <w:highlight w:val="none"/>
        </w:rPr>
        <w:t xml:space="preserve">29</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550</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000,00</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14</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178</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296,52</w:t>
      </w:r>
      <w:r>
        <w:rPr>
          <w:rFonts w:ascii="Liberation Serif" w:hAnsi="Liberation Serif" w:eastAsia="Liberation Serif" w:cs="Liberation Serif"/>
          <w:color w:val="000000" w:themeColor="text1"/>
          <w:sz w:val="24"/>
          <w:szCs w:val="24"/>
          <w:highlight w:val="none"/>
        </w:rPr>
        <w:t xml:space="preserve"> руб., или 48,0%, остаток – </w:t>
      </w:r>
      <w:r>
        <w:rPr>
          <w:rFonts w:ascii="Liberation Serif" w:hAnsi="Liberation Serif" w:eastAsia="Liberation Serif" w:cs="Liberation Serif"/>
          <w:color w:val="000000" w:themeColor="text1"/>
          <w:sz w:val="24"/>
          <w:szCs w:val="24"/>
          <w:highlight w:val="none"/>
        </w:rPr>
        <w:t xml:space="preserve">15</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371</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703,48</w:t>
      </w:r>
      <w:r>
        <w:rPr>
          <w:rFonts w:ascii="Liberation Serif" w:hAnsi="Liberation Serif" w:eastAsia="Liberation Serif" w:cs="Liberation Serif"/>
          <w:color w:val="000000" w:themeColor="text1"/>
          <w:sz w:val="24"/>
          <w:szCs w:val="24"/>
          <w:highlight w:val="none"/>
        </w:rPr>
        <w:t xml:space="preserve"> руб.), остаток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15</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371</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703,48</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по причине </w:t>
      </w:r>
      <w:r>
        <w:rPr>
          <w:rFonts w:ascii="Liberation Serif" w:hAnsi="Liberation Serif" w:eastAsia="Liberation Serif" w:cs="Liberation Serif"/>
          <w:b w:val="0"/>
          <w:bCs w:val="0"/>
          <w:i w:val="0"/>
          <w:iCs w:val="0"/>
          <w:color w:val="000000" w:themeColor="text1"/>
          <w:sz w:val="24"/>
          <w:szCs w:val="24"/>
          <w:highlight w:val="none"/>
        </w:rPr>
        <w:t xml:space="preserve">нарушения подрядчиком сроков выполнения работ;</w:t>
      </w:r>
      <w:r>
        <w:rPr>
          <w:rFonts w:ascii="Liberation Serif" w:hAnsi="Liberation Serif" w:cs="Liberation Serif"/>
          <w:strike/>
          <w:color w:val="000000" w:themeColor="text1"/>
          <w:sz w:val="24"/>
          <w:szCs w:val="24"/>
          <w:highlight w:val="none"/>
        </w:rPr>
      </w:r>
      <w:r>
        <w:rPr>
          <w:rFonts w:ascii="Liberation Serif" w:hAnsi="Liberation Serif" w:cs="Liberation Serif"/>
          <w:strike/>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содержание элементов обустройства автомобильных дорог,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36 963 139,69</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36 962 472,68</w:t>
      </w:r>
      <w:r>
        <w:rPr>
          <w:rFonts w:ascii="Liberation Serif" w:hAnsi="Liberation Serif" w:eastAsia="Liberation Serif" w:cs="Liberation Serif"/>
          <w:color w:val="000000" w:themeColor="text1"/>
          <w:sz w:val="24"/>
          <w:szCs w:val="24"/>
          <w:highlight w:val="none"/>
        </w:rPr>
        <w:t xml:space="preserve"> руб., или 100,0%, остаток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667,01</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i/>
          <w:i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0412 «Другие вопросы в области национальной экономики»</w:t>
      </w:r>
      <w:r>
        <w:rPr>
          <w:rFonts w:ascii="Liberation Serif" w:hAnsi="Liberation Serif" w:eastAsia="Liberation Serif" w:cs="Liberation Serif"/>
          <w:color w:val="000000" w:themeColor="text1"/>
          <w:sz w:val="24"/>
          <w:szCs w:val="24"/>
          <w:highlight w:val="none"/>
        </w:rPr>
        <w:t xml:space="preserve"> при плановых назначениях в сумме </w:t>
      </w:r>
      <w:r>
        <w:rPr>
          <w:rFonts w:ascii="Liberation Serif" w:hAnsi="Liberation Serif" w:eastAsia="Liberation Serif" w:cs="Liberation Serif"/>
          <w:color w:val="000000" w:themeColor="text1"/>
          <w:sz w:val="24"/>
          <w:szCs w:val="24"/>
          <w:highlight w:val="none"/>
        </w:rPr>
        <w:t xml:space="preserve">30 220 097,48</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30 024 216,20</w:t>
      </w:r>
      <w:r>
        <w:rPr>
          <w:rFonts w:ascii="Liberation Serif" w:hAnsi="Liberation Serif" w:eastAsia="Liberation Serif" w:cs="Liberation Serif"/>
          <w:color w:val="000000" w:themeColor="text1"/>
          <w:sz w:val="24"/>
          <w:szCs w:val="24"/>
          <w:highlight w:val="none"/>
        </w:rPr>
        <w:t xml:space="preserve"> руб., или 99,4%, остаток неиспользованных бюджетных ассигнований</w:t>
      </w:r>
      <w:r>
        <w:rPr>
          <w:rFonts w:ascii="Liberation Serif" w:hAnsi="Liberation Serif" w:eastAsia="Liberation Serif" w:cs="Liberation Serif"/>
          <w:color w:val="000000" w:themeColor="text1"/>
          <w:sz w:val="24"/>
          <w:szCs w:val="24"/>
          <w:highlight w:val="none"/>
        </w:rPr>
        <w:t xml:space="preserve"> сложился в сумме </w:t>
      </w:r>
      <w:r>
        <w:rPr>
          <w:rFonts w:ascii="Liberation Serif" w:hAnsi="Liberation Serif" w:eastAsia="Liberation Serif" w:cs="Liberation Serif"/>
          <w:color w:val="000000" w:themeColor="text1"/>
          <w:sz w:val="24"/>
          <w:szCs w:val="24"/>
          <w:highlight w:val="none"/>
        </w:rPr>
        <w:t xml:space="preserve">195 881,28</w:t>
      </w:r>
      <w:r>
        <w:rPr>
          <w:rFonts w:ascii="Liberation Serif" w:hAnsi="Liberation Serif" w:eastAsia="Liberation Serif" w:cs="Liberation Serif"/>
          <w:color w:val="000000" w:themeColor="text1"/>
          <w:sz w:val="24"/>
          <w:szCs w:val="24"/>
          <w:highlight w:val="none"/>
        </w:rPr>
        <w:t xml:space="preserve"> руб. (в том числе с</w:t>
      </w:r>
      <w:r>
        <w:rPr>
          <w:rFonts w:ascii="Liberation Serif" w:hAnsi="Liberation Serif" w:eastAsia="Liberation Serif" w:cs="Liberation Serif"/>
          <w:i/>
          <w:iCs/>
          <w:color w:val="000000" w:themeColor="text1"/>
          <w:sz w:val="24"/>
          <w:szCs w:val="24"/>
          <w:highlight w:val="none"/>
        </w:rPr>
        <w:t xml:space="preserve">редства вышестоящего бюджета</w:t>
      </w:r>
      <w:r>
        <w:rPr>
          <w:rFonts w:ascii="Liberation Serif" w:hAnsi="Liberation Serif" w:eastAsia="Liberation Serif" w:cs="Liberation Serif"/>
          <w:i w:val="0"/>
          <w:iCs w:val="0"/>
          <w:color w:val="000000" w:themeColor="text1"/>
          <w:sz w:val="24"/>
          <w:szCs w:val="24"/>
          <w:highlight w:val="none"/>
        </w:rPr>
        <w:t xml:space="preserve">: назначено </w:t>
      </w:r>
      <w:r>
        <w:rPr>
          <w:rFonts w:ascii="Liberation Serif" w:hAnsi="Liberation Serif" w:eastAsia="Liberation Serif" w:cs="Liberation Serif"/>
          <w:b w:val="0"/>
          <w:i w:val="0"/>
          <w:strike w:val="0"/>
          <w:color w:val="000000"/>
          <w:sz w:val="24"/>
          <w:szCs w:val="24"/>
          <w:highlight w:val="none"/>
          <w:u w:val="none"/>
          <w:vertAlign w:val="baseline"/>
        </w:rPr>
        <w:t xml:space="preserve">514 619,59 руб., исполнено 100%).</w:t>
      </w:r>
      <w:r>
        <w:rPr>
          <w:rFonts w:ascii="Liberation Serif" w:hAnsi="Liberation Serif" w:eastAsia="Liberation Serif" w:cs="Liberation Serif"/>
          <w:i/>
          <w:iCs/>
          <w:color w:val="000000" w:themeColor="text1"/>
          <w:sz w:val="24"/>
          <w:szCs w:val="24"/>
          <w:highlight w:val="none"/>
        </w:rPr>
        <w:t xml:space="preserve"> </w:t>
      </w:r>
      <w:r>
        <w:rPr>
          <w:rFonts w:ascii="Liberation Serif" w:hAnsi="Liberation Serif" w:cs="Liberation Serif"/>
          <w:i/>
          <w:iCs/>
          <w:color w:val="000000" w:themeColor="text1"/>
          <w:sz w:val="24"/>
          <w:szCs w:val="24"/>
          <w:highlight w:val="none"/>
        </w:rPr>
      </w:r>
      <w:r>
        <w:rPr>
          <w:rFonts w:ascii="Liberation Serif" w:hAnsi="Liberation Serif" w:cs="Liberation Serif"/>
          <w:i/>
          <w:iCs/>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t xml:space="preserve">По вышеуказанному подразделу не освоены в полном объеме бюджетные ассигнования:</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i/>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b/>
          <w:color w:val="000000" w:themeColor="text1"/>
          <w:sz w:val="24"/>
          <w:szCs w:val="24"/>
          <w:highlight w:val="none"/>
        </w:rPr>
        <w:t xml:space="preserve">на реализацию</w:t>
      </w:r>
      <w:r>
        <w:rPr>
          <w:rFonts w:ascii="Liberation Serif" w:hAnsi="Liberation Serif" w:eastAsia="Liberation Serif" w:cs="Liberation Serif"/>
          <w:b/>
          <w:color w:val="000000" w:themeColor="text1"/>
          <w:sz w:val="24"/>
          <w:szCs w:val="24"/>
          <w:highlight w:val="none"/>
        </w:rPr>
        <w:t xml:space="preserve"> мероприятий муниципальной программы «Развитие малого и </w:t>
      </w:r>
      <w:r>
        <w:rPr>
          <w:rFonts w:ascii="Liberation Serif" w:hAnsi="Liberation Serif" w:eastAsia="Liberation Serif" w:cs="Liberation Serif"/>
          <w:b/>
          <w:color w:val="000000" w:themeColor="text1"/>
          <w:sz w:val="24"/>
          <w:szCs w:val="24"/>
          <w:highlight w:val="none"/>
        </w:rPr>
        <w:t xml:space="preserve">среднего предпринимательства на территории Артемовского городского округа»</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финансовое обеспечение деятельности органов местного</w:t>
      </w:r>
      <w:r>
        <w:rPr>
          <w:rFonts w:ascii="Liberation Serif" w:hAnsi="Liberation Serif" w:eastAsia="Liberation Serif" w:cs="Liberation Serif"/>
          <w:i/>
          <w:color w:val="000000" w:themeColor="text1"/>
          <w:sz w:val="24"/>
          <w:szCs w:val="24"/>
          <w:highlight w:val="none"/>
        </w:rPr>
        <w:t xml:space="preserve"> самоуправления, органов админи</w:t>
      </w:r>
      <w:r>
        <w:rPr>
          <w:rFonts w:ascii="Liberation Serif" w:hAnsi="Liberation Serif" w:eastAsia="Liberation Serif" w:cs="Liberation Serif"/>
          <w:i/>
          <w:color w:val="000000" w:themeColor="text1"/>
          <w:sz w:val="24"/>
          <w:szCs w:val="24"/>
          <w:highlight w:val="none"/>
        </w:rPr>
        <w:t xml:space="preserve">страции Артемовского городского округа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содержание управления потребительского рынка и предпринимательства администрации Артемовского городского округа)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8 864 582,48</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8 840 310,15</w:t>
      </w:r>
      <w:r>
        <w:rPr>
          <w:rFonts w:ascii="Liberation Serif" w:hAnsi="Liberation Serif" w:eastAsia="Liberation Serif" w:cs="Liberation Serif"/>
          <w:color w:val="000000" w:themeColor="text1"/>
          <w:sz w:val="24"/>
          <w:szCs w:val="24"/>
          <w:highlight w:val="none"/>
        </w:rPr>
        <w:t xml:space="preserve"> руб., или 99,7%, остаток неиспользованных ассигнований в сумме </w:t>
      </w:r>
      <w:r>
        <w:rPr>
          <w:rFonts w:ascii="Liberation Serif" w:hAnsi="Liberation Serif" w:eastAsia="Liberation Serif" w:cs="Liberation Serif"/>
          <w:color w:val="000000" w:themeColor="text1"/>
          <w:sz w:val="24"/>
          <w:szCs w:val="24"/>
          <w:highlight w:val="none"/>
        </w:rPr>
        <w:t xml:space="preserve">24 272,33</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сложился в связи с </w:t>
      </w:r>
      <w:r>
        <w:rPr>
          <w:rFonts w:ascii="Liberation Serif" w:hAnsi="Liberation Serif" w:eastAsia="Liberation Serif" w:cs="Liberation Serif"/>
          <w:color w:val="000000" w:themeColor="text1"/>
          <w:sz w:val="24"/>
          <w:szCs w:val="24"/>
          <w:highlight w:val="none"/>
        </w:rPr>
        <w:t xml:space="preserve">наличием вакантной должности;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i/>
          <w:color w:val="000000" w:themeColor="text1"/>
          <w:sz w:val="24"/>
          <w:szCs w:val="24"/>
          <w:highlight w:val="none"/>
        </w:rPr>
      </w:r>
      <w:r>
        <w:rPr>
          <w:rFonts w:ascii="Liberation Serif" w:hAnsi="Liberation Serif" w:cs="Liberation Serif"/>
          <w:i/>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bCs w:val="0"/>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b/>
          <w:color w:val="000000" w:themeColor="text1"/>
          <w:sz w:val="24"/>
          <w:szCs w:val="24"/>
          <w:highlight w:val="none"/>
        </w:rPr>
        <w:t xml:space="preserve">на </w:t>
      </w:r>
      <w:r>
        <w:rPr>
          <w:rFonts w:ascii="Liberation Serif" w:hAnsi="Liberation Serif" w:eastAsia="Liberation Serif" w:cs="Liberation Serif"/>
          <w:b/>
          <w:color w:val="000000" w:themeColor="text1"/>
          <w:sz w:val="24"/>
          <w:szCs w:val="24"/>
          <w:highlight w:val="none"/>
        </w:rPr>
        <w:t xml:space="preserve">реализаци</w:t>
      </w:r>
      <w:r>
        <w:rPr>
          <w:rFonts w:ascii="Liberation Serif" w:hAnsi="Liberation Serif" w:eastAsia="Liberation Serif" w:cs="Liberation Serif"/>
          <w:b/>
          <w:color w:val="000000" w:themeColor="text1"/>
          <w:sz w:val="24"/>
          <w:szCs w:val="24"/>
          <w:highlight w:val="none"/>
        </w:rPr>
        <w:t xml:space="preserve">ю</w:t>
      </w:r>
      <w:r>
        <w:rPr>
          <w:rFonts w:ascii="Liberation Serif" w:hAnsi="Liberation Serif" w:eastAsia="Liberation Serif" w:cs="Liberation Serif"/>
          <w:b/>
          <w:color w:val="000000" w:themeColor="text1"/>
          <w:sz w:val="24"/>
          <w:szCs w:val="24"/>
          <w:highlight w:val="none"/>
        </w:rPr>
        <w:t xml:space="preserve"> мероприятий муниципальной программы </w:t>
      </w:r>
      <w:r>
        <w:rPr>
          <w:rFonts w:ascii="Liberation Serif" w:hAnsi="Liberation Serif" w:eastAsia="Liberation Serif" w:cs="Liberation Serif"/>
          <w:b/>
          <w:color w:val="000000" w:themeColor="text1"/>
          <w:sz w:val="24"/>
          <w:szCs w:val="24"/>
          <w:highlight w:val="none"/>
        </w:rPr>
        <w:t xml:space="preserve">«Осуществление дорожной деятельности и транспортного обслуживания на территории Артемовского городского округа», </w:t>
      </w:r>
      <w:r>
        <w:rPr>
          <w:rFonts w:ascii="Liberation Serif" w:hAnsi="Liberation Serif" w:eastAsia="Liberation Serif" w:cs="Liberation Serif"/>
          <w:b w:val="0"/>
          <w:bCs w:val="0"/>
          <w:color w:val="000000" w:themeColor="text1"/>
          <w:sz w:val="24"/>
          <w:szCs w:val="24"/>
          <w:highlight w:val="none"/>
        </w:rPr>
        <w:t xml:space="preserve">назначено </w:t>
      </w:r>
      <w:r>
        <w:rPr>
          <w:rFonts w:ascii="Liberation Serif" w:hAnsi="Liberation Serif" w:eastAsia="Liberation Serif" w:cs="Liberation Serif"/>
          <w:b w:val="0"/>
          <w:bCs w:val="0"/>
          <w:color w:val="000000" w:themeColor="text1"/>
          <w:sz w:val="24"/>
          <w:szCs w:val="24"/>
          <w:highlight w:val="none"/>
        </w:rPr>
        <w:t xml:space="preserve">18 977 429,67</w:t>
      </w:r>
      <w:r>
        <w:rPr>
          <w:rFonts w:ascii="Liberation Serif" w:hAnsi="Liberation Serif" w:eastAsia="Liberation Serif" w:cs="Liberation Serif"/>
          <w:b w:val="0"/>
          <w:bCs w:val="0"/>
          <w:color w:val="000000" w:themeColor="text1"/>
          <w:sz w:val="24"/>
          <w:szCs w:val="24"/>
          <w:highlight w:val="none"/>
        </w:rPr>
        <w:t xml:space="preserve"> руб., исполнено </w:t>
      </w:r>
      <w:r>
        <w:rPr>
          <w:rFonts w:ascii="Liberation Serif" w:hAnsi="Liberation Serif" w:eastAsia="Liberation Serif" w:cs="Liberation Serif"/>
          <w:b w:val="0"/>
          <w:bCs w:val="0"/>
          <w:color w:val="000000" w:themeColor="text1"/>
          <w:sz w:val="24"/>
          <w:szCs w:val="24"/>
          <w:highlight w:val="none"/>
        </w:rPr>
        <w:t xml:space="preserve">18 805 820,72</w:t>
      </w:r>
      <w:r>
        <w:rPr>
          <w:rFonts w:ascii="Liberation Serif" w:hAnsi="Liberation Serif" w:eastAsia="Liberation Serif" w:cs="Liberation Serif"/>
          <w:b w:val="0"/>
          <w:bCs w:val="0"/>
          <w:color w:val="000000" w:themeColor="text1"/>
          <w:sz w:val="24"/>
          <w:szCs w:val="24"/>
          <w:highlight w:val="none"/>
        </w:rPr>
        <w:t xml:space="preserve"> руб., или 99,1%, </w:t>
      </w:r>
      <w:r>
        <w:rPr>
          <w:rFonts w:ascii="Liberation Serif" w:hAnsi="Liberation Serif" w:eastAsia="Liberation Serif" w:cs="Liberation Serif"/>
          <w:b w:val="0"/>
          <w:bCs w:val="0"/>
          <w:color w:val="000000" w:themeColor="text1"/>
          <w:sz w:val="24"/>
          <w:szCs w:val="24"/>
          <w:highlight w:val="none"/>
        </w:rPr>
        <w:t xml:space="preserve">остаток неиспользованных бюджетных ассигнований сложился в сумме</w:t>
      </w:r>
      <w:r>
        <w:rPr>
          <w:rFonts w:ascii="Liberation Serif" w:hAnsi="Liberation Serif" w:eastAsia="Liberation Serif" w:cs="Liberation Serif"/>
          <w:b w:val="0"/>
          <w:bCs w:val="0"/>
          <w:color w:val="000000" w:themeColor="text1"/>
          <w:sz w:val="24"/>
          <w:szCs w:val="24"/>
          <w:highlight w:val="none"/>
        </w:rPr>
        <w:t xml:space="preserve"> </w:t>
      </w:r>
      <w:r>
        <w:rPr>
          <w:rFonts w:ascii="Liberation Serif" w:hAnsi="Liberation Serif" w:eastAsia="Liberation Serif" w:cs="Liberation Serif"/>
          <w:b w:val="0"/>
          <w:bCs w:val="0"/>
          <w:color w:val="000000" w:themeColor="text1"/>
          <w:sz w:val="24"/>
          <w:szCs w:val="24"/>
          <w:highlight w:val="none"/>
        </w:rPr>
        <w:t xml:space="preserve">171 608,95</w:t>
      </w:r>
      <w:r>
        <w:rPr>
          <w:rFonts w:ascii="Liberation Serif" w:hAnsi="Liberation Serif" w:eastAsia="Liberation Serif" w:cs="Liberation Serif"/>
          <w:b w:val="0"/>
          <w:bCs w:val="0"/>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не освоены в полном объеме </w:t>
      </w:r>
      <w:r>
        <w:rPr>
          <w:rFonts w:ascii="Liberation Serif" w:hAnsi="Liberation Serif" w:eastAsia="Liberation Serif" w:cs="Liberation Serif"/>
          <w:color w:val="000000" w:themeColor="text1"/>
          <w:sz w:val="24"/>
          <w:szCs w:val="24"/>
          <w:highlight w:val="none"/>
        </w:rPr>
        <w:t xml:space="preserve">бюджетные ассигнования по </w:t>
      </w:r>
      <w:r>
        <w:rPr>
          <w:rFonts w:ascii="Liberation Serif" w:hAnsi="Liberation Serif" w:eastAsia="Liberation Serif" w:cs="Liberation Serif"/>
          <w:color w:val="000000" w:themeColor="text1"/>
          <w:sz w:val="24"/>
          <w:szCs w:val="24"/>
          <w:highlight w:val="none"/>
        </w:rPr>
        <w:t xml:space="preserve">мероприятия</w:t>
      </w:r>
      <w:r>
        <w:rPr>
          <w:rFonts w:ascii="Liberation Serif" w:hAnsi="Liberation Serif" w:eastAsia="Liberation Serif" w:cs="Liberation Serif"/>
          <w:color w:val="000000" w:themeColor="text1"/>
          <w:sz w:val="24"/>
          <w:szCs w:val="24"/>
          <w:highlight w:val="none"/>
        </w:rPr>
        <w:t xml:space="preserve">м</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val="0"/>
          <w:bCs w:val="0"/>
          <w:color w:val="000000" w:themeColor="text1"/>
          <w:sz w:val="24"/>
          <w:szCs w:val="24"/>
          <w:highlight w:val="none"/>
        </w:rPr>
      </w:r>
      <w:r>
        <w:rPr>
          <w:rFonts w:ascii="Liberation Serif" w:hAnsi="Liberation Serif" w:cs="Liberation Serif"/>
          <w:b w:val="0"/>
          <w:bCs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Cs/>
          <w:i/>
          <w:color w:val="000000" w:themeColor="text1"/>
          <w:sz w:val="24"/>
          <w:szCs w:val="24"/>
          <w:highlight w:val="none"/>
        </w:rPr>
      </w:pPr>
      <w:r>
        <w:rPr>
          <w:rFonts w:ascii="Liberation Serif" w:hAnsi="Liberation Serif" w:eastAsia="Liberation Serif" w:cs="Liberation Serif"/>
          <w:b/>
          <w:bCs/>
          <w:i/>
          <w:iCs/>
          <w:color w:val="000000" w:themeColor="text1"/>
          <w:sz w:val="24"/>
          <w:szCs w:val="24"/>
          <w:highlight w:val="none"/>
        </w:rPr>
        <w:t xml:space="preserve">- </w:t>
      </w:r>
      <w:r>
        <w:rPr>
          <w:rFonts w:ascii="Liberation Serif" w:hAnsi="Liberation Serif" w:eastAsia="Liberation Serif" w:cs="Liberation Serif"/>
          <w:b/>
          <w:bCs/>
          <w:i/>
          <w:iCs/>
          <w:color w:val="000000" w:themeColor="text1"/>
          <w:sz w:val="24"/>
          <w:szCs w:val="24"/>
          <w:highlight w:val="none"/>
        </w:rPr>
        <w:t xml:space="preserve">финансовое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(содержание управления дорожной деятельности и благоустройства администрации Артемовского городского округа)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17 060 967,48</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16 891 774,53</w:t>
      </w:r>
      <w:r>
        <w:rPr>
          <w:rFonts w:ascii="Liberation Serif" w:hAnsi="Liberation Serif" w:eastAsia="Liberation Serif" w:cs="Liberation Serif"/>
          <w:color w:val="000000" w:themeColor="text1"/>
          <w:sz w:val="24"/>
          <w:szCs w:val="24"/>
          <w:highlight w:val="none"/>
        </w:rPr>
        <w:t xml:space="preserve"> руб., или 99,0%, остаток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169 192,95</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сложился в связи с наличием листков нетрудоспособности;</w:t>
      </w:r>
      <w:r>
        <w:rPr>
          <w:rFonts w:ascii="Liberation Serif" w:hAnsi="Liberation Serif" w:cs="Liberation Serif"/>
          <w:bCs/>
          <w:i/>
          <w:color w:val="000000" w:themeColor="text1"/>
          <w:sz w:val="24"/>
          <w:szCs w:val="24"/>
          <w:highlight w:val="none"/>
        </w:rPr>
      </w:r>
      <w:r>
        <w:rPr>
          <w:rFonts w:ascii="Liberation Serif" w:hAnsi="Liberation Serif" w:cs="Liberation Serif"/>
          <w:bCs/>
          <w:i/>
          <w:color w:val="000000" w:themeColor="text1"/>
          <w:sz w:val="24"/>
          <w:szCs w:val="24"/>
          <w:highlight w:val="none"/>
        </w:rPr>
      </w:r>
    </w:p>
    <w:p>
      <w:pPr>
        <w:ind w:firstLine="709"/>
        <w:jc w:val="both"/>
        <w:spacing w:after="102" w:afterAutospacing="0" w:line="312" w:lineRule="auto"/>
        <w:widowControl w:val="off"/>
        <w:rPr>
          <w:rFonts w:ascii="Liberation Serif" w:hAnsi="Liberation Serif" w:cs="Liberation Serif"/>
          <w:b w:val="0"/>
          <w:bCs w:val="0"/>
          <w:i w:val="0"/>
          <w:color w:val="000000" w:themeColor="text1"/>
          <w:sz w:val="24"/>
          <w:szCs w:val="24"/>
          <w:highlight w:val="none"/>
        </w:rPr>
      </w:pPr>
      <w:r>
        <w:rPr>
          <w:rFonts w:ascii="Liberation Serif" w:hAnsi="Liberation Serif" w:eastAsia="Liberation Serif" w:cs="Liberation Serif"/>
          <w:b/>
          <w:bCs/>
          <w:i/>
          <w:color w:val="000000" w:themeColor="text1"/>
          <w:sz w:val="24"/>
          <w:szCs w:val="24"/>
          <w:highlight w:val="none"/>
        </w:rPr>
      </w:r>
      <w:r>
        <w:rPr>
          <w:rFonts w:ascii="Liberation Serif" w:hAnsi="Liberation Serif" w:eastAsia="Liberation Serif" w:cs="Liberation Serif"/>
          <w:b/>
          <w:bCs/>
          <w:i/>
          <w:color w:val="000000" w:themeColor="text1"/>
          <w:sz w:val="24"/>
          <w:szCs w:val="24"/>
          <w:highlight w:val="none"/>
        </w:rPr>
        <w:t xml:space="preserve">- финансовое обеспечение деятельности работников, замещающих должности, не являющиеся должностями муниципальной службы, в администрации Артемовского городского округа</w:t>
      </w:r>
      <w:r>
        <w:rPr>
          <w:rFonts w:ascii="Liberation Serif" w:hAnsi="Liberation Serif" w:eastAsia="Liberation Serif" w:cs="Liberation Serif"/>
          <w:b/>
          <w:bCs/>
          <w:i/>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назначено </w:t>
      </w:r>
      <w:r>
        <w:rPr>
          <w:rFonts w:ascii="Liberation Serif" w:hAnsi="Liberation Serif" w:eastAsia="Liberation Serif" w:cs="Liberation Serif"/>
          <w:b w:val="0"/>
          <w:bCs w:val="0"/>
          <w:i w:val="0"/>
          <w:iCs w:val="0"/>
          <w:color w:val="000000" w:themeColor="text1"/>
          <w:sz w:val="24"/>
          <w:szCs w:val="24"/>
          <w:highlight w:val="none"/>
        </w:rPr>
        <w:t xml:space="preserve">1 916 462,19</w:t>
      </w:r>
      <w:r>
        <w:rPr>
          <w:rFonts w:ascii="Liberation Serif" w:hAnsi="Liberation Serif" w:eastAsia="Liberation Serif" w:cs="Liberation Serif"/>
          <w:b w:val="0"/>
          <w:bCs w:val="0"/>
          <w:i w:val="0"/>
          <w:iCs w:val="0"/>
          <w:color w:val="000000" w:themeColor="text1"/>
          <w:sz w:val="24"/>
          <w:szCs w:val="24"/>
          <w:highlight w:val="none"/>
        </w:rPr>
        <w:t xml:space="preserve"> руб, исполнено </w:t>
      </w:r>
      <w:r>
        <w:rPr>
          <w:rFonts w:ascii="Liberation Serif" w:hAnsi="Liberation Serif" w:eastAsia="Liberation Serif" w:cs="Liberation Serif"/>
          <w:b w:val="0"/>
          <w:bCs w:val="0"/>
          <w:i w:val="0"/>
          <w:iCs w:val="0"/>
          <w:color w:val="000000" w:themeColor="text1"/>
          <w:sz w:val="24"/>
          <w:szCs w:val="24"/>
          <w:highlight w:val="none"/>
        </w:rPr>
        <w:t xml:space="preserve">1 914 046,19</w:t>
      </w:r>
      <w:r>
        <w:rPr>
          <w:rFonts w:ascii="Liberation Serif" w:hAnsi="Liberation Serif" w:eastAsia="Liberation Serif" w:cs="Liberation Serif"/>
          <w:b w:val="0"/>
          <w:bCs w:val="0"/>
          <w:i w:val="0"/>
          <w:iCs w:val="0"/>
          <w:color w:val="000000" w:themeColor="text1"/>
          <w:sz w:val="24"/>
          <w:szCs w:val="24"/>
          <w:highlight w:val="none"/>
        </w:rPr>
        <w:t xml:space="preserve"> руб., или 99,9%, остаток неиспользованных бюджетных ассигнований в сумме </w:t>
      </w:r>
      <w:r>
        <w:rPr>
          <w:rFonts w:ascii="Liberation Serif" w:hAnsi="Liberation Serif" w:eastAsia="Liberation Serif" w:cs="Liberation Serif"/>
          <w:b w:val="0"/>
          <w:bCs w:val="0"/>
          <w:i w:val="0"/>
          <w:iCs w:val="0"/>
          <w:color w:val="000000" w:themeColor="text1"/>
          <w:sz w:val="24"/>
          <w:szCs w:val="24"/>
          <w:highlight w:val="none"/>
        </w:rPr>
        <w:t xml:space="preserve">2 416,00</w:t>
      </w:r>
      <w:r>
        <w:rPr>
          <w:rFonts w:ascii="Liberation Serif" w:hAnsi="Liberation Serif" w:eastAsia="Liberation Serif" w:cs="Liberation Serif"/>
          <w:b w:val="0"/>
          <w:bCs w:val="0"/>
          <w:i w:val="0"/>
          <w:iCs w:val="0"/>
          <w:color w:val="000000" w:themeColor="text1"/>
          <w:sz w:val="24"/>
          <w:szCs w:val="24"/>
          <w:highlight w:val="none"/>
        </w:rPr>
        <w:t xml:space="preserve"> руб. </w:t>
      </w:r>
      <w:r>
        <w:rPr>
          <w:rFonts w:ascii="Liberation Serif" w:hAnsi="Liberation Serif" w:eastAsia="Liberation Serif" w:cs="Liberation Serif"/>
          <w:b w:val="0"/>
          <w:bCs w:val="0"/>
          <w:i w:val="0"/>
          <w:iCs w:val="0"/>
          <w:color w:val="000000" w:themeColor="text1"/>
          <w:sz w:val="24"/>
          <w:szCs w:val="24"/>
          <w:highlight w:val="none"/>
        </w:rPr>
        <w:t xml:space="preserve">сложился в связи с </w:t>
      </w:r>
      <w:r>
        <w:rPr>
          <w:rFonts w:ascii="Liberation Serif" w:hAnsi="Liberation Serif" w:eastAsia="Liberation Serif" w:cs="Liberation Serif"/>
          <w:b w:val="0"/>
          <w:bCs w:val="0"/>
          <w:i w:val="0"/>
          <w:iCs w:val="0"/>
          <w:color w:val="000000" w:themeColor="text1"/>
          <w:sz w:val="24"/>
          <w:szCs w:val="24"/>
          <w:highlight w:val="none"/>
        </w:rPr>
        <w:t xml:space="preserve">наличием листков нетрудоспособности.</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ind w:firstLine="720"/>
        <w:jc w:val="center"/>
        <w:spacing w:after="0" w:afterAutospacing="0" w:line="312" w:lineRule="auto"/>
        <w:rPr>
          <w:rFonts w:ascii="Liberation Serif" w:hAnsi="Liberation Serif" w:cs="Liberation Serif"/>
          <w:b/>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Раздел 0500 «Жилищно-коммунальное хозяйство»</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p>
    <w:p>
      <w:pPr>
        <w:ind w:firstLine="720"/>
        <w:jc w:val="both"/>
        <w:spacing w:after="0" w:afterAutospacing="0" w:line="312" w:lineRule="auto"/>
        <w:widowControl w:val="off"/>
        <w:rPr>
          <w:rFonts w:ascii="Liberation Serif" w:hAnsi="Liberation Serif" w:eastAsia="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Структура исполнения расходов раздела 0500 «Жилищно-коммунальное хозяйство» </w:t>
      </w:r>
      <w:r>
        <w:rPr>
          <w:rFonts w:ascii="Liberation Serif" w:hAnsi="Liberation Serif" w:eastAsia="Liberation Serif" w:cs="Liberation Serif"/>
          <w:strike w:val="0"/>
          <w:color w:val="000000" w:themeColor="text1"/>
          <w:sz w:val="24"/>
          <w:szCs w:val="24"/>
          <w:highlight w:val="none"/>
        </w:rPr>
        <w:t xml:space="preserve">з</w:t>
      </w:r>
      <w:r>
        <w:rPr>
          <w:rFonts w:ascii="Liberation Serif" w:hAnsi="Liberation Serif" w:eastAsia="Liberation Serif" w:cs="Liberation Serif"/>
          <w:strike w:val="0"/>
          <w:color w:val="000000" w:themeColor="text1"/>
          <w:sz w:val="24"/>
          <w:szCs w:val="24"/>
          <w:highlight w:val="none"/>
        </w:rPr>
        <w:t xml:space="preserve">а 2025 год</w:t>
      </w:r>
      <w:r>
        <w:rPr>
          <w:rFonts w:ascii="Liberation Serif" w:hAnsi="Liberation Serif" w:eastAsia="Liberation Serif" w:cs="Liberation Serif"/>
          <w:strike w:val="0"/>
          <w:color w:val="000000" w:themeColor="text1"/>
          <w:sz w:val="24"/>
          <w:szCs w:val="24"/>
          <w:highlight w:val="none"/>
        </w:rPr>
        <w:t xml:space="preserve"> хар</w:t>
      </w:r>
      <w:r>
        <w:rPr>
          <w:rFonts w:ascii="Liberation Serif" w:hAnsi="Liberation Serif" w:eastAsia="Liberation Serif" w:cs="Liberation Serif"/>
          <w:color w:val="000000" w:themeColor="text1"/>
          <w:sz w:val="24"/>
          <w:szCs w:val="24"/>
          <w:highlight w:val="none"/>
        </w:rPr>
        <w:t xml:space="preserve">актеризуется следующими </w:t>
      </w:r>
      <w:r>
        <w:rPr>
          <w:rFonts w:ascii="Liberation Serif" w:hAnsi="Liberation Serif" w:eastAsia="Liberation Serif" w:cs="Liberation Serif"/>
          <w:color w:val="000000" w:themeColor="text1"/>
          <w:sz w:val="24"/>
          <w:szCs w:val="24"/>
          <w:highlight w:val="none"/>
        </w:rPr>
        <w:t xml:space="preserve">данными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r>
    </w:p>
    <w:p>
      <w:pPr>
        <w:ind w:firstLine="720"/>
        <w:jc w:val="right"/>
        <w:spacing w:after="0" w:afterAutospacing="0" w:line="312" w:lineRule="auto"/>
        <w:widowControl w:val="off"/>
        <w:rPr>
          <w:rStyle w:val="888"/>
          <w:rFonts w:ascii="Liberation Serif" w:hAnsi="Liberation Serif" w:eastAsia="Liberation Serif" w:cs="Liberation Serif"/>
          <w:b w:val="0"/>
          <w:bCs w:val="0"/>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Style w:val="888"/>
          <w:rFonts w:ascii="Liberation Serif" w:hAnsi="Liberation Serif" w:eastAsia="Liberation Serif" w:cs="Liberation Serif"/>
          <w:b w:val="0"/>
          <w:color w:val="000000" w:themeColor="text1"/>
          <w:sz w:val="24"/>
          <w:szCs w:val="24"/>
          <w:highlight w:val="none"/>
        </w:rPr>
        <w:t xml:space="preserve">(рубли)</w:t>
      </w:r>
      <w:r>
        <w:rPr>
          <w:rStyle w:val="888"/>
          <w:rFonts w:ascii="Liberation Serif" w:hAnsi="Liberation Serif" w:eastAsia="Liberation Serif" w:cs="Liberation Serif"/>
          <w:b w:val="0"/>
          <w:bCs w:val="0"/>
          <w:color w:val="000000" w:themeColor="text1"/>
          <w:sz w:val="24"/>
          <w:szCs w:val="24"/>
          <w:highlight w:val="none"/>
        </w:rPr>
      </w:r>
      <w:r>
        <w:rPr>
          <w:rStyle w:val="888"/>
          <w:rFonts w:ascii="Liberation Serif" w:hAnsi="Liberation Serif" w:eastAsia="Liberation Serif" w:cs="Liberation Serif"/>
          <w:b w:val="0"/>
          <w:bCs w:val="0"/>
          <w:color w:val="000000" w:themeColor="text1"/>
          <w:sz w:val="24"/>
          <w:szCs w:val="24"/>
          <w:highlight w:val="none"/>
        </w:rPr>
      </w:r>
    </w:p>
    <w:tbl>
      <w:tblPr>
        <w:tblW w:w="9382"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09"/>
        <w:gridCol w:w="2652"/>
        <w:gridCol w:w="1664"/>
        <w:gridCol w:w="1697"/>
        <w:gridCol w:w="993"/>
        <w:gridCol w:w="1667"/>
      </w:tblGrid>
      <w:tr>
        <w:tblPrEx/>
        <w:trPr>
          <w:tblHeader/>
        </w:trPr>
        <w:tc>
          <w:tcPr>
            <w:tcW w:w="709" w:type="dxa"/>
            <w:vAlign w:val="center"/>
            <w:textDirection w:val="lrTb"/>
            <w:noWrap w:val="false"/>
          </w:tcPr>
          <w:p>
            <w:pPr>
              <w:pStyle w:val="891"/>
              <w:jc w:val="center"/>
              <w:spacing w:after="0" w:afterAutospacing="0" w:line="240" w:lineRule="auto"/>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Раздел</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2652" w:type="dxa"/>
            <w:vAlign w:val="center"/>
            <w:textDirection w:val="lrTb"/>
            <w:noWrap w:val="false"/>
          </w:tcPr>
          <w:p>
            <w:pPr>
              <w:pStyle w:val="891"/>
              <w:jc w:val="center"/>
              <w:spacing w:after="0" w:afterAutospacing="0" w:line="240" w:lineRule="auto"/>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Наименование показателя</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64" w:type="dxa"/>
            <w:textDirection w:val="lrTb"/>
            <w:noWrap w:val="false"/>
          </w:tcPr>
          <w:p>
            <w:pPr>
              <w:jc w:val="center"/>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Уточненные назначения на 2025</w:t>
            </w:r>
            <w:r>
              <w:rPr>
                <w:rFonts w:ascii="Liberation Serif" w:hAnsi="Liberation Serif" w:eastAsia="Liberation Serif" w:cs="Liberation Serif"/>
                <w:b/>
                <w:bCs/>
                <w:color w:val="000000" w:themeColor="text1"/>
                <w:sz w:val="20"/>
                <w:szCs w:val="20"/>
                <w:highlight w:val="none"/>
              </w:rPr>
              <w:t xml:space="preserve"> год</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97" w:type="dxa"/>
            <w:textDirection w:val="lrTb"/>
            <w:noWrap w:val="false"/>
          </w:tcPr>
          <w:p>
            <w:pPr>
              <w:jc w:val="center"/>
              <w:spacing w:after="0" w:afterAutospacing="0" w:line="240" w:lineRule="auto"/>
              <w:widowControl w:val="off"/>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Кассовое </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p>
            <w:pPr>
              <w:jc w:val="center"/>
              <w:spacing w:after="0" w:afterAutospacing="0" w:line="240" w:lineRule="auto"/>
              <w:widowControl w:val="off"/>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исполнение</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p>
            <w:pPr>
              <w:jc w:val="center"/>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 за 2025</w:t>
            </w:r>
            <w:r>
              <w:rPr>
                <w:rFonts w:ascii="Liberation Serif" w:hAnsi="Liberation Serif" w:eastAsia="Liberation Serif" w:cs="Liberation Serif"/>
                <w:b/>
                <w:bCs/>
                <w:color w:val="000000" w:themeColor="text1"/>
                <w:sz w:val="20"/>
                <w:szCs w:val="20"/>
                <w:highlight w:val="none"/>
              </w:rPr>
              <w:t xml:space="preserve"> год</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993" w:type="dxa"/>
            <w:textDirection w:val="lrTb"/>
            <w:noWrap w:val="false"/>
          </w:tcPr>
          <w:p>
            <w:pPr>
              <w:jc w:val="center"/>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Процент</w:t>
            </w:r>
            <w:r>
              <w:rPr>
                <w:rFonts w:ascii="Liberation Serif" w:hAnsi="Liberation Serif" w:eastAsia="Liberation Serif" w:cs="Liberation Serif"/>
                <w:b/>
                <w:bCs/>
                <w:color w:val="000000" w:themeColor="text1"/>
                <w:sz w:val="20"/>
                <w:szCs w:val="20"/>
                <w:highlight w:val="none"/>
              </w:rPr>
              <w:t xml:space="preserve"> исполнения</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67" w:type="dxa"/>
            <w:textDirection w:val="lrTb"/>
            <w:noWrap w:val="false"/>
          </w:tcPr>
          <w:p>
            <w:pPr>
              <w:jc w:val="center"/>
              <w:spacing w:after="0" w:afterAutospacing="0" w:line="240" w:lineRule="auto"/>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Остаток неиспользованных бюджетных ассигнований</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c>
          <w:tcPr>
            <w:tcW w:w="709" w:type="dxa"/>
            <w:textDirection w:val="lrTb"/>
            <w:noWrap w:val="false"/>
          </w:tcPr>
          <w:p>
            <w:pPr>
              <w:pStyle w:val="891"/>
              <w:jc w:val="both"/>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0501</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2652" w:type="dxa"/>
            <w:textDirection w:val="lrTb"/>
            <w:noWrap w:val="false"/>
          </w:tcPr>
          <w:p>
            <w:pPr>
              <w:pStyle w:val="891"/>
              <w:jc w:val="both"/>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Жилищное хозяйство</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664"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315 247 582,61</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97"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313 972 756,79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993"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99,6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67" w:type="dxa"/>
            <w:textDirection w:val="lrTb"/>
            <w:noWrap w:val="false"/>
          </w:tcPr>
          <w:p>
            <w:pPr>
              <w:pStyle w:val="891"/>
              <w:ind w:left="33"/>
              <w:jc w:val="left"/>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1 274 825,82</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r>
      <w:tr>
        <w:tblPrEx/>
        <w:trPr/>
        <w:tc>
          <w:tcPr>
            <w:tcW w:w="709" w:type="dxa"/>
            <w:textDirection w:val="lrTb"/>
            <w:noWrap w:val="false"/>
          </w:tcPr>
          <w:p>
            <w:pPr>
              <w:pStyle w:val="891"/>
              <w:jc w:val="both"/>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0502</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2652" w:type="dxa"/>
            <w:textDirection w:val="lrTb"/>
            <w:noWrap w:val="false"/>
          </w:tcPr>
          <w:p>
            <w:pPr>
              <w:pStyle w:val="891"/>
              <w:jc w:val="both"/>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Коммунальное хозяйство</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664"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131 991 734,43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97"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121 437 184,55</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993"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92,0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67" w:type="dxa"/>
            <w:textDirection w:val="lrTb"/>
            <w:noWrap w:val="false"/>
          </w:tcPr>
          <w:p>
            <w:pPr>
              <w:pStyle w:val="891"/>
              <w:jc w:val="left"/>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10 554 549,88</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r>
      <w:tr>
        <w:tblPrEx/>
        <w:trPr/>
        <w:tc>
          <w:tcPr>
            <w:tcW w:w="709" w:type="dxa"/>
            <w:textDirection w:val="lrTb"/>
            <w:noWrap w:val="false"/>
          </w:tcPr>
          <w:p>
            <w:pPr>
              <w:pStyle w:val="891"/>
              <w:jc w:val="both"/>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0503</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2652" w:type="dxa"/>
            <w:textDirection w:val="lrTb"/>
            <w:noWrap w:val="false"/>
          </w:tcPr>
          <w:p>
            <w:pPr>
              <w:pStyle w:val="891"/>
              <w:jc w:val="both"/>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Благоустройство</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664"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285 647 401,15</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97"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281 765 170,89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993"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98,6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67" w:type="dxa"/>
            <w:textDirection w:val="lrTb"/>
            <w:noWrap w:val="false"/>
          </w:tcPr>
          <w:p>
            <w:pPr>
              <w:pStyle w:val="891"/>
              <w:jc w:val="left"/>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3 882 230,26</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r>
      <w:tr>
        <w:tblPrEx/>
        <w:trPr/>
        <w:tc>
          <w:tcPr>
            <w:tcW w:w="709" w:type="dxa"/>
            <w:textDirection w:val="lrTb"/>
            <w:noWrap w:val="false"/>
          </w:tcPr>
          <w:p>
            <w:pPr>
              <w:pStyle w:val="891"/>
              <w:jc w:val="both"/>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0505</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2652" w:type="dxa"/>
            <w:textDirection w:val="lrTb"/>
            <w:noWrap w:val="false"/>
          </w:tcPr>
          <w:p>
            <w:pPr>
              <w:pStyle w:val="891"/>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Другие вопросы в области жилищно-коммунального хозяйства</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664"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514 377 692,40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97"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511 790 771,07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993"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99,5</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67" w:type="dxa"/>
            <w:textDirection w:val="lrTb"/>
            <w:noWrap w:val="false"/>
          </w:tcPr>
          <w:p>
            <w:pPr>
              <w:pStyle w:val="891"/>
              <w:jc w:val="left"/>
              <w:spacing w:after="0" w:afterAutospacing="0" w:line="240" w:lineRule="auto"/>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2 586 921,33</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r>
      <w:tr>
        <w:tblPrEx/>
        <w:trPr>
          <w:trHeight w:val="311"/>
        </w:trPr>
        <w:tc>
          <w:tcPr>
            <w:gridSpan w:val="2"/>
            <w:tcW w:w="3361" w:type="dxa"/>
            <w:textDirection w:val="lrTb"/>
            <w:noWrap w:val="false"/>
          </w:tcPr>
          <w:p>
            <w:pPr>
              <w:pStyle w:val="891"/>
              <w:jc w:val="both"/>
              <w:spacing w:after="0" w:afterAutospacing="0" w:line="240" w:lineRule="auto"/>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ИТОГО по разделу 0500: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664" w:type="dxa"/>
            <w:textDirection w:val="lrTb"/>
            <w:noWrap w:val="false"/>
          </w:tcPr>
          <w:p>
            <w:pPr>
              <w:jc w:val="left"/>
              <w:spacing w:after="0" w:afterAutospacing="0" w:line="240" w:lineRule="auto"/>
              <w:widowControl w:val="off"/>
              <w:rPr>
                <w:rFonts w:ascii="Liberation Serif" w:hAnsi="Liberation Serif" w:cs="Liberation Serif"/>
                <w:color w:val="000000" w:themeColor="text1"/>
                <w:sz w:val="20"/>
                <w:szCs w:val="20"/>
                <w:highlight w:val="none"/>
                <w14:ligatures w14:val="none"/>
              </w:rPr>
            </w:pPr>
            <w:r>
              <w:rPr>
                <w:rFonts w:ascii="Liberation Serif" w:hAnsi="Liberation Serif" w:eastAsia="Liberation Serif" w:cs="Liberation Serif"/>
                <w:color w:val="000000" w:themeColor="text1"/>
                <w:sz w:val="20"/>
                <w:szCs w:val="20"/>
                <w:highlight w:val="none"/>
              </w:rPr>
            </w:r>
            <w:r>
              <w:rPr>
                <w:rFonts w:ascii="Liberation Serif" w:hAnsi="Liberation Serif" w:eastAsia="Liberation Serif" w:cs="Liberation Serif"/>
                <w:b/>
                <w:bCs/>
                <w:color w:val="000000" w:themeColor="text1"/>
                <w:sz w:val="20"/>
                <w:szCs w:val="20"/>
                <w:highlight w:val="none"/>
              </w:rPr>
              <w:t xml:space="preserve">1 247 264 410,59</w:t>
            </w:r>
            <w:r>
              <w:rPr>
                <w:rFonts w:ascii="Liberation Serif" w:hAnsi="Liberation Serif" w:cs="Liberation Serif"/>
                <w:color w:val="000000" w:themeColor="text1"/>
                <w:sz w:val="20"/>
                <w:szCs w:val="20"/>
                <w:highlight w:val="none"/>
                <w14:ligatures w14:val="none"/>
              </w:rPr>
            </w:r>
            <w:r>
              <w:rPr>
                <w:rFonts w:ascii="Liberation Serif" w:hAnsi="Liberation Serif" w:cs="Liberation Serif"/>
                <w:color w:val="000000" w:themeColor="text1"/>
                <w:sz w:val="20"/>
                <w:szCs w:val="20"/>
                <w:highlight w:val="none"/>
                <w14:ligatures w14:val="none"/>
              </w:rPr>
            </w:r>
          </w:p>
        </w:tc>
        <w:tc>
          <w:tcPr>
            <w:tcW w:w="1697" w:type="dxa"/>
            <w:textDirection w:val="lrTb"/>
            <w:noWrap w:val="false"/>
          </w:tcPr>
          <w:p>
            <w:pPr>
              <w:pStyle w:val="891"/>
              <w:jc w:val="left"/>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r>
            <w:r>
              <w:rPr>
                <w:rFonts w:ascii="Liberation Serif" w:hAnsi="Liberation Serif" w:eastAsia="Liberation Serif" w:cs="Liberation Serif"/>
                <w:b/>
                <w:color w:val="000000" w:themeColor="text1"/>
                <w:sz w:val="20"/>
                <w:szCs w:val="20"/>
                <w:highlight w:val="none"/>
              </w:rPr>
              <w:t xml:space="preserve">1 228 965 883,30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993" w:type="dxa"/>
            <w:textDirection w:val="lrTb"/>
            <w:noWrap w:val="false"/>
          </w:tcPr>
          <w:p>
            <w:pPr>
              <w:jc w:val="left"/>
              <w:spacing w:after="0" w:afterAutospacing="0" w:line="240" w:lineRule="auto"/>
              <w:widowControl w:val="off"/>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98,</w:t>
            </w:r>
            <w:r>
              <w:rPr>
                <w:rFonts w:ascii="Liberation Serif" w:hAnsi="Liberation Serif" w:eastAsia="Liberation Serif" w:cs="Liberation Serif"/>
                <w:b/>
                <w:bCs/>
                <w:color w:val="000000" w:themeColor="text1"/>
                <w:sz w:val="20"/>
                <w:szCs w:val="20"/>
                <w:highlight w:val="none"/>
              </w:rPr>
              <w:t xml:space="preserve">5</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tcW w:w="1667" w:type="dxa"/>
            <w:textDirection w:val="lrTb"/>
            <w:noWrap w:val="false"/>
          </w:tcPr>
          <w:p>
            <w:pPr>
              <w:jc w:val="left"/>
              <w:spacing w:after="0" w:afterAutospacing="0" w:line="240" w:lineRule="auto"/>
              <w:widowControl w:val="off"/>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18 298 527,29</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r>
    </w:tbl>
    <w:p>
      <w:pPr>
        <w:ind w:firstLine="720"/>
        <w:jc w:val="center"/>
        <w:rPr>
          <w:rFonts w:ascii="Liberation Serif" w:hAnsi="Liberation Serif" w:cs="Liberation Serif"/>
          <w:b/>
          <w:i/>
          <w:color w:val="ff0000"/>
          <w:sz w:val="24"/>
          <w:szCs w:val="24"/>
          <w:highlight w:val="none"/>
        </w:rPr>
      </w:pPr>
      <w:r>
        <w:rPr>
          <w:rFonts w:ascii="Liberation Serif" w:hAnsi="Liberation Serif" w:eastAsia="Liberation Serif" w:cs="Liberation Serif"/>
          <w:b/>
          <w:i/>
          <w:color w:val="ff0000"/>
          <w:sz w:val="24"/>
          <w:szCs w:val="24"/>
          <w:highlight w:val="none"/>
        </w:rPr>
      </w:r>
      <w:r>
        <w:rPr>
          <w:rFonts w:ascii="Liberation Serif" w:hAnsi="Liberation Serif" w:cs="Liberation Serif"/>
          <w:b/>
          <w:i/>
          <w:color w:val="ff0000"/>
          <w:sz w:val="24"/>
          <w:szCs w:val="24"/>
          <w:highlight w:val="none"/>
        </w:rPr>
      </w:r>
      <w:r>
        <w:rPr>
          <w:rFonts w:ascii="Liberation Serif" w:hAnsi="Liberation Serif" w:cs="Liberation Serif"/>
          <w:b/>
          <w:i/>
          <w:color w:val="ff0000"/>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разделу 0500 «Жилищно-коммунальное хозяйство» </w:t>
      </w:r>
      <w:r>
        <w:rPr>
          <w:rFonts w:ascii="Liberation Serif" w:hAnsi="Liberation Serif" w:eastAsia="Liberation Serif" w:cs="Liberation Serif"/>
          <w:color w:val="000000" w:themeColor="text1"/>
          <w:sz w:val="24"/>
          <w:szCs w:val="24"/>
          <w:highlight w:val="none"/>
        </w:rPr>
        <w:t xml:space="preserve">в 2025 году бюджетные ассигнования при плановых назначениях в объеме </w:t>
      </w:r>
      <w:r>
        <w:rPr>
          <w:rFonts w:ascii="Liberation Serif" w:hAnsi="Liberation Serif" w:eastAsia="Liberation Serif" w:cs="Liberation Serif"/>
          <w:color w:val="000000" w:themeColor="text1"/>
          <w:sz w:val="24"/>
          <w:szCs w:val="24"/>
          <w:highlight w:val="none"/>
        </w:rPr>
        <w:t xml:space="preserve">1 247 264 410,59</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w:t>
      </w:r>
      <w:r>
        <w:rPr>
          <w:rFonts w:ascii="Liberation Serif" w:hAnsi="Liberation Serif" w:eastAsia="Liberation Serif" w:cs="Liberation Serif"/>
          <w:color w:val="000000" w:themeColor="text1"/>
          <w:sz w:val="24"/>
          <w:szCs w:val="24"/>
          <w:highlight w:val="none"/>
        </w:rPr>
        <w:t xml:space="preserve">1 228 965 883,30</w:t>
      </w:r>
      <w:r>
        <w:rPr>
          <w:rFonts w:ascii="Liberation Serif" w:hAnsi="Liberation Serif" w:eastAsia="Liberation Serif" w:cs="Liberation Serif"/>
          <w:color w:val="000000" w:themeColor="text1"/>
          <w:sz w:val="24"/>
          <w:szCs w:val="24"/>
          <w:highlight w:val="none"/>
        </w:rPr>
        <w:t xml:space="preserve"> руб., или 98,5%, остаток неиспользованных бюджетных ассигнований составил 18 298 527,29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 – 27,9% от общего объема бюджетных ассигнований предусмотренного в данном разделе</w:t>
      </w:r>
      <w:r>
        <w:rPr>
          <w:rFonts w:ascii="Liberation Serif" w:hAnsi="Liberation Serif" w:eastAsia="Liberation Serif" w:cs="Liberation Serif"/>
          <w:color w:val="000000" w:themeColor="text1"/>
          <w:sz w:val="24"/>
          <w:szCs w:val="24"/>
          <w:highlight w:val="none"/>
        </w:rPr>
        <w:t xml:space="preserve">: при плановых назначениях в сумме </w:t>
      </w:r>
      <w:r>
        <w:rPr>
          <w:rFonts w:ascii="Liberation Serif" w:hAnsi="Liberation Serif" w:eastAsia="Liberation Serif" w:cs="Liberation Serif"/>
          <w:color w:val="000000" w:themeColor="text1"/>
          <w:sz w:val="24"/>
          <w:szCs w:val="24"/>
          <w:highlight w:val="none"/>
        </w:rPr>
        <w:t xml:space="preserve">348 227 665,71</w:t>
      </w:r>
      <w:r>
        <w:rPr>
          <w:rFonts w:ascii="Liberation Serif" w:hAnsi="Liberation Serif" w:eastAsia="Liberation Serif" w:cs="Liberation Serif"/>
          <w:color w:val="000000" w:themeColor="text1"/>
          <w:sz w:val="24"/>
          <w:szCs w:val="24"/>
          <w:highlight w:val="none"/>
        </w:rPr>
        <w:t xml:space="preserve"> руб., кассовое исполнение – </w:t>
      </w:r>
      <w:r>
        <w:rPr>
          <w:rFonts w:ascii="Liberation Serif" w:hAnsi="Liberation Serif" w:eastAsia="Liberation Serif" w:cs="Liberation Serif"/>
          <w:color w:val="000000" w:themeColor="text1"/>
          <w:sz w:val="24"/>
          <w:szCs w:val="24"/>
          <w:highlight w:val="none"/>
        </w:rPr>
        <w:t xml:space="preserve">340 336 935,69</w:t>
      </w:r>
      <w:r>
        <w:rPr>
          <w:rFonts w:ascii="Liberation Serif" w:hAnsi="Liberation Serif" w:eastAsia="Liberation Serif" w:cs="Liberation Serif"/>
          <w:color w:val="000000" w:themeColor="text1"/>
          <w:sz w:val="24"/>
          <w:szCs w:val="24"/>
          <w:highlight w:val="none"/>
        </w:rPr>
        <w:t xml:space="preserve"> руб., или 97,7%, остаток – 7 890 730,02 руб.), в том числе:</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0501 «Жилищное хозяйство»</w:t>
      </w:r>
      <w:r>
        <w:rPr>
          <w:rFonts w:ascii="Liberation Serif" w:hAnsi="Liberation Serif" w:eastAsia="Liberation Serif" w:cs="Liberation Serif"/>
          <w:color w:val="000000" w:themeColor="text1"/>
          <w:sz w:val="24"/>
          <w:szCs w:val="24"/>
          <w:highlight w:val="none"/>
        </w:rPr>
        <w:t xml:space="preserve"> при плановых назначения в сумме 315 247 582,61</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313 972 756,79 руб., или </w:t>
      </w:r>
      <w:r>
        <w:rPr>
          <w:rFonts w:ascii="Liberation Serif" w:hAnsi="Liberation Serif" w:eastAsia="Liberation Serif" w:cs="Liberation Serif"/>
          <w:color w:val="000000" w:themeColor="text1"/>
          <w:sz w:val="24"/>
          <w:szCs w:val="24"/>
          <w:highlight w:val="none"/>
        </w:rPr>
        <w:t xml:space="preserve">99,6</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составил</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1 274 825,82 руб.</w:t>
      </w:r>
      <w:r>
        <w:rPr>
          <w:rFonts w:ascii="Liberation Serif" w:hAnsi="Liberation Serif" w:eastAsia="Liberation Serif" w:cs="Liberation Serif"/>
          <w:color w:val="000000" w:themeColor="text1"/>
          <w:sz w:val="24"/>
          <w:szCs w:val="24"/>
          <w:highlight w:val="none"/>
        </w:rPr>
        <w:t xml:space="preserve">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 – 251 428 813,50 руб., кассовое исполнение </w:t>
      </w:r>
      <w:r>
        <w:rPr>
          <w:rFonts w:ascii="Liberation Serif" w:hAnsi="Liberation Serif" w:eastAsia="Liberation Serif" w:cs="Liberation Serif"/>
          <w:color w:val="000000" w:themeColor="text1"/>
          <w:sz w:val="24"/>
          <w:szCs w:val="24"/>
          <w:highlight w:val="none"/>
        </w:rPr>
        <w:t xml:space="preserve">составило – 250 472 785,97 руб., или 99,6%, остаток – 956 027,53 руб.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color w:val="ff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По вышеуказанному подразделу не освоены в полном объеме бюджетные ассигнования:</w:t>
      </w:r>
      <w:r>
        <w:rPr>
          <w:rFonts w:ascii="Liberation Serif" w:hAnsi="Liberation Serif" w:cs="Liberation Serif"/>
          <w:b/>
          <w:color w:val="ff0000" w:themeColor="text1"/>
          <w:sz w:val="24"/>
          <w:szCs w:val="24"/>
          <w:highlight w:val="none"/>
        </w:rPr>
      </w:r>
      <w:r>
        <w:rPr>
          <w:rFonts w:ascii="Liberation Serif" w:hAnsi="Liberation Serif" w:cs="Liberation Serif"/>
          <w:b/>
          <w:color w:val="ff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ff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на реализацию мероприятий муниципальной программы «</w:t>
      </w:r>
      <w:r>
        <w:rPr>
          <w:rFonts w:ascii="Liberation Serif" w:hAnsi="Liberation Serif" w:eastAsia="Liberation Serif" w:cs="Liberation Serif"/>
          <w:b/>
          <w:color w:val="000000" w:themeColor="text1"/>
          <w:sz w:val="24"/>
          <w:szCs w:val="24"/>
          <w:highlight w:val="none"/>
        </w:rPr>
        <w:t xml:space="preserve">Содержание муниципального жилищного фонда Артемовского городского округа</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42 662 973,80 руб., исполнено 42 344 175,42 руб., или 99,3%, остаток неиспользованных бюджетных ассигнований сложился в сумме 318 798,38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 – 10 470 213,21 руб., кассовое исполнение составило – 10 470 213,12 руб., или 99,9%, остаток – 0,09 руб.).  </w:t>
      </w:r>
      <w:r>
        <w:rPr>
          <w:rFonts w:ascii="Liberation Serif" w:hAnsi="Liberation Serif" w:cs="Liberation Serif"/>
          <w:color w:val="ff0000" w:themeColor="text1"/>
          <w:sz w:val="24"/>
          <w:szCs w:val="24"/>
          <w:highlight w:val="none"/>
        </w:rPr>
      </w:r>
      <w:r>
        <w:rPr>
          <w:rFonts w:ascii="Liberation Serif" w:hAnsi="Liberation Serif" w:cs="Liberation Serif"/>
          <w:color w:val="ff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ff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Не освоены в полном объеме следующие мероприятия программы:</w:t>
      </w:r>
      <w:r>
        <w:rPr>
          <w:rFonts w:ascii="Liberation Serif" w:hAnsi="Liberation Serif" w:cs="Liberation Serif"/>
          <w:color w:val="ff0000" w:themeColor="text1"/>
          <w:sz w:val="24"/>
          <w:szCs w:val="24"/>
          <w:highlight w:val="none"/>
        </w:rPr>
      </w:r>
      <w:r>
        <w:rPr>
          <w:rFonts w:ascii="Liberation Serif" w:hAnsi="Liberation Serif" w:cs="Liberation Serif"/>
          <w:color w:val="ff0000" w:themeColor="text1"/>
          <w:sz w:val="24"/>
          <w:szCs w:val="24"/>
          <w:highlight w:val="none"/>
        </w:rPr>
      </w:r>
    </w:p>
    <w:p>
      <w:pPr>
        <w:pStyle w:val="887"/>
        <w:contextualSpacing w:val="0"/>
        <w:ind w:firstLine="851"/>
        <w:jc w:val="both"/>
        <w:spacing w:after="0" w:afterAutospacing="0" w:line="312" w:lineRule="auto"/>
        <w:widowControl w:val="off"/>
        <w:rPr>
          <w:rFonts w:ascii="Liberation Serif" w:hAnsi="Liberation Serif" w:cs="Liberation Serif"/>
          <w:color w:val="000000" w:themeColor="text1"/>
          <w:sz w:val="24"/>
          <w:szCs w:val="24"/>
          <w:highlight w:val="none"/>
        </w:rPr>
        <w:suppressLineNumbers w:val="0"/>
      </w:pP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b w:val="0"/>
          <w:bCs w:val="0"/>
          <w:i/>
          <w:color w:val="000000" w:themeColor="text1"/>
          <w:sz w:val="24"/>
          <w:szCs w:val="24"/>
          <w:highlight w:val="none"/>
        </w:rPr>
        <w:t xml:space="preserve">п</w:t>
      </w:r>
      <w:r>
        <w:rPr>
          <w:rFonts w:ascii="Liberation Serif" w:hAnsi="Liberation Serif" w:eastAsia="Liberation Serif" w:cs="Liberation Serif"/>
          <w:b w:val="0"/>
          <w:bCs w:val="0"/>
          <w:i/>
          <w:color w:val="000000" w:themeColor="text1"/>
          <w:sz w:val="24"/>
          <w:szCs w:val="24"/>
          <w:highlight w:val="none"/>
        </w:rPr>
        <w:t xml:space="preserve">еречисление ежемесячных взносов на капитальный ремонт общего имущества МКД исходя из площади помещений, собственником которых является Артемовский городской округ</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b w:val="0"/>
          <w:bCs w:val="0"/>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13 702 528,15 руб., исполнено 13 683 695,40 руб., или 99,9%, остаток </w:t>
      </w:r>
      <w:r>
        <w:rPr>
          <w:rFonts w:ascii="Liberation Serif" w:hAnsi="Liberation Serif" w:eastAsia="Liberation Serif" w:cs="Liberation Serif"/>
          <w:color w:val="000000" w:themeColor="text1"/>
          <w:sz w:val="24"/>
          <w:szCs w:val="24"/>
          <w:highlight w:val="none"/>
        </w:rPr>
        <w:t xml:space="preserve">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в сумме 18 832,75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как экономия в связи с изменением площади муниципальных </w:t>
      </w:r>
      <w:r>
        <w:rPr>
          <w:rFonts w:ascii="Liberation Serif" w:hAnsi="Liberation Serif" w:eastAsia="Liberation Serif" w:cs="Liberation Serif"/>
          <w:color w:val="000000" w:themeColor="text1"/>
          <w:sz w:val="24"/>
          <w:szCs w:val="24"/>
          <w:highlight w:val="none"/>
        </w:rPr>
        <w:t xml:space="preserve">жилых помещен</w:t>
      </w:r>
      <w:r>
        <w:rPr>
          <w:rFonts w:ascii="Liberation Serif" w:hAnsi="Liberation Serif" w:eastAsia="Liberation Serif" w:cs="Liberation Serif"/>
          <w:color w:val="000000" w:themeColor="text1"/>
          <w:sz w:val="24"/>
          <w:szCs w:val="24"/>
          <w:highlight w:val="none"/>
        </w:rPr>
        <w:t xml:space="preserve">ий</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contextualSpacing w:val="0"/>
        <w:ind w:firstLine="709"/>
        <w:jc w:val="both"/>
        <w:spacing w:after="0" w:afterAutospacing="0" w:line="312" w:lineRule="auto"/>
        <w:widowControl w:val="off"/>
        <w:rPr>
          <w:rFonts w:ascii="Liberation Serif" w:hAnsi="Liberation Serif" w:cs="Liberation Serif"/>
          <w:color w:val="ff0000"/>
          <w:sz w:val="24"/>
          <w:szCs w:val="24"/>
          <w:highlight w:val="none"/>
        </w:rPr>
        <w:suppressLineNumbers w:val="0"/>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b w:val="0"/>
          <w:bCs w:val="0"/>
          <w:i/>
          <w:color w:val="000000" w:themeColor="text1"/>
          <w:sz w:val="24"/>
          <w:szCs w:val="24"/>
          <w:highlight w:val="none"/>
        </w:rPr>
        <w:t xml:space="preserve"> </w:t>
      </w:r>
      <w:r>
        <w:rPr>
          <w:rFonts w:ascii="Liberation Serif" w:hAnsi="Liberation Serif" w:eastAsia="Liberation Serif" w:cs="Liberation Serif"/>
          <w:b w:val="0"/>
          <w:bCs w:val="0"/>
          <w:i/>
          <w:color w:val="000000" w:themeColor="text1"/>
          <w:sz w:val="24"/>
          <w:szCs w:val="24"/>
          <w:highlight w:val="none"/>
        </w:rPr>
        <w:t xml:space="preserve">п</w:t>
      </w:r>
      <w:r>
        <w:rPr>
          <w:rFonts w:ascii="Liberation Serif" w:hAnsi="Liberation Serif" w:eastAsia="Liberation Serif" w:cs="Liberation Serif"/>
          <w:b w:val="0"/>
          <w:bCs w:val="0"/>
          <w:i/>
          <w:color w:val="000000" w:themeColor="text1"/>
          <w:sz w:val="24"/>
          <w:szCs w:val="24"/>
          <w:highlight w:val="none"/>
        </w:rPr>
        <w:t xml:space="preserve">роведение капитального (текущего) ремонта м</w:t>
      </w:r>
      <w:r>
        <w:rPr>
          <w:rFonts w:ascii="Liberation Serif" w:hAnsi="Liberation Serif" w:eastAsia="Liberation Serif" w:cs="Liberation Serif"/>
          <w:b w:val="0"/>
          <w:bCs w:val="0"/>
          <w:i/>
          <w:color w:val="000000" w:themeColor="text1"/>
          <w:sz w:val="24"/>
          <w:szCs w:val="24"/>
          <w:highlight w:val="none"/>
        </w:rPr>
        <w:t xml:space="preserve">униципальных жилых помещений, свободных  от регистрации и проживания граждан</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11 922 661,86 руб., исполнено 11 862 661,63 руб., </w:t>
      </w:r>
      <w:r>
        <w:rPr>
          <w:rFonts w:ascii="Liberation Serif" w:hAnsi="Liberation Serif" w:eastAsia="Liberation Serif" w:cs="Liberation Serif"/>
          <w:color w:val="000000" w:themeColor="text1"/>
          <w:sz w:val="24"/>
          <w:szCs w:val="24"/>
          <w:highlight w:val="none"/>
        </w:rPr>
        <w:t xml:space="preserve">или 99,5%, остаток </w:t>
      </w:r>
      <w:r>
        <w:rPr>
          <w:rFonts w:ascii="Liberation Serif" w:hAnsi="Liberation Serif" w:eastAsia="Liberation Serif" w:cs="Liberation Serif"/>
          <w:color w:val="000000" w:themeColor="text1"/>
          <w:sz w:val="24"/>
          <w:szCs w:val="24"/>
          <w:highlight w:val="none"/>
        </w:rPr>
        <w:t xml:space="preserve">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в сумме 60 000,23 руб.</w:t>
      </w:r>
      <w:r>
        <w:rPr>
          <w:rFonts w:ascii="Liberation Serif" w:hAnsi="Liberation Serif" w:eastAsia="Liberation Serif" w:cs="Liberation Serif"/>
          <w:color w:val="000000" w:themeColor="text1"/>
          <w:sz w:val="24"/>
          <w:szCs w:val="24"/>
          <w:highlight w:val="none"/>
        </w:rPr>
        <w:t xml:space="preserve"> сложился </w:t>
      </w:r>
      <w:r>
        <w:rPr>
          <w:rFonts w:ascii="Liberation Serif" w:hAnsi="Liberation Serif" w:eastAsia="Liberation Serif" w:cs="Liberation Serif"/>
          <w:color w:val="000000" w:themeColor="text1"/>
          <w:sz w:val="24"/>
          <w:szCs w:val="24"/>
          <w:highlight w:val="none"/>
        </w:rPr>
        <w:t xml:space="preserve">как эконом</w:t>
      </w:r>
      <w:r>
        <w:rPr>
          <w:rFonts w:ascii="Liberation Serif" w:hAnsi="Liberation Serif" w:eastAsia="Liberation Serif" w:cs="Liberation Serif"/>
          <w:color w:val="000000" w:themeColor="text1"/>
          <w:sz w:val="24"/>
          <w:szCs w:val="24"/>
          <w:highlight w:val="none"/>
        </w:rPr>
        <w:t xml:space="preserve">и</w:t>
      </w:r>
      <w:r>
        <w:rPr>
          <w:rFonts w:ascii="Liberation Serif" w:hAnsi="Liberation Serif" w:eastAsia="Liberation Serif" w:cs="Liberation Serif"/>
          <w:color w:val="000000" w:themeColor="text1"/>
          <w:sz w:val="24"/>
          <w:szCs w:val="24"/>
          <w:highlight w:val="none"/>
        </w:rPr>
        <w:t xml:space="preserve">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val="0"/>
          <w:bCs w:val="0"/>
          <w:i/>
          <w:color w:val="000000" w:themeColor="text1"/>
          <w:sz w:val="24"/>
          <w:szCs w:val="24"/>
          <w:highlight w:val="none"/>
        </w:rPr>
        <w:t xml:space="preserve">-</w:t>
      </w:r>
      <w:r>
        <w:rPr>
          <w:rFonts w:ascii="Liberation Serif" w:hAnsi="Liberation Serif" w:eastAsia="Liberation Serif" w:cs="Liberation Serif"/>
          <w:b w:val="0"/>
          <w:bCs w:val="0"/>
          <w:i/>
          <w:color w:val="000000" w:themeColor="text1"/>
          <w:sz w:val="24"/>
          <w:szCs w:val="24"/>
          <w:highlight w:val="none"/>
        </w:rPr>
        <w:t xml:space="preserve"> с</w:t>
      </w:r>
      <w:r>
        <w:rPr>
          <w:rFonts w:ascii="Liberation Serif" w:hAnsi="Liberation Serif" w:eastAsia="Liberation Serif" w:cs="Liberation Serif"/>
          <w:b w:val="0"/>
          <w:bCs w:val="0"/>
          <w:i/>
          <w:color w:val="000000" w:themeColor="text1"/>
          <w:sz w:val="24"/>
          <w:szCs w:val="24"/>
          <w:highlight w:val="none"/>
        </w:rPr>
        <w:t xml:space="preserve">одержание незаселенных жилых помещений муниципального жилищного фонда</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w:t>
      </w:r>
      <w:r>
        <w:rPr>
          <w:rFonts w:ascii="Liberation Serif" w:hAnsi="Liberation Serif" w:eastAsia="Liberation Serif" w:cs="Liberation Serif"/>
          <w:color w:val="000000" w:themeColor="text1"/>
          <w:sz w:val="24"/>
          <w:szCs w:val="24"/>
          <w:highlight w:val="none"/>
        </w:rPr>
        <w:t xml:space="preserve"> 420 427,31 руб., исполнено 342 091,55 руб., или 81,4%, остаток </w:t>
      </w:r>
      <w:r>
        <w:rPr>
          <w:rFonts w:ascii="Liberation Serif" w:hAnsi="Liberation Serif" w:eastAsia="Liberation Serif" w:cs="Liberation Serif"/>
          <w:color w:val="000000" w:themeColor="text1"/>
          <w:sz w:val="24"/>
          <w:szCs w:val="24"/>
          <w:highlight w:val="none"/>
        </w:rPr>
        <w:t xml:space="preserve">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в сумме 78 335,76 руб.</w:t>
      </w:r>
      <w:r>
        <w:rPr>
          <w:rFonts w:ascii="Liberation Serif" w:hAnsi="Liberation Serif" w:eastAsia="Liberation Serif" w:cs="Liberation Serif"/>
          <w:color w:val="000000" w:themeColor="text1"/>
          <w:sz w:val="24"/>
          <w:szCs w:val="24"/>
          <w:highlight w:val="none"/>
        </w:rPr>
        <w:t xml:space="preserve"> сложился</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в результате уменьшения количества незаселенных жилых помещени</w:t>
      </w:r>
      <w:r>
        <w:rPr>
          <w:rFonts w:ascii="Liberation Serif" w:hAnsi="Liberation Serif" w:eastAsia="Liberation Serif" w:cs="Liberation Serif"/>
          <w:color w:val="000000" w:themeColor="text1"/>
          <w:sz w:val="24"/>
          <w:szCs w:val="24"/>
          <w:highlight w:val="none"/>
        </w:rPr>
        <w:t xml:space="preserve">й</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strike w:val="0"/>
          <w:color w:val="000000" w:themeColor="text1"/>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eastAsia="Liberation Serif" w:cs="Liberation Serif"/>
          <w:b w:val="0"/>
          <w:bCs w:val="0"/>
          <w:i/>
          <w:color w:val="000000" w:themeColor="text1"/>
          <w:sz w:val="24"/>
          <w:szCs w:val="24"/>
          <w:highlight w:val="none"/>
        </w:rPr>
        <w:t xml:space="preserve"> - п</w:t>
      </w:r>
      <w:r>
        <w:rPr>
          <w:rFonts w:ascii="Liberation Serif" w:hAnsi="Liberation Serif" w:eastAsia="Liberation Serif" w:cs="Liberation Serif"/>
          <w:b w:val="0"/>
          <w:bCs w:val="0"/>
          <w:i/>
          <w:color w:val="000000" w:themeColor="text1"/>
          <w:sz w:val="24"/>
          <w:szCs w:val="24"/>
          <w:highlight w:val="none"/>
        </w:rPr>
        <w:t xml:space="preserve">редоставление субсидий на возмещение затрат, возникающих в связи с установлением платы за содержание и ремонт жилого помещения для нанимателей помещений муниципального жилищного фонда в размере меньшем, чем размер платы, установленный договором управления</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117 200,00 руб., кассовое исполнен</w:t>
      </w:r>
      <w:r>
        <w:rPr>
          <w:rFonts w:ascii="Liberation Serif" w:hAnsi="Liberation Serif" w:eastAsia="Liberation Serif" w:cs="Liberation Serif"/>
          <w:color w:val="000000" w:themeColor="text1"/>
          <w:sz w:val="24"/>
          <w:szCs w:val="24"/>
          <w:highlight w:val="none"/>
        </w:rPr>
        <w:t xml:space="preserve">ие отсутствует</w:t>
      </w:r>
      <w:r>
        <w:rPr>
          <w:rFonts w:ascii="Liberation Serif" w:hAnsi="Liberation Serif" w:eastAsia="Liberation Serif" w:cs="Liberation Serif"/>
          <w:color w:val="000000" w:themeColor="text1"/>
          <w:sz w:val="24"/>
          <w:szCs w:val="24"/>
          <w:highlight w:val="none"/>
        </w:rPr>
        <w:t xml:space="preserve"> в связи </w:t>
      </w:r>
      <w:r>
        <w:rPr>
          <w:rFonts w:ascii="Liberation Serif" w:hAnsi="Liberation Serif" w:eastAsia="Liberation Serif" w:cs="Liberation Serif"/>
          <w:strike w:val="0"/>
          <w:color w:val="000000" w:themeColor="text1"/>
          <w:sz w:val="24"/>
          <w:szCs w:val="24"/>
          <w:highlight w:val="none"/>
        </w:rPr>
        <w:t xml:space="preserve">с отсутствием претендентов на получение субсидии;</w:t>
      </w:r>
      <w:r>
        <w:rPr>
          <w:rFonts w:ascii="Liberation Serif" w:hAnsi="Liberation Serif" w:cs="Liberation Serif"/>
          <w:strike w:val="0"/>
          <w:color w:val="000000" w:themeColor="text1"/>
          <w:sz w:val="24"/>
          <w:szCs w:val="24"/>
          <w:highlight w:val="none"/>
        </w:rPr>
      </w:r>
      <w:r>
        <w:rPr>
          <w:rFonts w:ascii="Liberation Serif" w:hAnsi="Liberation Serif" w:cs="Liberation Serif"/>
          <w:strike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b w:val="0"/>
          <w:bCs w:val="0"/>
          <w:i/>
          <w:color w:val="000000" w:themeColor="text1"/>
          <w:sz w:val="24"/>
          <w:szCs w:val="24"/>
          <w:highlight w:val="none"/>
        </w:rPr>
        <w:t xml:space="preserve"> п</w:t>
      </w:r>
      <w:r>
        <w:rPr>
          <w:rFonts w:ascii="Liberation Serif" w:hAnsi="Liberation Serif" w:eastAsia="Liberation Serif" w:cs="Liberation Serif"/>
          <w:b w:val="0"/>
          <w:bCs w:val="0"/>
          <w:i/>
          <w:color w:val="000000" w:themeColor="text1"/>
          <w:sz w:val="24"/>
          <w:szCs w:val="24"/>
          <w:highlight w:val="none"/>
        </w:rPr>
        <w:t xml:space="preserve">редоставление субсидий  </w:t>
      </w:r>
      <w:r>
        <w:rPr>
          <w:rFonts w:ascii="Liberation Serif" w:hAnsi="Liberation Serif" w:eastAsia="Liberation Serif" w:cs="Liberation Serif"/>
          <w:b w:val="0"/>
          <w:bCs w:val="0"/>
          <w:i/>
          <w:color w:val="000000" w:themeColor="text1"/>
          <w:sz w:val="24"/>
          <w:szCs w:val="24"/>
          <w:highlight w:val="none"/>
        </w:rPr>
        <w:t xml:space="preserve">на возмещение затрат в связи с проведением ремонта подъездов в многоквартирных домах</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b w:val="0"/>
          <w:bCs w:val="0"/>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5 315 377,22 руб., кассовое исполнение составило 5 313 605,58 руб., или 99,97%, остаток неиспользованных бюджетных ассигнований в сумме 42 655,00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 </w:t>
      </w:r>
      <w:r>
        <w:rPr>
          <w:rFonts w:ascii="Liberation Serif" w:hAnsi="Liberation Serif" w:eastAsia="Liberation Serif" w:cs="Liberation Serif"/>
          <w:color w:val="000000" w:themeColor="text1"/>
          <w:sz w:val="24"/>
          <w:szCs w:val="24"/>
          <w:highlight w:val="none"/>
        </w:rPr>
        <w:t xml:space="preserve">при плановых назначениях в сумме – 5 457 345,00 руб., исполнено – 5 012 868,12 руб., или 99,9%, остаток - 0,09 руб.) </w:t>
      </w:r>
      <w:r>
        <w:rPr>
          <w:rFonts w:ascii="Liberation Serif" w:hAnsi="Liberation Serif" w:eastAsia="Liberation Serif" w:cs="Liberation Serif"/>
          <w:color w:val="000000" w:themeColor="text1"/>
          <w:sz w:val="24"/>
          <w:szCs w:val="24"/>
          <w:highlight w:val="none"/>
        </w:rPr>
        <w:t xml:space="preserve">сложился как экономия в связи с изменением сметной стоимости работ  по ремонту подъездов</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val="0"/>
          <w:bCs w:val="0"/>
          <w:color w:val="ff0000"/>
          <w:sz w:val="24"/>
          <w:szCs w:val="24"/>
          <w:highlight w:val="none"/>
        </w:rPr>
      </w:r>
      <w:r>
        <w:rPr>
          <w:rFonts w:ascii="Liberation Serif" w:hAnsi="Liberation Serif" w:eastAsia="Liberation Serif" w:cs="Liberation Serif"/>
          <w:b w:val="0"/>
          <w:bCs w:val="0"/>
          <w:i/>
          <w:color w:val="000000" w:themeColor="text1"/>
          <w:sz w:val="24"/>
          <w:szCs w:val="24"/>
          <w:highlight w:val="none"/>
        </w:rPr>
        <w:t xml:space="preserve"> - к</w:t>
      </w:r>
      <w:r>
        <w:rPr>
          <w:rFonts w:ascii="Liberation Serif" w:hAnsi="Liberation Serif" w:eastAsia="Liberation Serif" w:cs="Liberation Serif"/>
          <w:b w:val="0"/>
          <w:bCs w:val="0"/>
          <w:i/>
          <w:color w:val="000000" w:themeColor="text1"/>
          <w:sz w:val="24"/>
          <w:szCs w:val="24"/>
          <w:highlight w:val="none"/>
        </w:rPr>
        <w:t xml:space="preserve">апитальный ремонт многоквартирных домов</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10 957 345,00 руб., кассовое исполнение составило 10 914 690,00 руб., или 99,6%, остаток неиспользованных бюджетных ассигнований в сумме 1 774,64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 </w:t>
      </w:r>
      <w:r>
        <w:rPr>
          <w:rFonts w:ascii="Liberation Serif" w:hAnsi="Liberation Serif" w:eastAsia="Liberation Serif" w:cs="Liberation Serif"/>
          <w:color w:val="000000" w:themeColor="text1"/>
          <w:sz w:val="24"/>
          <w:szCs w:val="24"/>
          <w:highlight w:val="none"/>
        </w:rPr>
        <w:t xml:space="preserve">при плановых назначениях в сумме – 5 012 868,21 руб., </w:t>
      </w:r>
      <w:r>
        <w:rPr>
          <w:rFonts w:ascii="Liberation Serif" w:hAnsi="Liberation Serif" w:eastAsia="Liberation Serif" w:cs="Liberation Serif"/>
          <w:color w:val="000000" w:themeColor="text1"/>
          <w:sz w:val="24"/>
          <w:szCs w:val="24"/>
          <w:highlight w:val="none"/>
        </w:rPr>
        <w:t xml:space="preserve">кассовое исполнение составило 100</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как экономия в связи с изменением сметной стоимости работ по ремонту кровли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b/>
          <w:i/>
          <w:color w:val="ff0000"/>
          <w:sz w:val="24"/>
          <w:szCs w:val="24"/>
          <w:highlight w:val="none"/>
        </w:rPr>
      </w:pPr>
      <w:r>
        <w:rPr>
          <w:rFonts w:ascii="Liberation Serif" w:hAnsi="Liberation Serif" w:eastAsia="Liberation Serif" w:cs="Liberation Serif"/>
          <w:b/>
          <w:color w:val="000000" w:themeColor="text1"/>
          <w:sz w:val="24"/>
          <w:szCs w:val="24"/>
          <w:highlight w:val="none"/>
        </w:rPr>
        <w:t xml:space="preserve">- на реализацию мероприятия муниципальной программы «Переселение граждан из аварийного жилищного фонда Артемовского городского округа» - </w:t>
      </w:r>
      <w:r>
        <w:rPr>
          <w:rFonts w:ascii="Liberation Serif" w:hAnsi="Liberation Serif" w:eastAsia="Liberation Serif" w:cs="Liberation Serif"/>
          <w:i/>
          <w:sz w:val="24"/>
          <w:szCs w:val="24"/>
          <w:highlight w:val="none"/>
        </w:rPr>
        <w:t xml:space="preserve">о</w:t>
      </w:r>
      <w:r>
        <w:rPr>
          <w:rFonts w:ascii="Liberation Serif" w:hAnsi="Liberation Serif" w:eastAsia="Liberation Serif" w:cs="Liberation Serif"/>
          <w:i/>
          <w:sz w:val="24"/>
          <w:szCs w:val="24"/>
          <w:highlight w:val="none"/>
        </w:rPr>
        <w:t xml:space="preserve">беспечение мероприятий по переселению граждан из аварийного жилищного фонда,</w:t>
      </w:r>
      <w:r>
        <w:rPr>
          <w:rFonts w:ascii="Liberation Serif" w:hAnsi="Liberation Serif" w:eastAsia="Liberation Serif" w:cs="Liberation Serif"/>
          <w:color w:val="000000" w:themeColor="text1"/>
          <w:sz w:val="24"/>
          <w:szCs w:val="24"/>
          <w:highlight w:val="none"/>
        </w:rPr>
        <w:t xml:space="preserve"> назначено 246 134 424,80</w:t>
      </w:r>
      <w:r>
        <w:rPr>
          <w:rFonts w:ascii="Liberation Serif" w:hAnsi="Liberation Serif" w:eastAsia="Liberation Serif" w:cs="Liberation Serif"/>
          <w:color w:val="000000" w:themeColor="text1"/>
          <w:sz w:val="24"/>
          <w:szCs w:val="24"/>
          <w:highlight w:val="none"/>
        </w:rPr>
        <w:t xml:space="preserve"> руб., исполнено 245 178 397,36 руб., или 99,6%, остаток неиспользованных бюджетных </w:t>
      </w:r>
      <w:r>
        <w:rPr>
          <w:rFonts w:ascii="Liberation Serif" w:hAnsi="Liberation Serif" w:eastAsia="Liberation Serif" w:cs="Liberation Serif"/>
          <w:color w:val="000000" w:themeColor="text1"/>
          <w:sz w:val="24"/>
          <w:szCs w:val="24"/>
          <w:highlight w:val="none"/>
        </w:rPr>
        <w:t xml:space="preserve">ассигнований составляет 956 027,44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w:t>
      </w:r>
      <w:r>
        <w:rPr>
          <w:rFonts w:ascii="Liberation Serif" w:hAnsi="Liberation Serif" w:eastAsia="Liberation Serif" w:cs="Liberation Serif"/>
          <w:color w:val="000000" w:themeColor="text1"/>
          <w:sz w:val="24"/>
          <w:szCs w:val="24"/>
          <w:highlight w:val="none"/>
        </w:rPr>
        <w:t xml:space="preserve"> – 240 958 600,29 руб., </w:t>
      </w:r>
      <w:r>
        <w:rPr>
          <w:rFonts w:ascii="Liberation Serif" w:hAnsi="Liberation Serif" w:eastAsia="Liberation Serif" w:cs="Liberation Serif"/>
          <w:color w:val="000000" w:themeColor="text1"/>
          <w:sz w:val="24"/>
          <w:szCs w:val="24"/>
          <w:highlight w:val="none"/>
        </w:rPr>
        <w:t xml:space="preserve">исполнено –240 002 572,85 руб., или 99,6%, остаток - 956 027,44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По данному мероприятию планировалось переселение граждан </w:t>
      </w:r>
      <w:r>
        <w:rPr>
          <w:rFonts w:ascii="Liberation Serif" w:hAnsi="Liberation Serif" w:eastAsia="Liberation Serif" w:cs="Liberation Serif"/>
          <w:color w:val="000000" w:themeColor="text1"/>
          <w:sz w:val="24"/>
          <w:szCs w:val="24"/>
          <w:highlight w:val="none"/>
        </w:rPr>
        <w:t xml:space="preserve">путем</w:t>
      </w:r>
      <w:r>
        <w:rPr>
          <w:rFonts w:ascii="Liberation Serif" w:hAnsi="Liberation Serif" w:eastAsia="Liberation Serif" w:cs="Liberation Serif"/>
          <w:color w:val="000000" w:themeColor="text1"/>
          <w:sz w:val="24"/>
          <w:szCs w:val="24"/>
          <w:highlight w:val="none"/>
        </w:rPr>
        <w:t xml:space="preserve"> приобретения жилых помещений, но так как поступило заявление от граждан на выплату возмещения стоимости аварийного жилья, то</w:t>
      </w:r>
      <w:r>
        <w:rPr>
          <w:rFonts w:ascii="Liberation Serif" w:hAnsi="Liberation Serif" w:eastAsia="Liberation Serif" w:cs="Liberation Serif"/>
          <w:color w:val="000000" w:themeColor="text1"/>
          <w:sz w:val="24"/>
          <w:szCs w:val="24"/>
          <w:highlight w:val="none"/>
        </w:rPr>
        <w:t xml:space="preserve"> согласно условиям соглашения, заключенного с профильным министерством, доля Артемовского городского округа на исполнение данного расходного обязательства с целью выплаты возмещения стоимости аварийного жилья больше чем в случае приобретения нового жилья </w:t>
      </w:r>
      <w:r>
        <w:rPr>
          <w:rFonts w:ascii="Liberation Serif" w:hAnsi="Liberation Serif" w:eastAsia="Liberation Serif" w:cs="Liberation Serif"/>
          <w:color w:val="000000" w:themeColor="text1"/>
          <w:sz w:val="24"/>
          <w:szCs w:val="24"/>
          <w:highlight w:val="none"/>
        </w:rPr>
        <w:t xml:space="preserve">и остатка средств недостаточно для выплаты по поступившему заявлению.  </w:t>
      </w:r>
      <w:r>
        <w:rPr>
          <w:rFonts w:ascii="Liberation Serif" w:hAnsi="Liberation Serif" w:cs="Liberation Serif"/>
          <w:b/>
          <w:i/>
          <w:color w:val="ff0000"/>
          <w:sz w:val="24"/>
          <w:szCs w:val="24"/>
          <w:highlight w:val="none"/>
        </w:rPr>
      </w:r>
      <w:r>
        <w:rPr>
          <w:rFonts w:ascii="Liberation Serif" w:hAnsi="Liberation Serif" w:cs="Liberation Serif"/>
          <w:b/>
          <w:i/>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c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0502 «Коммунальное хозяйство» </w:t>
      </w:r>
      <w:r>
        <w:rPr>
          <w:rFonts w:ascii="Liberation Serif" w:hAnsi="Liberation Serif" w:eastAsia="Liberation Serif" w:cs="Liberation Serif"/>
          <w:color w:val="000000" w:themeColor="text1"/>
          <w:sz w:val="24"/>
          <w:szCs w:val="24"/>
          <w:highlight w:val="none"/>
        </w:rPr>
        <w:t xml:space="preserve">назначено 131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991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734,43</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средства </w:t>
      </w:r>
      <w:r>
        <w:rPr>
          <w:rFonts w:ascii="Liberation Serif" w:hAnsi="Liberation Serif" w:eastAsia="Liberation Serif" w:cs="Liberation Serif"/>
          <w:color w:val="000000" w:themeColor="text1"/>
          <w:sz w:val="24"/>
          <w:szCs w:val="24"/>
          <w:highlight w:val="none"/>
        </w:rPr>
        <w:t xml:space="preserve">вышестоящего бюджета</w:t>
      </w:r>
      <w:r>
        <w:rPr>
          <w:rFonts w:ascii="Liberation Serif" w:hAnsi="Liberation Serif" w:eastAsia="Liberation Serif" w:cs="Liberation Serif"/>
          <w:color w:val="000000" w:themeColor="text1"/>
          <w:sz w:val="24"/>
          <w:szCs w:val="24"/>
          <w:highlight w:val="none"/>
        </w:rPr>
        <w:t xml:space="preserve"> 23</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551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620,26 руб., исполнено 121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437</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184,55 руб., в том числе средства </w:t>
      </w:r>
      <w:r>
        <w:rPr>
          <w:rFonts w:ascii="Liberation Serif" w:hAnsi="Liberation Serif" w:eastAsia="Liberation Serif" w:cs="Liberation Serif"/>
          <w:color w:val="000000" w:themeColor="text1"/>
          <w:sz w:val="24"/>
          <w:szCs w:val="24"/>
          <w:highlight w:val="none"/>
        </w:rPr>
        <w:t xml:space="preserve">вышестоящего бюджета</w:t>
      </w:r>
      <w:r>
        <w:rPr>
          <w:rFonts w:ascii="Liberation Serif" w:hAnsi="Liberation Serif" w:eastAsia="Liberation Serif" w:cs="Liberation Serif"/>
          <w:color w:val="000000" w:themeColor="text1"/>
          <w:sz w:val="24"/>
          <w:szCs w:val="24"/>
          <w:highlight w:val="none"/>
        </w:rPr>
        <w:t xml:space="preserve"> 16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616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965,32 руб., </w:t>
      </w:r>
      <w:r>
        <w:rPr>
          <w:rFonts w:ascii="Liberation Serif" w:hAnsi="Liberation Serif" w:eastAsia="Liberation Serif" w:cs="Liberation Serif"/>
          <w:color w:val="000000" w:themeColor="text1"/>
          <w:sz w:val="24"/>
          <w:szCs w:val="24"/>
          <w:highlight w:val="none"/>
        </w:rPr>
        <w:t xml:space="preserve">или</w:t>
      </w:r>
      <w:r>
        <w:rPr>
          <w:rFonts w:ascii="Liberation Serif" w:hAnsi="Liberation Serif" w:eastAsia="Liberation Serif" w:cs="Liberation Serif"/>
          <w:color w:val="000000" w:themeColor="text1"/>
          <w:sz w:val="24"/>
          <w:szCs w:val="24"/>
          <w:highlight w:val="none"/>
        </w:rPr>
        <w:t xml:space="preserve"> 92,0</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в объеме 10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554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549,88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w:t>
      </w:r>
      <w:r>
        <w:rPr>
          <w:rFonts w:ascii="Liberation Serif" w:hAnsi="Liberation Serif" w:eastAsia="Liberation Serif" w:cs="Liberation Serif"/>
          <w:color w:val="000000" w:themeColor="text1"/>
          <w:sz w:val="24"/>
          <w:szCs w:val="24"/>
          <w:highlight w:val="none"/>
        </w:rPr>
        <w:t xml:space="preserve">ся</w:t>
      </w:r>
      <w:r>
        <w:rPr>
          <w:rFonts w:ascii="Liberation Serif" w:hAnsi="Liberation Serif" w:eastAsia="Liberation Serif" w:cs="Liberation Serif"/>
          <w:color w:val="000000" w:themeColor="text1"/>
          <w:sz w:val="24"/>
          <w:szCs w:val="24"/>
          <w:highlight w:val="none"/>
        </w:rPr>
        <w:t xml:space="preserve"> по:</w:t>
      </w:r>
      <w:r>
        <w:rPr>
          <w:rFonts w:ascii="Liberation Serif" w:hAnsi="Liberation Serif" w:cs="Liberation Serif"/>
          <w:color w:val="c00000" w:themeColor="text1"/>
          <w:sz w:val="24"/>
          <w:szCs w:val="24"/>
          <w:highlight w:val="none"/>
        </w:rPr>
      </w:r>
      <w:r>
        <w:rPr>
          <w:rFonts w:ascii="Liberation Serif" w:hAnsi="Liberation Serif" w:cs="Liberation Serif"/>
          <w:color w:val="c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c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реализаци</w:t>
      </w:r>
      <w:r>
        <w:rPr>
          <w:rFonts w:ascii="Liberation Serif" w:hAnsi="Liberation Serif" w:eastAsia="Liberation Serif" w:cs="Liberation Serif"/>
          <w:b/>
          <w:i/>
          <w:color w:val="000000" w:themeColor="text1"/>
          <w:sz w:val="24"/>
          <w:szCs w:val="24"/>
          <w:highlight w:val="none"/>
        </w:rPr>
        <w:t xml:space="preserve">и</w:t>
      </w:r>
      <w:r>
        <w:rPr>
          <w:rFonts w:ascii="Liberation Serif" w:hAnsi="Liberation Serif" w:eastAsia="Liberation Serif" w:cs="Liberation Serif"/>
          <w:b/>
          <w:i/>
          <w:color w:val="000000" w:themeColor="text1"/>
          <w:sz w:val="24"/>
          <w:szCs w:val="24"/>
          <w:highlight w:val="none"/>
        </w:rPr>
        <w:t xml:space="preserve"> мероприятий муниципальной программы «Повышение надежности систем водоснабжения и водоотведения Артемовского городского округа»</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000000" w:themeColor="text1"/>
          <w:sz w:val="24"/>
          <w:szCs w:val="24"/>
          <w:highlight w:val="none"/>
        </w:rPr>
        <w:t xml:space="preserve"> 78</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684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698,47 руб., </w:t>
      </w:r>
      <w:r>
        <w:rPr>
          <w:rFonts w:ascii="Liberation Serif" w:hAnsi="Liberation Serif" w:eastAsia="Liberation Serif" w:cs="Liberation Serif"/>
          <w:color w:val="000000" w:themeColor="text1"/>
          <w:sz w:val="24"/>
          <w:szCs w:val="24"/>
          <w:highlight w:val="none"/>
        </w:rPr>
        <w:t xml:space="preserve">исполнено</w:t>
      </w:r>
      <w:r>
        <w:rPr>
          <w:rFonts w:ascii="Liberation Serif" w:hAnsi="Liberation Serif" w:eastAsia="Liberation Serif" w:cs="Liberation Serif"/>
          <w:color w:val="000000" w:themeColor="text1"/>
          <w:sz w:val="24"/>
          <w:szCs w:val="24"/>
          <w:highlight w:val="none"/>
        </w:rPr>
        <w:t xml:space="preserve"> 68</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130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148,59 руб., или 86,6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средства вышестоящего бюджета: назначено 22</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391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328,34 руб., исполнено 15</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456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673,40 руб., или 69,0%)</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в сумме 10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554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549,88 руб.</w:t>
      </w:r>
      <w:r>
        <w:rPr>
          <w:rFonts w:ascii="Liberation Serif" w:hAnsi="Liberation Serif" w:eastAsia="Liberation Serif" w:cs="Liberation Serif"/>
          <w:color w:val="000000" w:themeColor="text1"/>
          <w:sz w:val="24"/>
          <w:szCs w:val="24"/>
          <w:highlight w:val="none"/>
        </w:rPr>
        <w:t xml:space="preserve">, сложился </w:t>
      </w:r>
      <w:r>
        <w:rPr>
          <w:rFonts w:ascii="Liberation Serif" w:hAnsi="Liberation Serif" w:eastAsia="Liberation Serif" w:cs="Liberation Serif"/>
          <w:color w:val="000000" w:themeColor="text1"/>
          <w:sz w:val="24"/>
          <w:szCs w:val="24"/>
          <w:highlight w:val="none"/>
        </w:rPr>
        <w:t xml:space="preserve">по следующим мероприятиям:</w:t>
      </w:r>
      <w:r>
        <w:rPr>
          <w:rFonts w:ascii="Liberation Serif" w:hAnsi="Liberation Serif" w:cs="Liberation Serif"/>
          <w:color w:val="c00000" w:themeColor="text1"/>
          <w:sz w:val="24"/>
          <w:szCs w:val="24"/>
          <w:highlight w:val="none"/>
        </w:rPr>
      </w:r>
      <w:r>
        <w:rPr>
          <w:rFonts w:ascii="Liberation Serif" w:hAnsi="Liberation Serif" w:cs="Liberation Serif"/>
          <w:color w:val="c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c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п</w:t>
      </w:r>
      <w:r>
        <w:rPr>
          <w:rFonts w:ascii="Liberation Serif" w:hAnsi="Liberation Serif" w:eastAsia="Liberation Serif" w:cs="Liberation Serif"/>
          <w:i/>
          <w:color w:val="000000" w:themeColor="text1"/>
          <w:sz w:val="24"/>
          <w:szCs w:val="24"/>
          <w:highlight w:val="none"/>
        </w:rPr>
        <w:t xml:space="preserve">роведение капитального (текущего) ремонта муниципальных сетей водоснабжения и водоотведени</w:t>
      </w:r>
      <w:r>
        <w:rPr>
          <w:rFonts w:ascii="Liberation Serif" w:hAnsi="Liberation Serif" w:eastAsia="Liberation Serif" w:cs="Liberation Serif"/>
          <w:i/>
          <w:color w:val="000000" w:themeColor="text1"/>
          <w:sz w:val="24"/>
          <w:szCs w:val="24"/>
          <w:highlight w:val="none"/>
        </w:rPr>
        <w:t xml:space="preserve">я,</w:t>
      </w:r>
      <w:r>
        <w:rPr>
          <w:rFonts w:ascii="Liberation Serif" w:hAnsi="Liberation Serif" w:eastAsia="Liberation Serif" w:cs="Liberation Serif"/>
          <w:color w:val="000000" w:themeColor="text1"/>
          <w:sz w:val="24"/>
          <w:szCs w:val="24"/>
          <w:highlight w:val="none"/>
        </w:rPr>
        <w:t xml:space="preserve"> назначено 12</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946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284,72 руб., исполнено 11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757</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10</w:t>
      </w:r>
      <w:r>
        <w:rPr>
          <w:rFonts w:ascii="Liberation Serif" w:hAnsi="Liberation Serif" w:eastAsia="Liberation Serif" w:cs="Liberation Serif"/>
          <w:color w:val="000000" w:themeColor="text1"/>
          <w:sz w:val="24"/>
          <w:szCs w:val="24"/>
          <w:highlight w:val="none"/>
        </w:rPr>
        <w:t xml:space="preserve">6,92 руб., или 90,8%</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в сумме 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189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177,80</w:t>
      </w:r>
      <w:r>
        <w:rPr>
          <w:rFonts w:ascii="Liberation Serif" w:hAnsi="Liberation Serif" w:eastAsia="Liberation Serif" w:cs="Liberation Serif"/>
          <w:color w:val="000000" w:themeColor="text1"/>
          <w:sz w:val="24"/>
          <w:szCs w:val="24"/>
          <w:highlight w:val="none"/>
        </w:rPr>
        <w:t xml:space="preserve"> р</w:t>
      </w:r>
      <w:r>
        <w:rPr>
          <w:rFonts w:ascii="Liberation Serif" w:hAnsi="Liberation Serif" w:eastAsia="Liberation Serif" w:cs="Liberation Serif"/>
          <w:color w:val="000000" w:themeColor="text1"/>
          <w:sz w:val="24"/>
          <w:szCs w:val="24"/>
          <w:highlight w:val="none"/>
        </w:rPr>
        <w:t xml:space="preserve">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как эконом</w:t>
      </w:r>
      <w:r>
        <w:rPr>
          <w:rFonts w:ascii="Liberation Serif" w:hAnsi="Liberation Serif" w:eastAsia="Liberation Serif" w:cs="Liberation Serif"/>
          <w:color w:val="000000" w:themeColor="text1"/>
          <w:sz w:val="24"/>
          <w:szCs w:val="24"/>
          <w:highlight w:val="none"/>
        </w:rPr>
        <w:t xml:space="preserve">и</w:t>
      </w:r>
      <w:r>
        <w:rPr>
          <w:rFonts w:ascii="Liberation Serif" w:hAnsi="Liberation Serif" w:eastAsia="Liberation Serif" w:cs="Liberation Serif"/>
          <w:color w:val="000000" w:themeColor="text1"/>
          <w:sz w:val="24"/>
          <w:szCs w:val="24"/>
          <w:highlight w:val="none"/>
        </w:rPr>
        <w:t xml:space="preserve">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c00000" w:themeColor="text1"/>
          <w:sz w:val="24"/>
          <w:szCs w:val="24"/>
          <w:highlight w:val="none"/>
        </w:rPr>
      </w:r>
      <w:r>
        <w:rPr>
          <w:rFonts w:ascii="Liberation Serif" w:hAnsi="Liberation Serif" w:cs="Liberation Serif"/>
          <w:color w:val="c00000" w:themeColor="text1"/>
          <w:sz w:val="24"/>
          <w:szCs w:val="24"/>
          <w:highlight w:val="none"/>
        </w:rPr>
      </w:r>
    </w:p>
    <w:p>
      <w:pPr>
        <w:ind w:firstLine="851"/>
        <w:jc w:val="both"/>
        <w:spacing w:after="0" w:afterAutospacing="0" w:line="312" w:lineRule="auto"/>
        <w:widowControl w:val="off"/>
        <w:rPr>
          <w:rFonts w:ascii="Liberation Serif" w:hAnsi="Liberation Serif" w:cs="Liberation Serif"/>
          <w:strike w:val="0"/>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р</w:t>
      </w:r>
      <w:r>
        <w:rPr>
          <w:rFonts w:ascii="Liberation Serif" w:hAnsi="Liberation Serif" w:eastAsia="Liberation Serif" w:cs="Liberation Serif"/>
          <w:i/>
          <w:color w:val="000000" w:themeColor="text1"/>
          <w:sz w:val="24"/>
          <w:szCs w:val="24"/>
          <w:highlight w:val="none"/>
        </w:rPr>
        <w:t xml:space="preserve">еконструкция водопроводной сети Д300 мм с. Кневичи Артемовского городского округа</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067</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042,03 руб., исполнено 2</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089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289,61 руб., или 23,0% </w:t>
      </w:r>
      <w:r>
        <w:rPr>
          <w:rFonts w:ascii="Liberation Serif" w:hAnsi="Liberation Serif" w:eastAsia="Liberation Serif" w:cs="Liberation Serif"/>
          <w:color w:val="000000" w:themeColor="text1"/>
          <w:sz w:val="24"/>
          <w:szCs w:val="24"/>
          <w:highlight w:val="none"/>
        </w:rPr>
        <w:t xml:space="preserve">(в том числе средства вышестоящего бюджета: назначено 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934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654,94 руб., кассовое исполнение отсутствует),</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в сумме 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977</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752,42</w:t>
      </w:r>
      <w:r>
        <w:rPr>
          <w:rFonts w:ascii="Liberation Serif" w:hAnsi="Liberation Serif" w:eastAsia="Liberation Serif" w:cs="Liberation Serif"/>
          <w:color w:val="000000" w:themeColor="text1"/>
          <w:sz w:val="24"/>
          <w:szCs w:val="24"/>
          <w:highlight w:val="none"/>
        </w:rPr>
        <w:t xml:space="preserve"> р</w:t>
      </w:r>
      <w:r>
        <w:rPr>
          <w:rFonts w:ascii="Liberation Serif" w:hAnsi="Liberation Serif" w:eastAsia="Liberation Serif" w:cs="Liberation Serif"/>
          <w:color w:val="000000" w:themeColor="text1"/>
          <w:sz w:val="24"/>
          <w:szCs w:val="24"/>
          <w:highlight w:val="none"/>
        </w:rPr>
        <w:t xml:space="preserve">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43</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097,48 руб. - </w:t>
      </w:r>
      <w:r>
        <w:rPr>
          <w:rFonts w:ascii="Liberation Serif" w:hAnsi="Liberation Serif" w:eastAsia="Liberation Serif" w:cs="Liberation Serif"/>
          <w:color w:val="000000" w:themeColor="text1"/>
          <w:sz w:val="24"/>
          <w:szCs w:val="24"/>
          <w:highlight w:val="none"/>
        </w:rPr>
        <w:t xml:space="preserve">экономия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934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654,94 руб.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trike w:val="0"/>
          <w:color w:val="000000" w:themeColor="text1"/>
          <w:sz w:val="24"/>
          <w:szCs w:val="24"/>
          <w:highlight w:val="none"/>
        </w:rPr>
        <w:t xml:space="preserve">подрядчиком нарушены сроки выполнения работ;</w:t>
      </w:r>
      <w:r>
        <w:rPr>
          <w:rFonts w:ascii="Liberation Serif" w:hAnsi="Liberation Serif" w:cs="Liberation Serif"/>
          <w:strike w:val="0"/>
          <w:color w:val="000000" w:themeColor="text1"/>
          <w:sz w:val="24"/>
          <w:szCs w:val="24"/>
          <w:highlight w:val="none"/>
        </w:rPr>
      </w:r>
      <w:r>
        <w:rPr>
          <w:rFonts w:ascii="Liberation Serif" w:hAnsi="Liberation Serif" w:cs="Liberation Serif"/>
          <w:strike w:val="0"/>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c00000" w:themeColor="text1"/>
          <w:sz w:val="24"/>
          <w:szCs w:val="24"/>
          <w:highlight w:val="none"/>
        </w:rPr>
      </w:pPr>
      <w:r>
        <w:rPr>
          <w:rFonts w:ascii="Liberation Serif" w:hAnsi="Liberation Serif" w:eastAsia="Liberation Serif" w:cs="Liberation Serif"/>
          <w:i/>
          <w:color w:val="000000" w:themeColor="text1"/>
          <w:sz w:val="24"/>
          <w:szCs w:val="24"/>
          <w:highlight w:val="none"/>
        </w:rPr>
        <w:t xml:space="preserve">- с</w:t>
      </w:r>
      <w:r>
        <w:rPr>
          <w:rFonts w:ascii="Liberation Serif" w:hAnsi="Liberation Serif" w:eastAsia="Liberation Serif" w:cs="Liberation Serif"/>
          <w:i/>
          <w:color w:val="000000" w:themeColor="text1"/>
          <w:sz w:val="24"/>
          <w:szCs w:val="24"/>
          <w:highlight w:val="none"/>
        </w:rPr>
        <w:t xml:space="preserve">троительство сети водоснабжения по ул. Грибной в с. Суражевка</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7</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568</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706,51 руб., исполнено 7</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134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713,73 руб., или</w:t>
      </w:r>
      <w:r>
        <w:rPr>
          <w:rFonts w:ascii="Liberation Serif" w:hAnsi="Liberation Serif" w:eastAsia="Liberation Serif" w:cs="Liberation Serif"/>
          <w:color w:val="000000" w:themeColor="text1"/>
          <w:sz w:val="24"/>
          <w:szCs w:val="24"/>
          <w:highlight w:val="none"/>
        </w:rPr>
        <w:t xml:space="preserve"> 94,3%,</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433</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992,78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w:t>
      </w:r>
      <w:r>
        <w:rPr>
          <w:rFonts w:ascii="Liberation Serif" w:hAnsi="Liberation Serif" w:eastAsia="Liberation Serif" w:cs="Liberation Serif"/>
          <w:color w:val="000000" w:themeColor="text1"/>
          <w:sz w:val="24"/>
          <w:szCs w:val="24"/>
          <w:highlight w:val="none"/>
        </w:rPr>
        <w:t xml:space="preserve">как </w:t>
      </w:r>
      <w:r>
        <w:rPr>
          <w:rFonts w:ascii="Liberation Serif" w:hAnsi="Liberation Serif" w:eastAsia="Liberation Serif" w:cs="Liberation Serif"/>
          <w:color w:val="000000" w:themeColor="text1"/>
          <w:sz w:val="24"/>
          <w:szCs w:val="24"/>
          <w:highlight w:val="none"/>
        </w:rPr>
        <w:t xml:space="preserve">экономия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c00000" w:themeColor="text1"/>
          <w:sz w:val="24"/>
          <w:szCs w:val="24"/>
          <w:highlight w:val="none"/>
        </w:rPr>
      </w:r>
      <w:r>
        <w:rPr>
          <w:rFonts w:ascii="Liberation Serif" w:hAnsi="Liberation Serif" w:cs="Liberation Serif"/>
          <w:color w:val="c00000" w:themeColor="text1"/>
          <w:sz w:val="24"/>
          <w:szCs w:val="24"/>
          <w:highlight w:val="none"/>
        </w:rPr>
      </w:r>
    </w:p>
    <w:p>
      <w:pPr>
        <w:ind w:firstLine="851"/>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i/>
          <w:color w:val="000000" w:themeColor="text1"/>
          <w:sz w:val="24"/>
          <w:szCs w:val="24"/>
          <w:highlight w:val="none"/>
        </w:rPr>
        <w:t xml:space="preserve">- с</w:t>
      </w:r>
      <w:r>
        <w:rPr>
          <w:rFonts w:ascii="Liberation Serif" w:hAnsi="Liberation Serif" w:eastAsia="Liberation Serif" w:cs="Liberation Serif"/>
          <w:i/>
          <w:color w:val="000000" w:themeColor="text1"/>
          <w:sz w:val="24"/>
          <w:szCs w:val="24"/>
          <w:highlight w:val="none"/>
        </w:rPr>
        <w:t xml:space="preserve">троительство иловых площадок и узла обезвоживания осадка на канализационных очистных сооружениях в с. Олений Артемовского городского округа</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882</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295,06 руб., исполнено 215</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445,38 руб., или 11,4%, </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статок неиспользованных бюджетных ассигнований сложился в сумме </w:t>
      </w:r>
      <w:r>
        <w:rPr>
          <w:rFonts w:ascii="Liberation Serif" w:hAnsi="Liberation Serif" w:eastAsia="Liberation Serif" w:cs="Liberation Serif"/>
          <w:color w:val="000000" w:themeColor="text1"/>
          <w:sz w:val="24"/>
          <w:szCs w:val="24"/>
          <w:highlight w:val="none"/>
        </w:rPr>
        <w:t xml:space="preserve">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w:t>
      </w:r>
      <w:r>
        <w:rPr>
          <w:rFonts w:ascii="Liberation Serif" w:hAnsi="Liberation Serif" w:eastAsia="Liberation Serif" w:cs="Liberation Serif"/>
          <w:color w:val="000000" w:themeColor="text1"/>
          <w:sz w:val="24"/>
          <w:szCs w:val="24"/>
          <w:highlight w:val="none"/>
        </w:rPr>
        <w:t xml:space="preserve">66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849,68</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ходе проведения</w:t>
      </w:r>
      <w:r>
        <w:rPr>
          <w:rFonts w:ascii="Liberation Serif" w:hAnsi="Liberation Serif" w:eastAsia="Liberation Serif" w:cs="Liberation Serif"/>
          <w:color w:val="000000" w:themeColor="text1"/>
          <w:sz w:val="24"/>
          <w:szCs w:val="24"/>
          <w:highlight w:val="none"/>
        </w:rPr>
        <w:t xml:space="preserve"> государственной экспертизы проектной документации и результатов инженерных изысканий </w:t>
      </w:r>
      <w:r>
        <w:rPr>
          <w:rFonts w:ascii="Liberation Serif" w:hAnsi="Liberation Serif" w:eastAsia="Liberation Serif" w:cs="Liberation Serif"/>
          <w:color w:val="000000" w:themeColor="text1"/>
          <w:sz w:val="24"/>
          <w:szCs w:val="24"/>
          <w:highlight w:val="none"/>
        </w:rPr>
        <w:t xml:space="preserve">обнаружены археологические объекты и культурный слой, что привело к проведению дополнительной историко-культурн</w:t>
      </w:r>
      <w:r>
        <w:rPr>
          <w:rFonts w:ascii="Liberation Serif" w:hAnsi="Liberation Serif" w:eastAsia="Liberation Serif" w:cs="Liberation Serif"/>
          <w:color w:val="000000" w:themeColor="text1"/>
          <w:sz w:val="24"/>
          <w:szCs w:val="24"/>
          <w:highlight w:val="none"/>
        </w:rPr>
        <w:t xml:space="preserve">ой</w:t>
      </w:r>
      <w:r>
        <w:rPr>
          <w:rFonts w:ascii="Liberation Serif" w:hAnsi="Liberation Serif" w:eastAsia="Liberation Serif" w:cs="Liberation Serif"/>
          <w:color w:val="000000" w:themeColor="text1"/>
          <w:sz w:val="24"/>
          <w:szCs w:val="24"/>
          <w:highlight w:val="none"/>
        </w:rPr>
        <w:t xml:space="preserve"> экспертизы, а также корректировке ТУ и формированию нового земельного участка, </w:t>
      </w:r>
      <w:r>
        <w:rPr>
          <w:rFonts w:ascii="Liberation Serif" w:hAnsi="Liberation Serif" w:eastAsia="Liberation Serif" w:cs="Liberation Serif"/>
          <w:color w:val="000000" w:themeColor="text1"/>
          <w:sz w:val="24"/>
          <w:szCs w:val="24"/>
          <w:highlight w:val="none"/>
        </w:rPr>
        <w:t xml:space="preserve">в связи с чем</w:t>
      </w:r>
      <w:r>
        <w:rPr>
          <w:rFonts w:ascii="Liberation Serif" w:hAnsi="Liberation Serif" w:eastAsia="Liberation Serif" w:cs="Liberation Serif"/>
          <w:color w:val="000000" w:themeColor="text1"/>
          <w:sz w:val="24"/>
          <w:szCs w:val="24"/>
          <w:highlight w:val="none"/>
        </w:rPr>
        <w:t xml:space="preserve"> проведение госэкспертизы и результатов инженерных изыскани</w:t>
      </w:r>
      <w:r>
        <w:rPr>
          <w:rFonts w:ascii="Liberation Serif" w:hAnsi="Liberation Serif" w:eastAsia="Liberation Serif" w:cs="Liberation Serif"/>
          <w:color w:val="000000" w:themeColor="text1"/>
          <w:sz w:val="24"/>
          <w:szCs w:val="24"/>
          <w:highlight w:val="none"/>
        </w:rPr>
        <w:t xml:space="preserve">й проектной документации </w:t>
      </w:r>
      <w:r>
        <w:rPr>
          <w:rFonts w:ascii="Liberation Serif" w:hAnsi="Liberation Serif" w:eastAsia="Liberation Serif" w:cs="Liberation Serif"/>
          <w:color w:val="000000" w:themeColor="text1"/>
          <w:sz w:val="24"/>
          <w:szCs w:val="24"/>
          <w:highlight w:val="none"/>
        </w:rPr>
        <w:t xml:space="preserve">выполнить не представлялось возможным</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strike/>
          <w:color w:val="ff0000"/>
          <w:sz w:val="24"/>
          <w:szCs w:val="24"/>
          <w:highlight w:val="none"/>
        </w:rPr>
        <w:t xml:space="preserve"> </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851"/>
        <w:jc w:val="both"/>
        <w:spacing w:after="0" w:afterAutospacing="0" w:line="312" w:lineRule="auto"/>
        <w:widowControl w:val="off"/>
        <w:rPr>
          <w:rFonts w:ascii="Liberation Serif" w:hAnsi="Liberation Serif" w:cs="Liberation Serif"/>
          <w:strike/>
          <w:color w:val="000000" w:themeColor="text1"/>
          <w:sz w:val="24"/>
          <w:szCs w:val="24"/>
          <w:highlight w:val="none"/>
        </w:rPr>
      </w:pPr>
      <w:r>
        <w:rPr>
          <w:rFonts w:ascii="Liberation Serif" w:hAnsi="Liberation Serif" w:eastAsia="Liberation Serif" w:cs="Liberation Serif"/>
          <w:i/>
          <w:color w:val="000000" w:themeColor="text1"/>
          <w:sz w:val="24"/>
          <w:szCs w:val="24"/>
          <w:highlight w:val="none"/>
        </w:rPr>
        <w:t xml:space="preserve">- р</w:t>
      </w:r>
      <w:r>
        <w:rPr>
          <w:rFonts w:ascii="Liberation Serif" w:hAnsi="Liberation Serif" w:eastAsia="Liberation Serif" w:cs="Liberation Serif"/>
          <w:i/>
          <w:color w:val="000000" w:themeColor="text1"/>
          <w:sz w:val="24"/>
          <w:szCs w:val="24"/>
          <w:highlight w:val="none"/>
        </w:rPr>
        <w:t xml:space="preserve">еконструкция системы водоотведения от КНС по ул. Барнаульской, 1 до канализационных очистных сооружений по ул. Ново-Мос</w:t>
      </w:r>
      <w:r>
        <w:rPr>
          <w:rFonts w:ascii="Liberation Serif" w:hAnsi="Liberation Serif" w:eastAsia="Liberation Serif" w:cs="Liberation Serif"/>
          <w:i/>
          <w:color w:val="000000" w:themeColor="text1"/>
          <w:sz w:val="24"/>
          <w:szCs w:val="24"/>
          <w:highlight w:val="none"/>
        </w:rPr>
        <w:t xml:space="preserve">ковской, 1а в г. Артеме</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663</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959,44 руб., исполнено 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561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645,52</w:t>
      </w:r>
      <w:r>
        <w:rPr>
          <w:rFonts w:ascii="Liberation Serif" w:hAnsi="Liberation Serif" w:eastAsia="Liberation Serif" w:cs="Liberation Serif"/>
          <w:color w:val="000000" w:themeColor="text1"/>
          <w:sz w:val="24"/>
          <w:szCs w:val="24"/>
          <w:highlight w:val="none"/>
        </w:rPr>
        <w:t xml:space="preserve"> руб., или 93,9%,</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сло</w:t>
      </w:r>
      <w:r>
        <w:rPr>
          <w:rFonts w:ascii="Liberation Serif" w:hAnsi="Liberation Serif" w:eastAsia="Liberation Serif" w:cs="Liberation Serif"/>
          <w:color w:val="000000" w:themeColor="text1"/>
          <w:sz w:val="24"/>
          <w:szCs w:val="24"/>
          <w:highlight w:val="none"/>
        </w:rPr>
        <w:t xml:space="preserve">жился </w:t>
      </w:r>
      <w:r>
        <w:rPr>
          <w:rFonts w:ascii="Liberation Serif" w:hAnsi="Liberation Serif" w:eastAsia="Liberation Serif" w:cs="Liberation Serif"/>
          <w:color w:val="000000" w:themeColor="text1"/>
          <w:sz w:val="24"/>
          <w:szCs w:val="24"/>
          <w:highlight w:val="none"/>
        </w:rPr>
        <w:t xml:space="preserve">в сумме </w:t>
      </w:r>
      <w:r>
        <w:rPr>
          <w:rFonts w:ascii="Liberation Serif" w:hAnsi="Liberation Serif" w:eastAsia="Liberation Serif" w:cs="Liberation Serif"/>
          <w:color w:val="000000" w:themeColor="text1"/>
          <w:sz w:val="24"/>
          <w:szCs w:val="24"/>
          <w:highlight w:val="none"/>
        </w:rPr>
        <w:t xml:space="preserve">102</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313,92</w:t>
      </w:r>
      <w:r>
        <w:rPr>
          <w:rFonts w:ascii="Liberation Serif" w:hAnsi="Liberation Serif" w:eastAsia="Liberation Serif" w:cs="Liberation Serif"/>
          <w:color w:val="000000" w:themeColor="text1"/>
          <w:sz w:val="24"/>
          <w:szCs w:val="24"/>
          <w:highlight w:val="none"/>
        </w:rPr>
        <w:t xml:space="preserve"> р</w:t>
      </w:r>
      <w:r>
        <w:rPr>
          <w:rFonts w:ascii="Liberation Serif" w:hAnsi="Liberation Serif" w:eastAsia="Liberation Serif" w:cs="Liberation Serif"/>
          <w:color w:val="000000" w:themeColor="text1"/>
          <w:sz w:val="24"/>
          <w:szCs w:val="24"/>
          <w:highlight w:val="none"/>
        </w:rPr>
        <w:t xml:space="preserve">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lang w:val="ru-RU" w:eastAsia="ru-RU" w:bidi="ru-RU"/>
        </w:rPr>
        <w:t xml:space="preserve"> </w:t>
      </w:r>
      <w:r>
        <w:rPr>
          <w:rFonts w:ascii="Liberation Serif" w:hAnsi="Liberation Serif" w:eastAsia="Liberation Serif" w:cs="Liberation Serif"/>
          <w:color w:val="000000" w:themeColor="text1"/>
          <w:sz w:val="24"/>
          <w:szCs w:val="24"/>
          <w:highlight w:val="none"/>
        </w:rPr>
        <w:t xml:space="preserve">срок исполнения контракта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по проведению госэкспертизы и результатов инженерных изыскани</w:t>
      </w:r>
      <w:r>
        <w:rPr>
          <w:rFonts w:ascii="Liberation Serif" w:hAnsi="Liberation Serif" w:eastAsia="Liberation Serif" w:cs="Liberation Serif"/>
          <w:color w:val="000000" w:themeColor="text1"/>
          <w:sz w:val="24"/>
          <w:szCs w:val="24"/>
          <w:highlight w:val="none"/>
        </w:rPr>
        <w:t xml:space="preserve">й проектной документации </w:t>
      </w:r>
      <w:r>
        <w:rPr>
          <w:rFonts w:ascii="Liberation Serif" w:hAnsi="Liberation Serif" w:eastAsia="Liberation Serif" w:cs="Liberation Serif"/>
          <w:strike w:val="0"/>
          <w:color w:val="000000" w:themeColor="text1"/>
          <w:sz w:val="24"/>
          <w:szCs w:val="24"/>
          <w:highlight w:val="none"/>
        </w:rPr>
        <w:t xml:space="preserve">подрядчиком нарушены сроки выполнения работ; </w:t>
      </w:r>
      <w:r>
        <w:rPr>
          <w:rFonts w:ascii="Liberation Serif" w:hAnsi="Liberation Serif" w:cs="Liberation Serif"/>
          <w:strike/>
          <w:color w:val="000000" w:themeColor="text1"/>
          <w:sz w:val="24"/>
          <w:szCs w:val="24"/>
          <w:highlight w:val="none"/>
        </w:rPr>
      </w:r>
      <w:r>
        <w:rPr>
          <w:rFonts w:ascii="Liberation Serif" w:hAnsi="Liberation Serif" w:cs="Liberation Serif"/>
          <w:strike/>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ff0000" w:themeColor="text1"/>
          <w:sz w:val="24"/>
          <w:szCs w:val="24"/>
          <w:highlight w:val="none"/>
        </w:rPr>
      </w:pPr>
      <w:r>
        <w:rPr>
          <w:rFonts w:ascii="Liberation Serif" w:hAnsi="Liberation Serif" w:eastAsia="Liberation Serif" w:cs="Liberation Serif"/>
          <w:i/>
          <w:color w:val="000000" w:themeColor="text1"/>
          <w:sz w:val="24"/>
          <w:szCs w:val="24"/>
          <w:highlight w:val="none"/>
        </w:rPr>
        <w:t xml:space="preserve">- с</w:t>
      </w:r>
      <w:r>
        <w:rPr>
          <w:rFonts w:ascii="Liberation Serif" w:hAnsi="Liberation Serif" w:eastAsia="Liberation Serif" w:cs="Liberation Serif"/>
          <w:i/>
          <w:color w:val="000000" w:themeColor="text1"/>
          <w:sz w:val="24"/>
          <w:szCs w:val="24"/>
          <w:highlight w:val="none"/>
        </w:rPr>
        <w:t xml:space="preserve">троительство сетей водоснабжения от ул. Волочаевской, 46 по ул. Нововокзальной, Любы Шевцовой, 2-я Пятилетка, 5-я Пятилетка, Луговой в г. Артеме</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6,31 руб., исполнено 6,29 руб., или 99,7%, остаток неиспользованных бюджетных ассигнований – 0,02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themeColor="text1"/>
          <w:sz w:val="24"/>
          <w:szCs w:val="24"/>
          <w:highlight w:val="none"/>
        </w:rPr>
      </w:r>
      <w:r>
        <w:rPr>
          <w:rFonts w:ascii="Liberation Serif" w:hAnsi="Liberation Serif" w:cs="Liberation Serif"/>
          <w:color w:val="ff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i/>
          <w:color w:val="000000" w:themeColor="text1"/>
          <w:sz w:val="24"/>
          <w:szCs w:val="24"/>
          <w:highlight w:val="none"/>
        </w:rPr>
        <w:t xml:space="preserve">- с</w:t>
      </w:r>
      <w:r>
        <w:rPr>
          <w:rFonts w:ascii="Liberation Serif" w:hAnsi="Liberation Serif" w:eastAsia="Liberation Serif" w:cs="Liberation Serif"/>
          <w:i/>
          <w:color w:val="000000" w:themeColor="text1"/>
          <w:sz w:val="24"/>
          <w:szCs w:val="24"/>
          <w:highlight w:val="none"/>
        </w:rPr>
        <w:t xml:space="preserve">троительство КНС автоматического режима, самотечного коллектора Д300 мм и напорного коллектора 2Д150 мм от КНС д</w:t>
      </w:r>
      <w:r>
        <w:rPr>
          <w:rFonts w:ascii="Liberation Serif" w:hAnsi="Liberation Serif" w:eastAsia="Liberation Serif" w:cs="Liberation Serif"/>
          <w:i/>
          <w:color w:val="000000" w:themeColor="text1"/>
          <w:sz w:val="24"/>
          <w:szCs w:val="24"/>
          <w:highlight w:val="none"/>
        </w:rPr>
        <w:t xml:space="preserve">о самотечного коллектора по ул. Стрельникова в г. Артеме </w:t>
      </w:r>
      <w:r>
        <w:rPr>
          <w:rFonts w:ascii="Liberation Serif" w:hAnsi="Liberation Serif" w:eastAsia="Liberation Serif" w:cs="Liberation Serif"/>
          <w:i w:val="0"/>
          <w:i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lang w:val="ru-RU" w:eastAsia="ru-RU" w:bidi="ru-RU"/>
        </w:rPr>
        <w:t xml:space="preserve">работ по выполнению и</w:t>
      </w:r>
      <w:r>
        <w:rPr>
          <w:rFonts w:ascii="Liberation Serif" w:hAnsi="Liberation Serif" w:eastAsia="Liberation Serif" w:cs="Liberation Serif"/>
          <w:color w:val="000000" w:themeColor="text1"/>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color w:val="000000" w:themeColor="text1"/>
          <w:sz w:val="24"/>
          <w:szCs w:val="24"/>
          <w:highlight w:val="none"/>
          <w:lang w:val="ru-RU" w:eastAsia="ru-RU" w:bidi="ru-RU"/>
        </w:rPr>
        <w:t xml:space="preserve"> проектно-сметной документации</w:t>
      </w:r>
      <w:r>
        <w:rPr>
          <w:rFonts w:ascii="Liberation Serif" w:hAnsi="Liberation Serif" w:eastAsia="Liberation Serif" w:cs="Liberation Serif"/>
          <w:i w:val="0"/>
          <w:iCs w:val="0"/>
          <w:color w:val="000000" w:themeColor="text1"/>
          <w:sz w:val="24"/>
          <w:szCs w:val="24"/>
          <w:highlight w:val="none"/>
        </w:rPr>
        <w:t xml:space="preserve">)</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539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760,52 руб., исполнено 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443</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673,13</w:t>
      </w:r>
      <w:r>
        <w:rPr>
          <w:rFonts w:ascii="Liberation Serif" w:hAnsi="Liberation Serif" w:eastAsia="Liberation Serif" w:cs="Liberation Serif"/>
          <w:color w:val="000000" w:themeColor="text1"/>
          <w:sz w:val="24"/>
          <w:szCs w:val="24"/>
          <w:highlight w:val="none"/>
        </w:rPr>
        <w:t xml:space="preserve"> руб., или 93,1%,</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сложился в сумме </w:t>
      </w:r>
      <w:r>
        <w:rPr>
          <w:rFonts w:ascii="Liberation Serif" w:hAnsi="Liberation Serif" w:eastAsia="Liberation Serif" w:cs="Liberation Serif"/>
          <w:color w:val="000000" w:themeColor="text1"/>
          <w:sz w:val="24"/>
          <w:szCs w:val="24"/>
          <w:highlight w:val="none"/>
        </w:rPr>
        <w:t xml:space="preserve">96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087,39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уб</w:t>
      </w:r>
      <w:r>
        <w:rPr>
          <w:rFonts w:ascii="Liberation Serif" w:hAnsi="Liberation Serif" w:eastAsia="Liberation Serif" w:cs="Liberation Serif"/>
          <w:color w:val="000000" w:themeColor="text1"/>
          <w:sz w:val="24"/>
          <w:szCs w:val="24"/>
          <w:highlight w:val="none"/>
        </w:rPr>
        <w:t xml:space="preserve">. - </w:t>
      </w:r>
      <w:r>
        <w:rPr>
          <w:rFonts w:ascii="Liberation Serif" w:hAnsi="Liberation Serif" w:eastAsia="Liberation Serif" w:cs="Liberation Serif"/>
          <w:strike w:val="0"/>
          <w:color w:val="000000" w:themeColor="text1"/>
          <w:sz w:val="24"/>
          <w:szCs w:val="24"/>
          <w:highlight w:val="none"/>
        </w:rPr>
        <w:t xml:space="preserve">подрядчиком нарушены сроки выполнения работ;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i/>
          <w:color w:val="000000" w:themeColor="text1"/>
          <w:sz w:val="24"/>
          <w:szCs w:val="24"/>
          <w:highlight w:val="none"/>
        </w:rPr>
        <w:t xml:space="preserve">- р</w:t>
      </w:r>
      <w:r>
        <w:rPr>
          <w:rFonts w:ascii="Liberation Serif" w:hAnsi="Liberation Serif" w:eastAsia="Liberation Serif" w:cs="Liberation Serif"/>
          <w:i/>
          <w:color w:val="000000" w:themeColor="text1"/>
          <w:sz w:val="24"/>
          <w:szCs w:val="24"/>
          <w:highlight w:val="none"/>
        </w:rPr>
        <w:t xml:space="preserve">еконструкция резервуаров чистой воды 1000 куб. м по ул. Заречной в г. Артеме</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4 128 388,01</w:t>
      </w:r>
      <w:r>
        <w:rPr>
          <w:rFonts w:ascii="Liberation Serif" w:hAnsi="Liberation Serif" w:eastAsia="Liberation Serif" w:cs="Liberation Serif"/>
          <w:color w:val="000000" w:themeColor="text1"/>
          <w:sz w:val="24"/>
          <w:szCs w:val="24"/>
          <w:highlight w:val="none"/>
        </w:rPr>
        <w:t xml:space="preserve"> руб., исполнено 4 084 943,11</w:t>
      </w:r>
      <w:r>
        <w:rPr>
          <w:rFonts w:ascii="Liberation Serif" w:hAnsi="Liberation Serif" w:eastAsia="Liberation Serif" w:cs="Liberation Serif"/>
          <w:color w:val="000000" w:themeColor="text1"/>
          <w:sz w:val="24"/>
          <w:szCs w:val="24"/>
          <w:highlight w:val="none"/>
        </w:rPr>
        <w:t xml:space="preserve"> руб., или 98,9%,</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сложился в сумме </w:t>
      </w:r>
      <w:r>
        <w:rPr>
          <w:rFonts w:ascii="Liberation Serif" w:hAnsi="Liberation Serif" w:eastAsia="Liberation Serif" w:cs="Liberation Serif"/>
          <w:color w:val="000000" w:themeColor="text1"/>
          <w:sz w:val="24"/>
          <w:szCs w:val="24"/>
          <w:highlight w:val="none"/>
        </w:rPr>
        <w:t xml:space="preserve">43 444,90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связи с </w:t>
      </w:r>
      <w:r>
        <w:rPr>
          <w:rFonts w:ascii="Liberation Serif" w:hAnsi="Liberation Serif" w:eastAsia="Liberation Serif" w:cs="Liberation Serif"/>
          <w:color w:val="000000" w:themeColor="text1"/>
          <w:sz w:val="24"/>
          <w:szCs w:val="24"/>
          <w:highlight w:val="none"/>
          <w:lang w:val="ru-RU" w:eastAsia="ru-RU" w:bidi="ru-RU"/>
        </w:rPr>
        <w:t xml:space="preserve">нарушением подрядной организацией сроков выполнения работ по выполнению и</w:t>
      </w:r>
      <w:r>
        <w:rPr>
          <w:rFonts w:ascii="Liberation Serif" w:hAnsi="Liberation Serif" w:eastAsia="Liberation Serif" w:cs="Liberation Serif"/>
          <w:color w:val="000000" w:themeColor="text1"/>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color w:val="000000" w:themeColor="text1"/>
          <w:sz w:val="24"/>
          <w:szCs w:val="24"/>
          <w:highlight w:val="none"/>
          <w:lang w:val="ru-RU" w:eastAsia="ru-RU" w:bidi="ru-RU"/>
        </w:rPr>
        <w:t xml:space="preserve"> проектно-сметной документации</w:t>
      </w:r>
      <w:r>
        <w:rPr>
          <w:rFonts w:ascii="Liberation Serif" w:hAnsi="Liberation Serif" w:eastAsia="Liberation Serif" w:cs="Liberation Serif"/>
          <w:color w:val="000000" w:themeColor="text1"/>
          <w:sz w:val="24"/>
          <w:szCs w:val="24"/>
          <w:highlight w:val="none"/>
          <w:lang w:val="ru-RU" w:eastAsia="ru-RU" w:bidi="ru-RU"/>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strike/>
          <w:color w:val="ff0000"/>
          <w:sz w:val="24"/>
          <w:szCs w:val="24"/>
          <w:highlight w:val="none"/>
          <w14:ligatures w14:val="none"/>
        </w:rPr>
      </w:pPr>
      <w:r>
        <w:rPr>
          <w:rFonts w:ascii="Liberation Serif" w:hAnsi="Liberation Serif" w:eastAsia="Liberation Serif" w:cs="Liberation Serif"/>
          <w:i/>
          <w:color w:val="000000" w:themeColor="text1"/>
          <w:sz w:val="24"/>
          <w:szCs w:val="24"/>
          <w:highlight w:val="none"/>
        </w:rPr>
        <w:t xml:space="preserve">- р</w:t>
      </w:r>
      <w:r>
        <w:rPr>
          <w:rFonts w:ascii="Liberation Serif" w:hAnsi="Liberation Serif" w:eastAsia="Liberation Serif" w:cs="Liberation Serif"/>
          <w:i/>
          <w:color w:val="000000" w:themeColor="text1"/>
          <w:sz w:val="24"/>
          <w:szCs w:val="24"/>
          <w:highlight w:val="none"/>
        </w:rPr>
        <w:t xml:space="preserve">еконструкция КНС № 7 по ул. Виноградной в г. Артеме</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544 385,00</w:t>
      </w:r>
      <w:r>
        <w:rPr>
          <w:rFonts w:ascii="Liberation Serif" w:hAnsi="Liberation Serif" w:eastAsia="Liberation Serif" w:cs="Liberation Serif"/>
          <w:color w:val="000000" w:themeColor="text1"/>
          <w:sz w:val="24"/>
          <w:szCs w:val="24"/>
          <w:highlight w:val="none"/>
        </w:rPr>
        <w:t xml:space="preserve"> руб., исполнено 1 515 232,54</w:t>
      </w:r>
      <w:r>
        <w:rPr>
          <w:rFonts w:ascii="Liberation Serif" w:hAnsi="Liberation Serif" w:eastAsia="Liberation Serif" w:cs="Liberation Serif"/>
          <w:color w:val="000000" w:themeColor="text1"/>
          <w:sz w:val="24"/>
          <w:szCs w:val="24"/>
          <w:highlight w:val="none"/>
        </w:rPr>
        <w:t xml:space="preserve"> руб., или 98,1%,</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сложился в сумме </w:t>
      </w:r>
      <w:r>
        <w:rPr>
          <w:rFonts w:ascii="Liberation Serif" w:hAnsi="Liberation Serif" w:eastAsia="Liberation Serif" w:cs="Liberation Serif"/>
          <w:color w:val="000000" w:themeColor="text1"/>
          <w:sz w:val="24"/>
          <w:szCs w:val="24"/>
          <w:highlight w:val="none"/>
        </w:rPr>
        <w:t xml:space="preserve">29 152,46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w:t>
      </w:r>
      <w:r>
        <w:rPr>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в связи с </w:t>
      </w:r>
      <w:r>
        <w:rPr>
          <w:rFonts w:ascii="Liberation Serif" w:hAnsi="Liberation Serif" w:eastAsia="Liberation Serif" w:cs="Liberation Serif"/>
          <w:color w:val="000000" w:themeColor="text1"/>
          <w:sz w:val="24"/>
          <w:szCs w:val="24"/>
          <w:highlight w:val="none"/>
        </w:rPr>
        <w:t xml:space="preserve">отсутствием положительного заключения государственной экспертизы проектной документации и результатов инженерных изысканий;</w:t>
      </w:r>
      <w:r>
        <w:rPr>
          <w:rFonts w:ascii="Liberation Serif" w:hAnsi="Liberation Serif" w:cs="Liberation Serif"/>
          <w:strike/>
          <w:color w:val="ff0000"/>
          <w:sz w:val="24"/>
          <w:szCs w:val="24"/>
          <w:highlight w:val="none"/>
          <w14:ligatures w14:val="none"/>
        </w:rPr>
      </w:r>
      <w:r>
        <w:rPr>
          <w:rFonts w:ascii="Liberation Serif" w:hAnsi="Liberation Serif" w:cs="Liberation Serif"/>
          <w:strike/>
          <w:color w:val="ff0000"/>
          <w:sz w:val="24"/>
          <w:szCs w:val="24"/>
          <w:highlight w:val="none"/>
          <w14:ligatures w14: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с</w:t>
      </w:r>
      <w:r>
        <w:rPr>
          <w:rFonts w:ascii="Liberation Serif" w:hAnsi="Liberation Serif" w:eastAsia="Liberation Serif" w:cs="Liberation Serif"/>
          <w:i/>
          <w:color w:val="000000" w:themeColor="text1"/>
          <w:sz w:val="24"/>
          <w:szCs w:val="24"/>
          <w:highlight w:val="none"/>
        </w:rPr>
        <w:t xml:space="preserve">троительство водопроводной сети по ул. Грибной в с. Кролевцы Артемовского городского округа</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5 212 944,98 руб., исполнено 5 208 699,24 руб., или 99,9%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назначено 4 258 352,72 руб., исполнено 100%), остаток неиспользованных бюджетных ассигнований  в сумм</w:t>
      </w:r>
      <w:r>
        <w:rPr>
          <w:rFonts w:ascii="Liberation Serif" w:hAnsi="Liberation Serif" w:eastAsia="Liberation Serif" w:cs="Liberation Serif"/>
          <w:color w:val="000000" w:themeColor="text1"/>
          <w:sz w:val="24"/>
          <w:szCs w:val="24"/>
          <w:highlight w:val="none"/>
        </w:rPr>
        <w:t xml:space="preserve">е 4 245,74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ложился как </w:t>
      </w:r>
      <w:r>
        <w:rPr>
          <w:rFonts w:ascii="Liberation Serif" w:hAnsi="Liberation Serif" w:eastAsia="Liberation Serif" w:cs="Liberation Serif"/>
          <w:color w:val="000000" w:themeColor="text1"/>
          <w:sz w:val="24"/>
          <w:szCs w:val="24"/>
          <w:highlight w:val="none"/>
        </w:rPr>
        <w:t xml:space="preserve">экономия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i/>
          <w:color w:val="000000" w:themeColor="text1"/>
          <w:sz w:val="24"/>
          <w:szCs w:val="24"/>
          <w:highlight w:val="none"/>
        </w:rPr>
        <w:t xml:space="preserve"> с</w:t>
      </w:r>
      <w:r>
        <w:rPr>
          <w:rFonts w:ascii="Liberation Serif" w:hAnsi="Liberation Serif" w:eastAsia="Liberation Serif" w:cs="Liberation Serif"/>
          <w:i/>
          <w:color w:val="000000" w:themeColor="text1"/>
          <w:sz w:val="24"/>
          <w:szCs w:val="24"/>
          <w:highlight w:val="none"/>
        </w:rPr>
        <w:t xml:space="preserve">троительство КНС автоматического режима и напорного коллектора 2ДН110 мм от КНС до самотечной сети Д200 мм по ул. 2-й Рабочей, 23 в г. Артеме</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5 104 991,42 руб., исполнено 5 101 656,99 руб., или 99,9%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назначено 3 744 732,68 руб., исполнено 100%), остаток неиспользованных бюджетных ассигнований в сумме 3 334,43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л</w:t>
      </w:r>
      <w:r>
        <w:rPr>
          <w:rFonts w:ascii="Liberation Serif" w:hAnsi="Liberation Serif" w:eastAsia="Liberation Serif" w:cs="Liberation Serif"/>
          <w:color w:val="000000" w:themeColor="text1"/>
          <w:sz w:val="24"/>
          <w:szCs w:val="24"/>
          <w:highlight w:val="none"/>
        </w:rPr>
        <w:t xml:space="preserve">ожился как </w:t>
      </w:r>
      <w:r>
        <w:rPr>
          <w:rFonts w:ascii="Liberation Serif" w:hAnsi="Liberation Serif" w:eastAsia="Liberation Serif" w:cs="Liberation Serif"/>
          <w:color w:val="000000" w:themeColor="text1"/>
          <w:sz w:val="24"/>
          <w:szCs w:val="24"/>
          <w:highlight w:val="none"/>
        </w:rPr>
        <w:t xml:space="preserve">экономия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w:t>
      </w:r>
      <w:r>
        <w:rPr>
          <w:rFonts w:ascii="Liberation Serif" w:hAnsi="Liberation Serif" w:eastAsia="Liberation Serif" w:cs="Liberation Serif"/>
          <w:color w:val="000000" w:themeColor="text1"/>
          <w:sz w:val="24"/>
          <w:szCs w:val="24"/>
          <w:highlight w:val="none"/>
        </w:rPr>
        <w:t xml:space="preserve">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i/>
          <w:color w:val="000000" w:themeColor="text1"/>
          <w:sz w:val="24"/>
          <w:szCs w:val="24"/>
          <w:highlight w:val="none"/>
        </w:rPr>
        <w:t xml:space="preserve"> с</w:t>
      </w:r>
      <w:r>
        <w:rPr>
          <w:rFonts w:ascii="Liberation Serif" w:hAnsi="Liberation Serif" w:eastAsia="Liberation Serif" w:cs="Liberation Serif"/>
          <w:i/>
          <w:color w:val="000000" w:themeColor="text1"/>
          <w:sz w:val="24"/>
          <w:szCs w:val="24"/>
          <w:highlight w:val="none"/>
        </w:rPr>
        <w:t xml:space="preserve">троительство канализационной сети в районе ул. Пестеля и напорно-самотечного коллектора от КНС до существующей сети Д800 мм по ул. Казанской в г. Артеме</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8 608 239,81 руб., исполнено 8 600 041,47 руб., или 99,9%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назначено 7 453 588,00 руб., исполнено 100%), остаток неиспользованных бюджетных ассигнований в сумме 8 198,34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л</w:t>
      </w:r>
      <w:r>
        <w:rPr>
          <w:rFonts w:ascii="Liberation Serif" w:hAnsi="Liberation Serif" w:eastAsia="Liberation Serif" w:cs="Liberation Serif"/>
          <w:color w:val="000000" w:themeColor="text1"/>
          <w:sz w:val="24"/>
          <w:szCs w:val="24"/>
          <w:highlight w:val="none"/>
        </w:rPr>
        <w:t xml:space="preserve">ожился как </w:t>
      </w:r>
      <w:r>
        <w:rPr>
          <w:rFonts w:ascii="Liberation Serif" w:hAnsi="Liberation Serif" w:eastAsia="Liberation Serif" w:cs="Liberation Serif"/>
          <w:color w:val="000000" w:themeColor="text1"/>
          <w:sz w:val="24"/>
          <w:szCs w:val="24"/>
          <w:highlight w:val="none"/>
        </w:rPr>
        <w:t xml:space="preserve">экономия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0503 «Благоустройство»</w:t>
      </w:r>
      <w:r>
        <w:rPr>
          <w:rFonts w:ascii="Liberation Serif" w:hAnsi="Liberation Serif" w:eastAsia="Liberation Serif" w:cs="Liberation Serif"/>
          <w:color w:val="000000" w:themeColor="text1"/>
          <w:sz w:val="24"/>
          <w:szCs w:val="24"/>
          <w:highlight w:val="none"/>
        </w:rPr>
        <w:t xml:space="preserve"> назначено 285 647 401,15 руб., исполнено 281 765 170,89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или 98,6%, остаток неиспользованных бюджетных ассигнований в сумме 3 882 230,26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назначено 73 240 979,03 руб., исполнено 100%) сложился в результате:</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реализации мероприятий муниципальной программы «Формирование современной городской среды Артемовского городского округа»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179 572 876,66 руб., исполнено 178 271 461,83 руб., или 99,3%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назначено 63 739 120,29 руб., исполнено 100%),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в сумме 1 301 414,83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по мероприятию:</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rPr>
          <w:rFonts w:ascii="Liberation Serif" w:hAnsi="Liberation Serif" w:cs="Liberation Serif"/>
          <w:strike/>
          <w:color w:val="ff0000"/>
          <w:sz w:val="24"/>
          <w:szCs w:val="24"/>
          <w:highlight w:val="none"/>
        </w:rPr>
      </w:pPr>
      <w:r>
        <w:rPr>
          <w:rFonts w:ascii="Liberation Serif" w:hAnsi="Liberation Serif" w:eastAsia="Liberation Serif" w:cs="Liberation Serif"/>
          <w:i/>
          <w:color w:val="000000" w:themeColor="text1"/>
          <w:sz w:val="24"/>
          <w:szCs w:val="24"/>
          <w:highlight w:val="none"/>
        </w:rPr>
        <w:t xml:space="preserve">- ремонт объектов и элементов благоустройства,</w:t>
      </w:r>
      <w:r>
        <w:rPr>
          <w:rFonts w:ascii="Liberation Serif" w:hAnsi="Liberation Serif" w:eastAsia="Liberation Serif" w:cs="Liberation Serif"/>
          <w:color w:val="000000" w:themeColor="text1"/>
          <w:sz w:val="24"/>
          <w:szCs w:val="24"/>
          <w:highlight w:val="none"/>
        </w:rPr>
        <w:t xml:space="preserve"> назначено 32 152 547,07 руб., исполнено 30 851 132,24 руб., или 96,0%, остаток неиспользованных бюджетных ассигнований сложился в сумме 1 301 414,83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Бюджетные ассигнования были предусмотрены на установку детских площадок по адресам ул. Васнецова,10, ул. Вторая Рабочая,4,8. Муниципальный контракт </w:t>
      </w:r>
      <w:r>
        <w:rPr>
          <w:rFonts w:ascii="Liberation Serif" w:hAnsi="Liberation Serif" w:eastAsia="Liberation Serif" w:cs="Liberation Serif"/>
          <w:color w:val="000000" w:themeColor="text1"/>
          <w:sz w:val="24"/>
          <w:szCs w:val="24"/>
          <w:highlight w:val="none"/>
        </w:rPr>
        <w:t xml:space="preserve">расторгнут 30.12.2025</w:t>
      </w:r>
      <w:r>
        <w:rPr>
          <w:rFonts w:ascii="Liberation Serif" w:hAnsi="Liberation Serif" w:eastAsia="Liberation Serif" w:cs="Liberation Serif"/>
          <w:color w:val="000000" w:themeColor="text1"/>
          <w:sz w:val="24"/>
          <w:szCs w:val="24"/>
          <w:highlight w:val="none"/>
        </w:rPr>
        <w:t xml:space="preserve"> по соглашению сторон в связи</w:t>
      </w:r>
      <w:r>
        <w:rPr>
          <w:rFonts w:ascii="Liberation Serif" w:hAnsi="Liberation Serif" w:eastAsia="Liberation Serif" w:cs="Liberation Serif"/>
          <w:color w:val="000000" w:themeColor="text1"/>
          <w:sz w:val="24"/>
          <w:szCs w:val="24"/>
          <w:highlight w:val="none"/>
        </w:rPr>
        <w:t xml:space="preserve"> с невыполнением поставщиком своих обязательств</w:t>
      </w:r>
      <w:r>
        <w:rPr>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реализации мероприятий муниципальной программы «Благоустройство территории Артемовского городского округа»</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99 881 249,18 руб., исполнено 97 300 433,75 руб., или 97,4%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наз</w:t>
      </w:r>
      <w:r>
        <w:rPr>
          <w:rFonts w:ascii="Liberation Serif" w:hAnsi="Liberation Serif" w:eastAsia="Liberation Serif" w:cs="Liberation Serif"/>
          <w:color w:val="000000" w:themeColor="text1"/>
          <w:sz w:val="24"/>
          <w:szCs w:val="24"/>
          <w:highlight w:val="none"/>
        </w:rPr>
        <w:t xml:space="preserve">начено 3 811 759,18 руб., исполнено 100%),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в сумме 2 580 815,43 руб., сложился по следующим мероприятиям: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i/>
          <w:color w:val="000000" w:themeColor="text1"/>
          <w:sz w:val="24"/>
          <w:szCs w:val="24"/>
          <w:highlight w:val="none"/>
        </w:rPr>
        <w:t xml:space="preserve">- санитарное содержание территории Артемовского городского округа,</w:t>
      </w:r>
      <w:r>
        <w:rPr>
          <w:rFonts w:ascii="Liberation Serif" w:hAnsi="Liberation Serif" w:eastAsia="Liberation Serif" w:cs="Liberation Serif"/>
          <w:color w:val="000000" w:themeColor="text1"/>
          <w:sz w:val="24"/>
          <w:szCs w:val="24"/>
          <w:highlight w:val="none"/>
        </w:rPr>
        <w:t xml:space="preserve"> назначено 9 482 743,72 руб., исполнено 8 027 699,93 руб., или 84,7</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сложился в сумме 1 455 043,79 руб., в том числе: </w:t>
      </w:r>
      <w:r>
        <w:rPr>
          <w:rFonts w:ascii="Liberation Serif" w:hAnsi="Liberation Serif" w:eastAsia="Liberation Serif" w:cs="Liberation Serif"/>
          <w:color w:val="000000" w:themeColor="text1"/>
          <w:sz w:val="24"/>
          <w:szCs w:val="24"/>
          <w:highlight w:val="none"/>
        </w:rPr>
        <w:t xml:space="preserve">1 </w:t>
      </w:r>
      <w:r>
        <w:rPr>
          <w:rFonts w:ascii="Liberation Serif" w:hAnsi="Liberation Serif" w:eastAsia="Liberation Serif" w:cs="Liberation Serif"/>
          <w:color w:val="000000" w:themeColor="text1"/>
          <w:sz w:val="24"/>
          <w:szCs w:val="24"/>
          <w:highlight w:val="none"/>
        </w:rPr>
        <w:t xml:space="preserve">284 650,80 руб.</w:t>
      </w:r>
      <w:r>
        <w:rPr>
          <w:rFonts w:ascii="Liberation Serif" w:hAnsi="Liberation Serif" w:eastAsia="Liberation Serif" w:cs="Liberation Serif"/>
          <w:color w:val="000000" w:themeColor="text1"/>
          <w:sz w:val="24"/>
          <w:szCs w:val="24"/>
          <w:highlight w:val="none"/>
        </w:rPr>
        <w:t xml:space="preserve"> – </w:t>
      </w:r>
      <w:r>
        <w:rPr>
          <w:rFonts w:ascii="Liberation Serif" w:hAnsi="Liberation Serif" w:eastAsia="Liberation Serif" w:cs="Liberation Serif"/>
          <w:color w:val="000000" w:themeColor="text1"/>
          <w:sz w:val="24"/>
          <w:szCs w:val="24"/>
          <w:highlight w:val="none"/>
        </w:rPr>
        <w:t xml:space="preserve">в связи с </w:t>
      </w:r>
      <w:r>
        <w:rPr>
          <w:rFonts w:ascii="Liberation Serif" w:hAnsi="Liberation Serif" w:eastAsia="Liberation Serif" w:cs="Liberation Serif"/>
          <w:color w:val="000000" w:themeColor="text1"/>
          <w:sz w:val="24"/>
          <w:szCs w:val="24"/>
          <w:highlight w:val="none"/>
        </w:rPr>
        <w:t xml:space="preserve">выполнением работ в меньшем объеме, чем планировалось; </w:t>
      </w:r>
      <w:r>
        <w:rPr>
          <w:rFonts w:ascii="Liberation Serif" w:hAnsi="Liberation Serif" w:eastAsia="Liberation Serif" w:cs="Liberation Serif"/>
          <w:color w:val="000000" w:themeColor="text1"/>
          <w:sz w:val="24"/>
          <w:szCs w:val="24"/>
          <w:highlight w:val="none"/>
        </w:rPr>
        <w:t xml:space="preserve">170 392,99</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связи с отсутствием документов на оплату в декабре 2025 за оказанные услуги (обращение с ТКО)</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trike/>
          <w:color w:val="000000" w:themeColor="text1"/>
          <w:sz w:val="24"/>
          <w:szCs w:val="24"/>
          <w:highlight w:val="none"/>
        </w:rPr>
        <w:t xml:space="preserve"> </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851"/>
        <w:jc w:val="both"/>
        <w:spacing w:after="0" w:afterAutospacing="0" w:line="312" w:lineRule="auto"/>
        <w:widowControl w:val="off"/>
        <w:rPr>
          <w:rFonts w:ascii="Liberation Serif" w:hAnsi="Liberation Serif" w:cs="Liberation Serif"/>
          <w:bCs/>
          <w:i/>
          <w:color w:val="ff0000"/>
          <w:sz w:val="24"/>
          <w:szCs w:val="24"/>
          <w:highlight w:val="none"/>
        </w:rPr>
      </w:pPr>
      <w:r>
        <w:rPr>
          <w:rFonts w:ascii="Liberation Serif" w:hAnsi="Liberation Serif" w:eastAsia="Liberation Serif" w:cs="Liberation Serif"/>
          <w:i/>
          <w:color w:val="000000" w:themeColor="text1"/>
          <w:sz w:val="24"/>
          <w:szCs w:val="24"/>
          <w:highlight w:val="none"/>
        </w:rPr>
        <w:t xml:space="preserve">- санитарная очистка мест захоронения,</w:t>
      </w:r>
      <w:r>
        <w:rPr>
          <w:rFonts w:ascii="Liberation Serif" w:hAnsi="Liberation Serif" w:eastAsia="Liberation Serif" w:cs="Liberation Serif"/>
          <w:color w:val="000000" w:themeColor="text1"/>
          <w:sz w:val="24"/>
          <w:szCs w:val="24"/>
          <w:highlight w:val="none"/>
        </w:rPr>
        <w:t xml:space="preserve"> назначено 11 800 375,94 руб., исполнено 11 800 263,41 руб., или </w:t>
      </w:r>
      <w:r>
        <w:rPr>
          <w:rFonts w:ascii="Liberation Serif" w:hAnsi="Liberation Serif" w:eastAsia="Liberation Serif" w:cs="Liberation Serif"/>
          <w:color w:val="000000" w:themeColor="text1"/>
          <w:sz w:val="24"/>
          <w:szCs w:val="24"/>
          <w:highlight w:val="none"/>
        </w:rPr>
        <w:t xml:space="preserve">99,9</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 112,53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Cs/>
          <w:i/>
          <w:color w:val="ff0000"/>
          <w:sz w:val="24"/>
          <w:szCs w:val="24"/>
          <w:highlight w:val="none"/>
        </w:rPr>
      </w:r>
      <w:r>
        <w:rPr>
          <w:rFonts w:ascii="Liberation Serif" w:hAnsi="Liberation Serif" w:cs="Liberation Serif"/>
          <w:bCs/>
          <w:i/>
          <w:color w:val="ff0000"/>
          <w:sz w:val="24"/>
          <w:szCs w:val="24"/>
          <w:highlight w:val="none"/>
        </w:rPr>
      </w:r>
    </w:p>
    <w:p>
      <w:pPr>
        <w:contextualSpacing w:val="0"/>
        <w:ind w:firstLine="851"/>
        <w:jc w:val="both"/>
        <w:spacing w:after="0" w:afterAutospacing="0" w:line="312" w:lineRule="auto"/>
        <w:widowControl w:val="off"/>
        <w:rPr>
          <w:rFonts w:ascii="Liberation Serif" w:hAnsi="Liberation Serif" w:cs="Liberation Serif"/>
          <w:strike/>
          <w:color w:val="ff0000"/>
          <w:sz w:val="24"/>
          <w:szCs w:val="24"/>
          <w:highlight w:val="none"/>
          <w14:ligatures w14:val="none"/>
        </w:rPr>
        <w:suppressLineNumbers w:val="0"/>
      </w:pPr>
      <w:r>
        <w:rPr>
          <w:rFonts w:ascii="Liberation Serif" w:hAnsi="Liberation Serif" w:eastAsia="Liberation Serif" w:cs="Liberation Serif"/>
          <w:i/>
          <w:color w:val="ff0000"/>
          <w:sz w:val="24"/>
          <w:szCs w:val="24"/>
          <w:highlight w:val="none"/>
        </w:rPr>
      </w:r>
      <w:r>
        <w:rPr>
          <w:rFonts w:ascii="Liberation Serif" w:hAnsi="Liberation Serif" w:eastAsia="Liberation Serif" w:cs="Liberation Serif"/>
          <w:i/>
          <w:color w:val="000000" w:themeColor="text1"/>
          <w:sz w:val="24"/>
          <w:szCs w:val="24"/>
          <w:highlight w:val="none"/>
        </w:rPr>
        <w:t xml:space="preserve">- р</w:t>
      </w:r>
      <w:r>
        <w:rPr>
          <w:rFonts w:ascii="Liberation Serif" w:hAnsi="Liberation Serif" w:eastAsia="Liberation Serif" w:cs="Liberation Serif"/>
          <w:i/>
          <w:color w:val="000000" w:themeColor="text1"/>
          <w:sz w:val="24"/>
          <w:szCs w:val="24"/>
          <w:highlight w:val="none"/>
        </w:rPr>
        <w:t xml:space="preserve">еализация программ форм</w:t>
      </w:r>
      <w:r>
        <w:rPr>
          <w:rFonts w:ascii="Liberation Serif" w:hAnsi="Liberation Serif" w:eastAsia="Liberation Serif" w:cs="Liberation Serif"/>
          <w:i/>
          <w:color w:val="000000" w:themeColor="text1"/>
          <w:sz w:val="24"/>
          <w:szCs w:val="24"/>
          <w:highlight w:val="none"/>
        </w:rPr>
        <w:t xml:space="preserve">ирования современной городской среды за счет средств местного бюджета</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10 821 81</w:t>
      </w:r>
      <w:r>
        <w:rPr>
          <w:rFonts w:ascii="Liberation Serif" w:hAnsi="Liberation Serif" w:eastAsia="Liberation Serif" w:cs="Liberation Serif"/>
          <w:color w:val="000000" w:themeColor="text1"/>
          <w:sz w:val="24"/>
          <w:szCs w:val="24"/>
          <w:highlight w:val="none"/>
        </w:rPr>
        <w:t xml:space="preserve">9,39 руб., исполнено 9 696 160,28 руб., или 89,6%, остаток неиспо</w:t>
      </w:r>
      <w:r>
        <w:rPr>
          <w:rFonts w:ascii="Liberation Serif" w:hAnsi="Liberation Serif" w:eastAsia="Liberation Serif" w:cs="Liberation Serif"/>
          <w:color w:val="000000" w:themeColor="text1"/>
          <w:sz w:val="24"/>
          <w:szCs w:val="24"/>
          <w:highlight w:val="none"/>
        </w:rPr>
        <w:t xml:space="preserve">льзованных бюджетных ассигнований сложился в сумме 1 125 59,11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связи с расторжением муниципального контракта по соглашению сторон, </w:t>
      </w:r>
      <w:r>
        <w:rPr>
          <w:rFonts w:ascii="Liberation Serif" w:hAnsi="Liberation Serif" w:eastAsia="Liberation Serif" w:cs="Liberation Serif"/>
          <w:color w:val="000000" w:themeColor="text1"/>
          <w:sz w:val="24"/>
          <w:szCs w:val="24"/>
          <w:highlight w:val="none"/>
        </w:rPr>
        <w:t xml:space="preserve">в связи с выполнением работ по озеленению и высадке деревьев в меньшем объеме, чем планировалось</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strike/>
          <w:color w:val="ff0000"/>
          <w:sz w:val="24"/>
          <w:szCs w:val="24"/>
          <w:highlight w:val="none"/>
          <w14:ligatures w14:val="none"/>
        </w:rPr>
      </w:r>
      <w:r>
        <w:rPr>
          <w:rFonts w:ascii="Liberation Serif" w:hAnsi="Liberation Serif" w:cs="Liberation Serif"/>
          <w:strike/>
          <w:color w:val="ff0000"/>
          <w:sz w:val="24"/>
          <w:szCs w:val="24"/>
          <w:highlight w:val="none"/>
          <w14:ligatures w14: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0505 «</w:t>
      </w:r>
      <w:r>
        <w:rPr>
          <w:rStyle w:val="888"/>
          <w:rFonts w:ascii="Liberation Serif" w:hAnsi="Liberation Serif" w:eastAsia="Liberation Serif" w:cs="Liberation Serif"/>
          <w:color w:val="000000" w:themeColor="text1"/>
          <w:sz w:val="24"/>
          <w:szCs w:val="24"/>
          <w:highlight w:val="none"/>
        </w:rPr>
        <w:t xml:space="preserve">Другие вопросы в области жилищно-коммунального хозяйства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при плановых назначениях в сумме 514 377 692,40 </w:t>
      </w:r>
      <w:r>
        <w:rPr>
          <w:rFonts w:ascii="Liberation Serif" w:hAnsi="Liberation Serif" w:eastAsia="Liberation Serif" w:cs="Liberation Serif"/>
          <w:color w:val="000000" w:themeColor="text1"/>
          <w:sz w:val="24"/>
          <w:szCs w:val="24"/>
          <w:highlight w:val="none"/>
        </w:rPr>
        <w:t xml:space="preserve">руб., кассовое исполнение составило 511 790 771,07 руб., или 99,5%, остаток неиспользованных бюджетных средств в сумме 2 586 921,33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 6 252,92 руб., и</w:t>
      </w:r>
      <w:r>
        <w:rPr>
          <w:rFonts w:ascii="Liberation Serif" w:hAnsi="Liberation Serif" w:eastAsia="Liberation Serif" w:cs="Liberation Serif"/>
          <w:color w:val="000000" w:themeColor="text1"/>
          <w:sz w:val="24"/>
          <w:szCs w:val="24"/>
          <w:highlight w:val="none"/>
        </w:rPr>
        <w:t xml:space="preserve">сполнено 6 205,37</w:t>
      </w:r>
      <w:r>
        <w:rPr>
          <w:rFonts w:ascii="Liberation Serif" w:hAnsi="Liberation Serif" w:eastAsia="Liberation Serif" w:cs="Liberation Serif"/>
          <w:color w:val="000000" w:themeColor="text1"/>
          <w:sz w:val="24"/>
          <w:szCs w:val="24"/>
          <w:highlight w:val="none"/>
        </w:rPr>
        <w:t xml:space="preserve"> руб., или 99,2%, остаток- 47,55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По вышеуказанному подразделу не освоены в полном объеме бюджетные ассигнования: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b/>
          <w:color w:val="000000" w:themeColor="text1"/>
          <w:sz w:val="24"/>
          <w:szCs w:val="24"/>
          <w:highlight w:val="none"/>
        </w:rPr>
        <w:t xml:space="preserve"> на реализацию мероприятий муниципальной программы «Содержание муниципального жилищного фонда Артемовского городского округа»</w:t>
      </w:r>
      <w:r>
        <w:rPr>
          <w:rFonts w:ascii="Liberation Serif" w:hAnsi="Liberation Serif" w:eastAsia="Liberation Serif" w:cs="Liberation Serif"/>
          <w:b/>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92 419 778,62 руб., исполнено 91 948 044,30 руб., или 99,5%, остаток неиспользованных бюджетных ассигнований в сумме 471 734,32 руб. по следующим мероприятиям программы:</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val="0"/>
          <w:bCs w:val="0"/>
          <w:i/>
          <w:color w:val="000000" w:themeColor="text1"/>
          <w:sz w:val="24"/>
          <w:szCs w:val="24"/>
          <w:highlight w:val="none"/>
        </w:rPr>
        <w:t xml:space="preserve">- 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color w:val="000000" w:themeColor="text1"/>
          <w:sz w:val="24"/>
          <w:szCs w:val="24"/>
          <w:highlight w:val="none"/>
        </w:rPr>
        <w:t xml:space="preserve"> назначено 36 990 375,00 руб., исполнено 36 952 095,00 руб., или 99,9%, остаток неиспользованных бюджетных ассигнований в сумме 38 280,00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э</w:t>
      </w:r>
      <w:r>
        <w:rPr>
          <w:rFonts w:ascii="Liberation Serif" w:hAnsi="Liberation Serif" w:eastAsia="Liberation Serif" w:cs="Liberation Serif"/>
          <w:color w:val="000000" w:themeColor="text1"/>
          <w:sz w:val="24"/>
          <w:szCs w:val="24"/>
          <w:highlight w:val="none"/>
        </w:rPr>
        <w:t xml:space="preserve">к</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номия по результатам проведения конкурсных процедур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приобретены машина илососная, </w:t>
      </w:r>
      <w:r>
        <w:rPr>
          <w:rFonts w:ascii="Liberation Serif" w:hAnsi="Liberation Serif" w:eastAsia="Liberation Serif" w:cs="Liberation Serif"/>
          <w:color w:val="000000" w:themeColor="text1"/>
          <w:sz w:val="24"/>
          <w:szCs w:val="24"/>
          <w:highlight w:val="none"/>
        </w:rPr>
        <w:t xml:space="preserve">машина каналопромывочная</w:t>
      </w:r>
      <w:r>
        <w:rPr>
          <w:rFonts w:ascii="Liberation Serif" w:hAnsi="Liberation Serif" w:eastAsia="Liberation Serif" w:cs="Liberation Serif"/>
          <w:color w:val="000000" w:themeColor="text1"/>
          <w:sz w:val="24"/>
          <w:szCs w:val="24"/>
          <w:highlight w:val="none"/>
        </w:rPr>
        <w:t xml:space="preserve">, автомобиль грузовой с борт</w:t>
      </w:r>
      <w:r>
        <w:rPr>
          <w:rFonts w:ascii="Liberation Serif" w:hAnsi="Liberation Serif" w:eastAsia="Liberation Serif" w:cs="Liberation Serif"/>
          <w:color w:val="000000" w:themeColor="text1"/>
          <w:sz w:val="24"/>
          <w:szCs w:val="24"/>
          <w:highlight w:val="none"/>
        </w:rPr>
        <w:t xml:space="preserve">овой</w:t>
      </w:r>
      <w:r>
        <w:rPr>
          <w:rFonts w:ascii="Liberation Serif" w:hAnsi="Liberation Serif" w:eastAsia="Liberation Serif" w:cs="Liberation Serif"/>
          <w:color w:val="000000" w:themeColor="text1"/>
          <w:sz w:val="24"/>
          <w:szCs w:val="24"/>
          <w:highlight w:val="none"/>
        </w:rPr>
        <w:t xml:space="preserve"> платформой UAZ-Profi, </w:t>
      </w:r>
      <w:r>
        <w:rPr>
          <w:rFonts w:ascii="Liberation Serif" w:hAnsi="Liberation Serif" w:eastAsia="Liberation Serif" w:cs="Liberation Serif"/>
          <w:color w:val="000000" w:themeColor="text1"/>
          <w:sz w:val="24"/>
          <w:szCs w:val="24"/>
          <w:highlight w:val="none"/>
        </w:rPr>
        <w:t xml:space="preserve">оф</w:t>
      </w:r>
      <w:r>
        <w:rPr>
          <w:rFonts w:ascii="Liberation Serif" w:hAnsi="Liberation Serif" w:eastAsia="Liberation Serif" w:cs="Liberation Serif"/>
          <w:color w:val="000000" w:themeColor="text1"/>
          <w:sz w:val="24"/>
          <w:szCs w:val="24"/>
          <w:highlight w:val="none"/>
        </w:rPr>
        <w:t xml:space="preserve">исная мебель и оргтехника)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rPr>
          <w:rFonts w:ascii="Liberation Serif" w:hAnsi="Liberation Serif" w:cs="Liberation Serif"/>
          <w:strike/>
          <w:color w:val="000000" w:themeColor="text1"/>
          <w:sz w:val="24"/>
          <w:szCs w:val="24"/>
          <w:highlight w:val="none"/>
        </w:rPr>
      </w:pPr>
      <w:r>
        <w:rPr>
          <w:rFonts w:ascii="Liberation Serif" w:hAnsi="Liberation Serif" w:eastAsia="Liberation Serif" w:cs="Liberation Serif"/>
          <w:b w:val="0"/>
          <w:bCs w:val="0"/>
          <w:i/>
          <w:color w:val="000000" w:themeColor="text1"/>
          <w:sz w:val="24"/>
          <w:szCs w:val="24"/>
          <w:highlight w:val="none"/>
        </w:rPr>
        <w:t xml:space="preserve">- 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(финансовое обеспечение деятельности МКУ «УУСМЖФ»)</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36 984 539,81 руб., исполнено 36 647 193,33 руб., или 99,1%, остаток неиспользованных бюджетных ассигнований в сумме 337 346,48 руб. сложилс</w:t>
      </w:r>
      <w:r>
        <w:rPr>
          <w:rFonts w:ascii="Liberation Serif" w:hAnsi="Liberation Serif" w:eastAsia="Liberation Serif" w:cs="Liberation Serif"/>
          <w:color w:val="000000" w:themeColor="text1"/>
          <w:sz w:val="24"/>
          <w:szCs w:val="24"/>
          <w:highlight w:val="none"/>
        </w:rPr>
        <w:t xml:space="preserve">я</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58 452,17</w:t>
      </w:r>
      <w:r>
        <w:rPr>
          <w:rFonts w:ascii="Liberation Serif" w:hAnsi="Liberation Serif" w:eastAsia="Liberation Serif" w:cs="Liberation Serif"/>
          <w:color w:val="000000" w:themeColor="text1"/>
          <w:sz w:val="24"/>
          <w:szCs w:val="24"/>
          <w:highlight w:val="none"/>
          <w:lang w:eastAsia="en-US"/>
        </w:rPr>
        <w:t xml:space="preserve"> руб. - </w:t>
      </w:r>
      <w:r>
        <w:rPr>
          <w:rFonts w:ascii="Liberation Serif" w:hAnsi="Liberation Serif" w:eastAsia="Liberation Serif" w:cs="Liberation Serif"/>
          <w:color w:val="000000" w:themeColor="text1"/>
          <w:sz w:val="24"/>
          <w:szCs w:val="24"/>
          <w:highlight w:val="none"/>
        </w:rPr>
        <w:t xml:space="preserve">в связи с наличием листков нетрудоспособности</w:t>
      </w:r>
      <w:r>
        <w:rPr>
          <w:rFonts w:ascii="Liberation Serif" w:hAnsi="Liberation Serif" w:eastAsia="Liberation Serif" w:cs="Liberation Serif"/>
          <w:color w:val="000000" w:themeColor="text1"/>
          <w:sz w:val="24"/>
          <w:szCs w:val="24"/>
          <w:highlight w:val="none"/>
          <w:lang w:eastAsia="en-US"/>
        </w:rPr>
        <w:t xml:space="preserve">;</w:t>
      </w:r>
      <w:r>
        <w:rPr>
          <w:rFonts w:ascii="Liberation Serif" w:hAnsi="Liberation Serif" w:eastAsia="Liberation Serif" w:cs="Liberation Serif"/>
          <w:color w:val="000000" w:themeColor="text1"/>
          <w:sz w:val="24"/>
          <w:szCs w:val="24"/>
          <w:highlight w:val="none"/>
          <w:lang w:eastAsia="en-US"/>
        </w:rPr>
        <w:t xml:space="preserve"> 278 894,31</w:t>
      </w:r>
      <w:r>
        <w:rPr>
          <w:rFonts w:ascii="Liberation Serif" w:hAnsi="Liberation Serif" w:eastAsia="Liberation Serif" w:cs="Liberation Serif"/>
          <w:color w:val="000000" w:themeColor="text1"/>
          <w:sz w:val="24"/>
          <w:szCs w:val="24"/>
          <w:highlight w:val="none"/>
          <w:lang w:eastAsia="en-US"/>
        </w:rPr>
        <w:t xml:space="preserve"> руб. -  не предоставлены документы на оплату за декабрь за почтовые услуги, услуги связи, услуги по доставке квитанций, коммунальные услуги, поставку ГСМ</w:t>
      </w:r>
      <w:r>
        <w:rPr>
          <w:rFonts w:ascii="Liberation Serif" w:hAnsi="Liberation Serif" w:eastAsia="Liberation Serif" w:cs="Liberation Serif"/>
          <w:color w:val="000000" w:themeColor="text1"/>
          <w:sz w:val="24"/>
          <w:szCs w:val="24"/>
          <w:highlight w:val="none"/>
          <w:lang w:eastAsia="en-US"/>
        </w:rPr>
        <w:t xml:space="preserve">;</w:t>
      </w:r>
      <w:r>
        <w:rPr>
          <w:rFonts w:ascii="Liberation Serif" w:hAnsi="Liberation Serif" w:cs="Liberation Serif"/>
          <w:strike/>
          <w:color w:val="000000" w:themeColor="text1"/>
          <w:sz w:val="24"/>
          <w:szCs w:val="24"/>
          <w:highlight w:val="none"/>
        </w:rPr>
      </w:r>
      <w:r>
        <w:rPr>
          <w:rFonts w:ascii="Liberation Serif" w:hAnsi="Liberation Serif" w:cs="Liberation Serif"/>
          <w:strike/>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val="0"/>
          <w:bCs w:val="0"/>
          <w:i/>
          <w:color w:val="000000" w:themeColor="text1"/>
          <w:sz w:val="24"/>
          <w:szCs w:val="24"/>
          <w:highlight w:val="none"/>
        </w:rPr>
        <w:t xml:space="preserve">- финансовое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b w:val="0"/>
          <w:bCs w:val="0"/>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управление жилищного хозяйства администрации Артемовского городского округа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w:t>
      </w:r>
      <w:r>
        <w:rPr>
          <w:rFonts w:ascii="Liberation Serif" w:hAnsi="Liberation Serif" w:eastAsia="Liberation Serif" w:cs="Liberation Serif"/>
          <w:color w:val="000000" w:themeColor="text1"/>
          <w:sz w:val="24"/>
          <w:szCs w:val="24"/>
          <w:highlight w:val="none"/>
        </w:rPr>
        <w:t xml:space="preserve">17 604 503,87 руб., исполнено 17 508 3</w:t>
      </w:r>
      <w:r>
        <w:rPr>
          <w:rFonts w:ascii="Liberation Serif" w:hAnsi="Liberation Serif" w:eastAsia="Liberation Serif" w:cs="Liberation Serif"/>
          <w:color w:val="000000" w:themeColor="text1"/>
          <w:sz w:val="24"/>
          <w:szCs w:val="24"/>
          <w:highlight w:val="none"/>
        </w:rPr>
        <w:t xml:space="preserve">96,03 руб., или 99,5%, остаток неиспользованных бюджетных ассигнований в сумме 96 107,84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в связи с наличием листков нетрудоспособности;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на реализацию мероприятия муниципальной программы «Организация градостроительной деятельности Артемовского городского округа»,</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72 785 039,75 руб., исполнено 72 623 374,73 руб., или 99,8%, остаток неиспользованных бюджетных ассигнований в сумме 161 665,02 руб. сложился по следующим мероприятиям: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7"/>
        <w:contextualSpacing w:val="0"/>
        <w:ind w:firstLine="709"/>
        <w:jc w:val="both"/>
        <w:spacing w:after="0" w:afterAutospacing="0" w:line="312" w:lineRule="auto"/>
        <w:widowControl w:val="off"/>
        <w:rPr>
          <w:rFonts w:ascii="Liberation Serif" w:hAnsi="Liberation Serif" w:cs="Liberation Serif"/>
          <w:strike/>
          <w:color w:val="000000" w:themeColor="text1"/>
          <w:sz w:val="24"/>
          <w:szCs w:val="24"/>
          <w:highlight w:val="none"/>
        </w:rPr>
        <w:suppressLineNumbers w:val="0"/>
      </w:pPr>
      <w:r>
        <w:rPr>
          <w:rFonts w:ascii="Liberation Serif" w:hAnsi="Liberation Serif" w:eastAsia="Liberation Serif" w:cs="Liberation Serif"/>
          <w:b w:val="0"/>
          <w:bCs w:val="0"/>
          <w:i/>
          <w:color w:val="000000" w:themeColor="text1"/>
          <w:sz w:val="24"/>
          <w:szCs w:val="24"/>
          <w:highlight w:val="none"/>
        </w:rPr>
        <w:t xml:space="preserve">- 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w:t>
      </w:r>
      <w:r>
        <w:rPr>
          <w:rFonts w:ascii="Liberation Serif" w:hAnsi="Liberation Serif" w:eastAsia="Liberation Serif" w:cs="Liberation Serif"/>
          <w:b w:val="0"/>
          <w:bCs w:val="0"/>
          <w:i/>
          <w:color w:val="000000" w:themeColor="text1"/>
          <w:sz w:val="24"/>
          <w:szCs w:val="24"/>
          <w:highlight w:val="none"/>
        </w:rPr>
        <w:t xml:space="preserve">округа</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а</w:t>
      </w:r>
      <w:r>
        <w:rPr>
          <w:rFonts w:ascii="Liberation Serif" w:hAnsi="Liberation Serif" w:eastAsia="Liberation Serif" w:cs="Liberation Serif"/>
          <w:color w:val="000000" w:themeColor="text1"/>
          <w:sz w:val="24"/>
          <w:szCs w:val="24"/>
          <w:highlight w:val="none"/>
        </w:rPr>
        <w:t xml:space="preserve">значено 70 218 995,47 руб., исполнено 70 057 623,45 руб., или 99,8%, остаток неиспользованных бюджетных ассигнований в сумме 161 372,02 руб. сложился </w:t>
      </w:r>
      <w:r>
        <w:rPr>
          <w:rFonts w:ascii="Liberation Serif" w:hAnsi="Liberation Serif" w:eastAsia="Liberation Serif" w:cs="Liberation Serif"/>
          <w:color w:val="000000" w:themeColor="text1"/>
          <w:sz w:val="24"/>
          <w:szCs w:val="24"/>
          <w:highlight w:val="none"/>
        </w:rPr>
        <w:t xml:space="preserve">по мероприятию </w:t>
      </w:r>
      <w:r>
        <w:rPr>
          <w:rFonts w:ascii="Liberation Serif" w:hAnsi="Liberation Serif" w:eastAsia="Liberation Serif" w:cs="Liberation Serif"/>
          <w:b/>
          <w:i/>
          <w:color w:val="000000" w:themeColor="text1"/>
          <w:sz w:val="24"/>
          <w:szCs w:val="24"/>
          <w:highlight w:val="none"/>
        </w:rPr>
        <w:t xml:space="preserve">финансовое обеспечение деятельности МКУ «УСКР», </w:t>
      </w:r>
      <w:r>
        <w:rPr>
          <w:rFonts w:ascii="Liberation Serif" w:hAnsi="Liberation Serif" w:eastAsia="Liberation Serif" w:cs="Liberation Serif"/>
          <w:color w:val="000000" w:themeColor="text1"/>
          <w:sz w:val="24"/>
          <w:szCs w:val="24"/>
          <w:highlight w:val="none"/>
        </w:rPr>
        <w:t xml:space="preserve">в том числ</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 75 166,65</w:t>
      </w:r>
      <w:r>
        <w:rPr>
          <w:rFonts w:ascii="Liberation Serif" w:hAnsi="Liberation Serif" w:eastAsia="Liberation Serif" w:cs="Liberation Serif"/>
          <w:color w:val="000000" w:themeColor="text1"/>
          <w:sz w:val="24"/>
          <w:szCs w:val="24"/>
          <w:highlight w:val="none"/>
          <w:lang w:eastAsia="en-US"/>
        </w:rPr>
        <w:t xml:space="preserve"> руб. - </w:t>
      </w:r>
      <w:r>
        <w:rPr>
          <w:rFonts w:ascii="Liberation Serif" w:hAnsi="Liberation Serif" w:eastAsia="Liberation Serif" w:cs="Liberation Serif"/>
          <w:color w:val="000000" w:themeColor="text1"/>
          <w:sz w:val="24"/>
          <w:szCs w:val="24"/>
          <w:highlight w:val="none"/>
        </w:rPr>
        <w:t xml:space="preserve">в связи с наличием листков нетрудоспособности</w:t>
      </w:r>
      <w:r>
        <w:rPr>
          <w:rFonts w:ascii="Liberation Serif" w:hAnsi="Liberation Serif" w:eastAsia="Liberation Serif" w:cs="Liberation Serif"/>
          <w:color w:val="000000" w:themeColor="text1"/>
          <w:sz w:val="24"/>
          <w:szCs w:val="24"/>
          <w:highlight w:val="none"/>
          <w:lang w:eastAsia="en-US"/>
        </w:rPr>
        <w:t xml:space="preserve">;</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rPr>
        <w:t xml:space="preserve">68 </w:t>
      </w:r>
      <w:r>
        <w:rPr>
          <w:rFonts w:ascii="Liberation Serif" w:hAnsi="Liberation Serif" w:eastAsia="Liberation Serif" w:cs="Liberation Serif"/>
          <w:color w:val="000000" w:themeColor="text1"/>
          <w:sz w:val="24"/>
          <w:szCs w:val="24"/>
          <w:highlight w:val="none"/>
        </w:rPr>
        <w:t xml:space="preserve">063,87 руб. - </w:t>
      </w:r>
      <w:r>
        <w:rPr>
          <w:rFonts w:ascii="Liberation Serif" w:hAnsi="Liberation Serif" w:eastAsia="Liberation Serif" w:cs="Liberation Serif"/>
          <w:color w:val="000000" w:themeColor="text1"/>
          <w:sz w:val="24"/>
          <w:szCs w:val="24"/>
          <w:highlight w:val="none"/>
          <w:lang w:eastAsia="en-US"/>
        </w:rPr>
        <w:t xml:space="preserve">не предоставлены документы на оплату за декабрь</w:t>
      </w:r>
      <w:r>
        <w:rPr>
          <w:rFonts w:ascii="Liberation Serif" w:hAnsi="Liberation Serif" w:eastAsia="Liberation Serif" w:cs="Liberation Serif"/>
          <w:color w:val="000000" w:themeColor="text1"/>
          <w:sz w:val="24"/>
          <w:szCs w:val="24"/>
          <w:highlight w:val="none"/>
        </w:rPr>
        <w:t xml:space="preserve"> (услуги связи</w:t>
      </w:r>
      <w:r>
        <w:rPr>
          <w:rFonts w:ascii="Liberation Serif" w:hAnsi="Liberation Serif" w:eastAsia="Liberation Serif" w:cs="Liberation Serif"/>
          <w:color w:val="000000" w:themeColor="text1"/>
          <w:sz w:val="24"/>
          <w:szCs w:val="24"/>
          <w:highlight w:val="none"/>
        </w:rPr>
        <w:t xml:space="preserve">, поставка ГСМ); 18 141,50 руб. – потребление коммунальных</w:t>
      </w:r>
      <w:r>
        <w:rPr>
          <w:rFonts w:ascii="Liberation Serif" w:hAnsi="Liberation Serif" w:eastAsia="Liberation Serif" w:cs="Liberation Serif"/>
          <w:color w:val="000000" w:themeColor="text1"/>
          <w:sz w:val="24"/>
          <w:szCs w:val="24"/>
          <w:highlight w:val="none"/>
        </w:rPr>
        <w:t xml:space="preserve"> услуг в объеме меньше запланированного;</w:t>
      </w:r>
      <w:r>
        <w:rPr>
          <w:rFonts w:ascii="Liberation Serif" w:hAnsi="Liberation Serif" w:eastAsia="Liberation Serif" w:cs="Liberation Serif"/>
          <w:b/>
          <w:i/>
          <w:strike/>
          <w:color w:val="000000" w:themeColor="text1"/>
          <w:sz w:val="24"/>
          <w:szCs w:val="24"/>
          <w:highlight w:val="none"/>
        </w:rPr>
        <w:t xml:space="preserve"> </w:t>
      </w:r>
      <w:r>
        <w:rPr>
          <w:rFonts w:ascii="Liberation Serif" w:hAnsi="Liberation Serif" w:cs="Liberation Serif"/>
          <w:strike/>
          <w:color w:val="000000" w:themeColor="text1"/>
          <w:sz w:val="24"/>
          <w:szCs w:val="24"/>
          <w:highlight w:val="none"/>
        </w:rPr>
      </w:r>
      <w:r>
        <w:rPr>
          <w:rFonts w:ascii="Liberation Serif" w:hAnsi="Liberation Serif" w:cs="Liberation Serif"/>
          <w:strike/>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val="0"/>
          <w:bCs w:val="0"/>
          <w:i/>
          <w:color w:val="000000" w:themeColor="text1"/>
          <w:sz w:val="24"/>
          <w:szCs w:val="24"/>
          <w:highlight w:val="none"/>
        </w:rPr>
        <w:t xml:space="preserve">- 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color w:val="000000" w:themeColor="text1"/>
          <w:sz w:val="24"/>
          <w:szCs w:val="24"/>
          <w:highlight w:val="none"/>
        </w:rPr>
        <w:t xml:space="preserve"> назначено 22 090,00 руб., исполнено 21 797,00 руб., или 98,7%, остаток неиспользованных бюджетных ассигнований сложился в сумме 293,00 руб., приобретены </w:t>
      </w:r>
      <w:r>
        <w:rPr>
          <w:rFonts w:ascii="Liberation Serif" w:hAnsi="Liberation Serif" w:eastAsia="Liberation Serif" w:cs="Liberation Serif"/>
          <w:color w:val="000000" w:themeColor="text1"/>
          <w:sz w:val="24"/>
          <w:szCs w:val="24"/>
          <w:highlight w:val="none"/>
        </w:rPr>
        <w:t xml:space="preserve">огнетушители, кресло офисное, радиотелефон</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на реализацию мероприятий муниципальной программы «Благоустройство территории Артемовского городского округа», </w:t>
      </w:r>
      <w:r>
        <w:rPr>
          <w:rFonts w:ascii="Liberation Serif" w:hAnsi="Liberation Serif" w:eastAsia="Liberation Serif" w:cs="Liberation Serif"/>
          <w:color w:val="000000" w:themeColor="text1"/>
          <w:sz w:val="24"/>
          <w:szCs w:val="24"/>
          <w:highlight w:val="none"/>
        </w:rPr>
        <w:t xml:space="preserve">назначено 347 952 218,44 руб., исполнено 345 998 744,00 руб., или 99,4%, остаток неиспользованных бюджетных ассигнований сложился в сумме 1 953 474,44 руб. по </w:t>
      </w:r>
      <w:r>
        <w:rPr>
          <w:rFonts w:ascii="Liberation Serif" w:hAnsi="Liberation Serif" w:eastAsia="Liberation Serif" w:cs="Liberation Serif"/>
          <w:color w:val="000000" w:themeColor="text1"/>
          <w:sz w:val="24"/>
          <w:szCs w:val="24"/>
          <w:highlight w:val="none"/>
        </w:rPr>
        <w:t xml:space="preserve">мероприятию:</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7"/>
        <w:ind w:firstLine="709"/>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 </w:t>
      </w:r>
      <w:r>
        <w:rPr>
          <w:rFonts w:ascii="Liberation Serif" w:hAnsi="Liberation Serif" w:eastAsia="Liberation Serif" w:cs="Liberation Serif"/>
          <w:color w:val="000000" w:themeColor="text1"/>
          <w:sz w:val="24"/>
          <w:szCs w:val="24"/>
          <w:highlight w:val="none"/>
        </w:rPr>
        <w:t xml:space="preserve">(финансовое обеспечение деятельности МКУ УБ г. Артема),</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w:t>
      </w:r>
      <w:r>
        <w:rPr>
          <w:rFonts w:ascii="Liberation Serif" w:hAnsi="Liberation Serif" w:eastAsia="Liberation Serif" w:cs="Liberation Serif"/>
          <w:color w:val="000000" w:themeColor="text1"/>
          <w:sz w:val="24"/>
          <w:szCs w:val="24"/>
          <w:highlight w:val="none"/>
        </w:rPr>
        <w:t xml:space="preserve">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333 698 979,22 руб., кассовое исполнение составило 331 745 504,78 руб., или 99,4%, остаток неиспользованных бюджетных ассигнований в сумме 1 953 474,44 руб. сложился следующим образом</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17 366,33</w:t>
      </w:r>
      <w:r>
        <w:rPr>
          <w:rFonts w:ascii="Liberation Serif" w:hAnsi="Liberation Serif" w:eastAsia="Liberation Serif" w:cs="Liberation Serif"/>
          <w:color w:val="000000" w:themeColor="text1"/>
          <w:sz w:val="24"/>
          <w:szCs w:val="24"/>
          <w:highlight w:val="none"/>
        </w:rPr>
        <w:t xml:space="preserve"> руб. – не предоставлены документы</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 оказанные услуги по обращению </w:t>
      </w:r>
      <w:r>
        <w:rPr>
          <w:rFonts w:ascii="Liberation Serif" w:hAnsi="Liberation Serif" w:eastAsia="Liberation Serif" w:cs="Liberation Serif"/>
          <w:color w:val="000000" w:themeColor="text1"/>
          <w:sz w:val="24"/>
          <w:szCs w:val="24"/>
          <w:highlight w:val="none"/>
        </w:rPr>
        <w:t xml:space="preserve">с </w:t>
      </w:r>
      <w:r>
        <w:rPr>
          <w:rFonts w:ascii="Liberation Serif" w:hAnsi="Liberation Serif" w:eastAsia="Liberation Serif" w:cs="Liberation Serif"/>
          <w:color w:val="000000" w:themeColor="text1"/>
          <w:sz w:val="24"/>
          <w:szCs w:val="24"/>
          <w:highlight w:val="none"/>
        </w:rPr>
        <w:t xml:space="preserve">ТК</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rPr>
        <w:t xml:space="preserve">за декабрь 2025 года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w:t>
      </w:r>
      <w:r>
        <w:rPr>
          <w:rFonts w:ascii="Liberation Serif" w:hAnsi="Liberation Serif" w:eastAsia="Liberation Serif" w:cs="Liberation Serif"/>
          <w:color w:val="000000" w:themeColor="text1"/>
          <w:sz w:val="24"/>
          <w:szCs w:val="24"/>
          <w:highlight w:val="none"/>
        </w:rPr>
        <w:t xml:space="preserve">7</w:t>
      </w:r>
      <w:r>
        <w:rPr>
          <w:rFonts w:ascii="Liberation Serif" w:hAnsi="Liberation Serif" w:eastAsia="Liberation Serif" w:cs="Liberation Serif"/>
          <w:color w:val="000000" w:themeColor="text1"/>
          <w:sz w:val="24"/>
          <w:szCs w:val="24"/>
          <w:highlight w:val="none"/>
        </w:rPr>
        <w:t xml:space="preserve">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w:t>
      </w:r>
      <w:r>
        <w:rPr>
          <w:rFonts w:ascii="Liberation Serif" w:hAnsi="Liberation Serif" w:eastAsia="Liberation Serif" w:cs="Liberation Serif"/>
          <w:color w:val="000000" w:themeColor="text1"/>
          <w:sz w:val="24"/>
          <w:szCs w:val="24"/>
          <w:highlight w:val="none"/>
        </w:rPr>
        <w:t xml:space="preserve">2</w:t>
      </w:r>
      <w:r>
        <w:rPr>
          <w:rFonts w:ascii="Liberation Serif" w:hAnsi="Liberation Serif" w:eastAsia="Liberation Serif" w:cs="Liberation Serif"/>
          <w:color w:val="000000" w:themeColor="text1"/>
          <w:sz w:val="24"/>
          <w:szCs w:val="24"/>
          <w:highlight w:val="none"/>
        </w:rPr>
        <w:t xml:space="preserve">8</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7</w:t>
      </w:r>
      <w:r>
        <w:rPr>
          <w:rFonts w:ascii="Liberation Serif" w:hAnsi="Liberation Serif" w:eastAsia="Liberation Serif" w:cs="Liberation Serif"/>
          <w:color w:val="000000" w:themeColor="text1"/>
          <w:sz w:val="24"/>
          <w:szCs w:val="24"/>
          <w:highlight w:val="none"/>
        </w:rPr>
        <w:t xml:space="preserve">9</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 не предоставлены документы на оплату </w:t>
      </w:r>
      <w:r>
        <w:rPr>
          <w:rFonts w:ascii="Liberation Serif" w:hAnsi="Liberation Serif" w:eastAsia="Liberation Serif" w:cs="Liberation Serif"/>
          <w:color w:val="000000" w:themeColor="text1"/>
          <w:sz w:val="24"/>
          <w:szCs w:val="24"/>
          <w:highlight w:val="none"/>
        </w:rPr>
        <w:t xml:space="preserve">за поставку ГСМ</w:t>
      </w:r>
      <w:r>
        <w:rPr>
          <w:rFonts w:ascii="Liberation Serif" w:hAnsi="Liberation Serif" w:eastAsia="Liberation Serif" w:cs="Liberation Serif"/>
          <w:color w:val="000000" w:themeColor="text1"/>
          <w:sz w:val="24"/>
          <w:szCs w:val="24"/>
          <w:highlight w:val="none"/>
        </w:rPr>
        <w:t xml:space="preserve"> за де</w:t>
      </w:r>
      <w:r>
        <w:rPr>
          <w:rFonts w:ascii="Liberation Serif" w:hAnsi="Liberation Serif" w:eastAsia="Liberation Serif" w:cs="Liberation Serif"/>
          <w:color w:val="000000" w:themeColor="text1"/>
          <w:sz w:val="24"/>
          <w:szCs w:val="24"/>
          <w:highlight w:val="none"/>
        </w:rPr>
        <w:t xml:space="preserve">кабрь</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w:t>
      </w:r>
      <w:r>
        <w:rPr>
          <w:rFonts w:ascii="Liberation Serif" w:hAnsi="Liberation Serif" w:eastAsia="Liberation Serif" w:cs="Liberation Serif"/>
          <w:color w:val="000000" w:themeColor="text1"/>
          <w:sz w:val="24"/>
          <w:szCs w:val="24"/>
          <w:highlight w:val="none"/>
        </w:rPr>
        <w:t xml:space="preserve">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w:t>
      </w:r>
      <w:r>
        <w:rPr>
          <w:rFonts w:ascii="Liberation Serif" w:hAnsi="Liberation Serif" w:eastAsia="Liberation Serif" w:cs="Liberation Serif"/>
          <w:color w:val="000000" w:themeColor="text1"/>
          <w:sz w:val="24"/>
          <w:szCs w:val="24"/>
          <w:highlight w:val="none"/>
        </w:rPr>
        <w:t xml:space="preserve">1</w:t>
      </w:r>
      <w:r>
        <w:rPr>
          <w:rFonts w:ascii="Liberation Serif" w:hAnsi="Liberation Serif" w:eastAsia="Liberation Serif" w:cs="Liberation Serif"/>
          <w:color w:val="000000" w:themeColor="text1"/>
          <w:sz w:val="24"/>
          <w:szCs w:val="24"/>
          <w:highlight w:val="none"/>
        </w:rPr>
        <w:t xml:space="preserve">8</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0</w:t>
      </w:r>
      <w:r>
        <w:rPr>
          <w:rFonts w:ascii="Liberation Serif" w:hAnsi="Liberation Serif" w:eastAsia="Liberation Serif" w:cs="Liberation Serif"/>
          <w:color w:val="000000" w:themeColor="text1"/>
          <w:sz w:val="24"/>
          <w:szCs w:val="24"/>
          <w:highlight w:val="none"/>
        </w:rPr>
        <w:t xml:space="preserve">0</w:t>
      </w:r>
      <w:r>
        <w:rPr>
          <w:rFonts w:ascii="Liberation Serif" w:hAnsi="Liberation Serif" w:eastAsia="Liberation Serif" w:cs="Liberation Serif"/>
          <w:color w:val="000000" w:themeColor="text1"/>
          <w:sz w:val="24"/>
          <w:szCs w:val="24"/>
          <w:highlight w:val="none"/>
        </w:rPr>
        <w:t xml:space="preserve"> руб. – бюджетные асс</w:t>
      </w:r>
      <w:r>
        <w:rPr>
          <w:rFonts w:ascii="Liberation Serif" w:hAnsi="Liberation Serif" w:eastAsia="Liberation Serif" w:cs="Liberation Serif"/>
          <w:color w:val="000000" w:themeColor="text1"/>
          <w:sz w:val="24"/>
          <w:szCs w:val="24"/>
          <w:highlight w:val="none"/>
        </w:rPr>
        <w:t xml:space="preserve">игнования запланированы на технологическое п</w:t>
      </w:r>
      <w:r>
        <w:rPr>
          <w:rFonts w:ascii="Liberation Serif" w:hAnsi="Liberation Serif" w:eastAsia="Liberation Serif" w:cs="Liberation Serif"/>
          <w:color w:val="000000" w:themeColor="text1"/>
          <w:sz w:val="24"/>
          <w:szCs w:val="24"/>
          <w:highlight w:val="none"/>
        </w:rPr>
        <w:t xml:space="preserve">рисоединение к электрическим сетям сетевого объекта (объект - светофор по адресу г. Артем, ул. Кирова, 130), </w:t>
      </w:r>
      <w:r>
        <w:rPr>
          <w:rFonts w:ascii="Liberation Serif" w:hAnsi="Liberation Serif" w:eastAsia="Liberation Serif" w:cs="Liberation Serif"/>
          <w:color w:val="000000" w:themeColor="text1"/>
          <w:sz w:val="24"/>
          <w:szCs w:val="24"/>
          <w:highlight w:val="none"/>
        </w:rPr>
        <w:t xml:space="preserve">нарушение сроков выполнения работ подрядной организацией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w:t>
      </w:r>
      <w:r>
        <w:rPr>
          <w:rFonts w:ascii="Liberation Serif" w:hAnsi="Liberation Serif" w:eastAsia="Liberation Serif" w:cs="Liberation Serif"/>
          <w:color w:val="000000" w:themeColor="text1"/>
          <w:sz w:val="24"/>
          <w:szCs w:val="24"/>
          <w:highlight w:val="none"/>
        </w:rPr>
        <w:t xml:space="preserve">1</w:t>
      </w:r>
      <w:r>
        <w:rPr>
          <w:rFonts w:ascii="Liberation Serif" w:hAnsi="Liberation Serif" w:eastAsia="Liberation Serif" w:cs="Liberation Serif"/>
          <w:color w:val="000000" w:themeColor="text1"/>
          <w:sz w:val="24"/>
          <w:szCs w:val="24"/>
          <w:highlight w:val="none"/>
        </w:rPr>
        <w:t xml:space="preserve">1 </w:t>
      </w:r>
      <w:r>
        <w:rPr>
          <w:rFonts w:ascii="Liberation Serif" w:hAnsi="Liberation Serif" w:eastAsia="Liberation Serif" w:cs="Liberation Serif"/>
          <w:color w:val="000000" w:themeColor="text1"/>
          <w:sz w:val="24"/>
          <w:szCs w:val="24"/>
          <w:highlight w:val="none"/>
        </w:rPr>
        <w:t xml:space="preserve">4</w:t>
      </w:r>
      <w:r>
        <w:rPr>
          <w:rFonts w:ascii="Liberation Serif" w:hAnsi="Liberation Serif" w:eastAsia="Liberation Serif" w:cs="Liberation Serif"/>
          <w:color w:val="000000" w:themeColor="text1"/>
          <w:sz w:val="24"/>
          <w:szCs w:val="24"/>
          <w:highlight w:val="none"/>
        </w:rPr>
        <w:t xml:space="preserve">6</w:t>
      </w:r>
      <w:r>
        <w:rPr>
          <w:rFonts w:ascii="Liberation Serif" w:hAnsi="Liberation Serif" w:eastAsia="Liberation Serif" w:cs="Liberation Serif"/>
          <w:color w:val="000000" w:themeColor="text1"/>
          <w:sz w:val="24"/>
          <w:szCs w:val="24"/>
          <w:highlight w:val="none"/>
        </w:rPr>
        <w:t xml:space="preserve">1</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3</w:t>
      </w:r>
      <w:r>
        <w:rPr>
          <w:rFonts w:ascii="Liberation Serif" w:hAnsi="Liberation Serif" w:eastAsia="Liberation Serif" w:cs="Liberation Serif"/>
          <w:color w:val="000000" w:themeColor="text1"/>
          <w:sz w:val="24"/>
          <w:szCs w:val="24"/>
          <w:highlight w:val="none"/>
        </w:rPr>
        <w:t xml:space="preserve">2</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мун</w:t>
      </w:r>
      <w:r>
        <w:rPr>
          <w:rFonts w:ascii="Liberation Serif" w:hAnsi="Liberation Serif" w:eastAsia="Liberation Serif" w:cs="Liberation Serif"/>
          <w:color w:val="000000" w:themeColor="text1"/>
          <w:sz w:val="24"/>
          <w:szCs w:val="24"/>
          <w:highlight w:val="none"/>
        </w:rPr>
        <w:t xml:space="preserve">иципальный контракт  на услуги по обработке строительных отходов расторгнут (30.12.2025) по соглашению сторон </w:t>
      </w:r>
      <w:r>
        <w:rPr>
          <w:rFonts w:ascii="Liberation Serif" w:hAnsi="Liberation Serif" w:eastAsia="Liberation Serif" w:cs="Liberation Serif"/>
          <w:strike w:val="0"/>
          <w:color w:val="000000" w:themeColor="text1"/>
          <w:sz w:val="24"/>
          <w:szCs w:val="24"/>
          <w:highlight w:val="none"/>
        </w:rPr>
        <w:t xml:space="preserve">в связи с уменьшением  объема работ</w:t>
      </w:r>
      <w:r>
        <w:rPr>
          <w:rFonts w:ascii="Liberation Serif" w:hAnsi="Liberation Serif" w:eastAsia="Liberation Serif" w:cs="Liberation Serif"/>
          <w:strike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trike/>
          <w:color w:val="000000" w:themeColor="text1"/>
          <w:sz w:val="24"/>
          <w:szCs w:val="24"/>
          <w:highlight w:val="none"/>
        </w:rPr>
        <w:t xml:space="preserve"> </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val="0"/>
          <w:iCs w:val="0"/>
          <w:color w:val="000000" w:themeColor="text1"/>
          <w:sz w:val="24"/>
          <w:szCs w:val="24"/>
          <w:highlight w:val="none"/>
        </w:rPr>
        <w:t xml:space="preserve">- на реализацию непрограммных направлений деятельности</w:t>
      </w:r>
      <w:r>
        <w:rPr>
          <w:rFonts w:ascii="Liberation Serif" w:hAnsi="Liberation Serif" w:eastAsia="Liberation Serif" w:cs="Liberation Serif"/>
          <w:b/>
          <w:i w:val="0"/>
          <w:iCs w:val="0"/>
          <w:color w:val="000000" w:themeColor="text1"/>
          <w:sz w:val="24"/>
          <w:szCs w:val="24"/>
          <w:highlight w:val="none"/>
        </w:rPr>
        <w:t xml:space="preserve"> </w:t>
      </w:r>
      <w:r>
        <w:rPr>
          <w:rFonts w:ascii="Liberation Serif" w:hAnsi="Liberation Serif" w:eastAsia="Liberation Serif" w:cs="Liberation Serif"/>
          <w:i w:val="0"/>
          <w:iCs w:val="0"/>
          <w:color w:val="000000" w:themeColor="text1"/>
          <w:sz w:val="24"/>
          <w:szCs w:val="24"/>
          <w:highlight w:val="none"/>
        </w:rPr>
        <w:t xml:space="preserve">- </w:t>
      </w:r>
      <w:r>
        <w:rPr>
          <w:rFonts w:ascii="Liberation Serif" w:hAnsi="Liberation Serif" w:eastAsia="Liberation Serif" w:cs="Liberation Serif"/>
          <w:i/>
          <w:iCs/>
          <w:color w:val="000000" w:themeColor="text1"/>
          <w:sz w:val="24"/>
          <w:szCs w:val="24"/>
          <w:highlight w:val="none"/>
        </w:rPr>
        <w:t xml:space="preserve">р</w:t>
      </w:r>
      <w:r>
        <w:rPr>
          <w:rFonts w:ascii="Liberation Serif" w:hAnsi="Liberation Serif" w:eastAsia="Liberation Serif" w:cs="Liberation Serif"/>
          <w:i/>
          <w:iCs/>
          <w:color w:val="000000" w:themeColor="text1"/>
          <w:sz w:val="24"/>
          <w:szCs w:val="24"/>
          <w:highlight w:val="none"/>
        </w:rPr>
        <w:t xml:space="preserve">егистрация  и учет граждан, имеющих право на получение жилищных субсидий в связи с переселением из районов Крайнего Севера и приравненных к ним местносте</w:t>
      </w:r>
      <w:r>
        <w:rPr>
          <w:rFonts w:ascii="Liberation Serif" w:hAnsi="Liberation Serif" w:eastAsia="Liberation Serif" w:cs="Liberation Serif"/>
          <w:i/>
          <w:iCs/>
          <w:color w:val="000000" w:themeColor="text1"/>
          <w:sz w:val="24"/>
          <w:szCs w:val="24"/>
          <w:highlight w:val="none"/>
        </w:rPr>
        <w:t xml:space="preserve">й - </w:t>
      </w:r>
      <w:r>
        <w:rPr>
          <w:rFonts w:ascii="Liberation Serif" w:hAnsi="Liberation Serif" w:eastAsia="Liberation Serif" w:cs="Liberation Serif"/>
          <w:color w:val="000000" w:themeColor="text1"/>
          <w:sz w:val="24"/>
          <w:szCs w:val="24"/>
          <w:highlight w:val="none"/>
        </w:rPr>
        <w:t xml:space="preserve">при плановых</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назначениях в сумме 6 252,92 руб., кассовое исполнение – 6 205,37 руб., или 99,2%</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бюджетных средств в сумме 47,55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л</w:t>
      </w:r>
      <w:r>
        <w:rPr>
          <w:rFonts w:ascii="Liberation Serif" w:hAnsi="Liberation Serif" w:eastAsia="Liberation Serif" w:cs="Liberation Serif"/>
          <w:color w:val="000000" w:themeColor="text1"/>
          <w:sz w:val="24"/>
          <w:szCs w:val="24"/>
          <w:highlight w:val="none"/>
        </w:rPr>
        <w:t xml:space="preserve">ожился в связи с наличием листков нетрудоспособности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jc w:val="center"/>
        <w:keepNext/>
        <w:spacing w:after="0" w:afterAutospacing="0" w:line="312" w:lineRule="auto"/>
        <w:widowControl w:val="off"/>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jc w:val="center"/>
        <w:keepNext/>
        <w:spacing w:after="0" w:afterAutospacing="0" w:line="312" w:lineRule="auto"/>
        <w:widowControl w:val="off"/>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Раздел 0600 «Охрана окружающей среды»</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720"/>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Структура исполнения расходов раздела 0600 «Охрана окружающей среды» за 2025 год характеризуется следующими данными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20"/>
        <w:jc w:val="right"/>
        <w:spacing w:after="0" w:afterAutospacing="0" w:line="312" w:lineRule="auto"/>
        <w:widowControl w:val="off"/>
        <w:rPr>
          <w:rFonts w:ascii="Liberation Serif" w:hAnsi="Liberation Serif" w:eastAsia="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bCs/>
          <w:color w:val="000000" w:themeColor="text1"/>
          <w:sz w:val="24"/>
          <w:szCs w:val="24"/>
          <w:highlight w:val="none"/>
        </w:rPr>
        <w:t xml:space="preserve">(</w:t>
      </w:r>
      <w:r>
        <w:rPr>
          <w:rFonts w:ascii="Liberation Serif" w:hAnsi="Liberation Serif" w:eastAsia="Liberation Serif" w:cs="Liberation Serif"/>
          <w:bCs/>
          <w:color w:val="000000" w:themeColor="text1"/>
          <w:sz w:val="24"/>
          <w:szCs w:val="24"/>
          <w:highlight w:val="none"/>
        </w:rPr>
        <w:t xml:space="preserve">рубли)</w:t>
      </w: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r>
    </w:p>
    <w:tbl>
      <w:tblPr>
        <w:tblW w:w="96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04"/>
        <w:gridCol w:w="3373"/>
        <w:gridCol w:w="1447"/>
        <w:gridCol w:w="1672"/>
        <w:gridCol w:w="992"/>
        <w:gridCol w:w="1504"/>
      </w:tblGrid>
      <w:tr>
        <w:tblPrEx/>
        <w:trPr>
          <w:trHeight w:val="1003"/>
        </w:trPr>
        <w:tc>
          <w:tcPr>
            <w:shd w:val="clear" w:color="ffffff" w:fill="ffffff"/>
            <w:tcW w:w="704" w:type="dxa"/>
            <w:textDirection w:val="lrTb"/>
            <w:noWrap w:val="false"/>
          </w:tcPr>
          <w:p>
            <w:pPr>
              <w:jc w:val="center"/>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Раздел</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ffffff" w:fill="ffffff"/>
            <w:tcW w:w="3373" w:type="dxa"/>
            <w:textDirection w:val="lrTb"/>
            <w:noWrap w:val="false"/>
          </w:tcPr>
          <w:p>
            <w:pPr>
              <w:jc w:val="center"/>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Наименование показателя</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ffffff" w:fill="ffffff"/>
            <w:tcW w:w="1447" w:type="dxa"/>
            <w:textDirection w:val="lrTb"/>
            <w:noWrap w:val="false"/>
          </w:tcPr>
          <w:p>
            <w:pPr>
              <w:jc w:val="center"/>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Уточненные назначения на 2025</w:t>
            </w:r>
            <w:r>
              <w:rPr>
                <w:rFonts w:ascii="Liberation Serif" w:hAnsi="Liberation Serif" w:eastAsia="Liberation Serif" w:cs="Liberation Serif"/>
                <w:b/>
                <w:bCs/>
                <w:color w:val="000000" w:themeColor="text1"/>
                <w:sz w:val="20"/>
                <w:szCs w:val="20"/>
                <w:highlight w:val="none"/>
              </w:rPr>
              <w:t xml:space="preserve"> год</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W w:w="1672" w:type="dxa"/>
            <w:textDirection w:val="lrTb"/>
            <w:noWrap w:val="false"/>
          </w:tcPr>
          <w:p>
            <w:pPr>
              <w:jc w:val="center"/>
              <w:spacing w:after="0" w:afterAutospacing="0" w:line="240" w:lineRule="auto"/>
              <w:widowControl w:val="off"/>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Кассовое </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p>
            <w:pPr>
              <w:jc w:val="center"/>
              <w:spacing w:after="0" w:afterAutospacing="0" w:line="240" w:lineRule="auto"/>
              <w:widowControl w:val="off"/>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исполнение</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p>
            <w:pPr>
              <w:jc w:val="center"/>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 за 2025</w:t>
            </w:r>
            <w:r>
              <w:rPr>
                <w:rFonts w:ascii="Liberation Serif" w:hAnsi="Liberation Serif" w:eastAsia="Liberation Serif" w:cs="Liberation Serif"/>
                <w:b/>
                <w:bCs/>
                <w:color w:val="000000" w:themeColor="text1"/>
                <w:sz w:val="20"/>
                <w:szCs w:val="20"/>
                <w:highlight w:val="none"/>
              </w:rPr>
              <w:t xml:space="preserve"> год</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W w:w="992" w:type="dxa"/>
            <w:textDirection w:val="lrTb"/>
            <w:noWrap w:val="false"/>
          </w:tcPr>
          <w:p>
            <w:pPr>
              <w:jc w:val="center"/>
              <w:spacing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Процент</w:t>
            </w:r>
            <w:r>
              <w:rPr>
                <w:rFonts w:ascii="Liberation Serif" w:hAnsi="Liberation Serif" w:eastAsia="Liberation Serif" w:cs="Liberation Serif"/>
                <w:b/>
                <w:bCs/>
                <w:color w:val="000000" w:themeColor="text1"/>
                <w:sz w:val="20"/>
                <w:szCs w:val="20"/>
                <w:highlight w:val="none"/>
              </w:rPr>
              <w:t xml:space="preserve"> исполнения</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W w:w="1504" w:type="dxa"/>
            <w:textDirection w:val="lrTb"/>
            <w:noWrap w:val="false"/>
          </w:tcPr>
          <w:p>
            <w:pPr>
              <w:jc w:val="center"/>
              <w:spacing w:after="0" w:afterAutospacing="0" w:line="240" w:lineRule="auto"/>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Остаток неиспользованных бюджетных ассигнований</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c>
          <w:tcPr>
            <w:shd w:val="clear" w:color="ffffff" w:fill="ffffff"/>
            <w:tcBorders>
              <w:bottom w:val="single" w:color="000000" w:sz="4" w:space="0"/>
            </w:tcBorders>
            <w:tcW w:w="704" w:type="dxa"/>
            <w:textDirection w:val="lrTb"/>
            <w:noWrap w:val="false"/>
          </w:tcPr>
          <w:p>
            <w:pPr>
              <w:jc w:val="both"/>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0605</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shd w:val="clear" w:color="ffffff" w:fill="ffffff"/>
            <w:tcBorders>
              <w:bottom w:val="single" w:color="000000" w:sz="4" w:space="0"/>
            </w:tcBorders>
            <w:tcW w:w="3373" w:type="dxa"/>
            <w:textDirection w:val="lrTb"/>
            <w:noWrap w:val="false"/>
          </w:tcPr>
          <w:p>
            <w:pPr>
              <w:jc w:val="left"/>
              <w:spacing w:after="0" w:afterAutospacing="0" w:line="240" w:lineRule="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Другие вопросы в области охраны окружающей среды</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shd w:val="clear" w:color="ffffff" w:fill="ffffff"/>
            <w:tcBorders>
              <w:bottom w:val="single" w:color="000000" w:sz="4" w:space="0"/>
            </w:tcBorders>
            <w:tcW w:w="1447" w:type="dxa"/>
            <w:textDirection w:val="lrTb"/>
            <w:noWrap w:val="false"/>
          </w:tcPr>
          <w:p>
            <w:pPr>
              <w:jc w:val="left"/>
              <w:spacing w:after="0" w:afterAutospacing="0" w:line="240" w:lineRule="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9 520 716,76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bottom w:val="single" w:color="000000" w:sz="4" w:space="0"/>
            </w:tcBorders>
            <w:tcW w:w="1672" w:type="dxa"/>
            <w:textDirection w:val="lrTb"/>
            <w:noWrap w:val="false"/>
          </w:tcPr>
          <w:p>
            <w:pPr>
              <w:jc w:val="left"/>
              <w:spacing w:after="0" w:afterAutospacing="0" w:line="240" w:lineRule="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9 520 716,76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bottom w:val="single" w:color="000000" w:sz="4" w:space="0"/>
            </w:tcBorders>
            <w:tcW w:w="992" w:type="dxa"/>
            <w:textDirection w:val="lrTb"/>
            <w:noWrap w:val="false"/>
          </w:tcPr>
          <w:p>
            <w:pPr>
              <w:jc w:val="left"/>
              <w:spacing w:after="0" w:afterAutospacing="0" w:line="240" w:lineRule="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100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bottom w:val="single" w:color="000000" w:sz="4" w:space="0"/>
            </w:tcBorders>
            <w:tcW w:w="1504" w:type="dxa"/>
            <w:textDirection w:val="lrTb"/>
            <w:noWrap w:val="false"/>
          </w:tcPr>
          <w:p>
            <w:pPr>
              <w:jc w:val="left"/>
              <w:spacing w:after="0" w:afterAutospacing="0" w:line="240" w:lineRule="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0,00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60"/>
        </w:trPr>
        <w:tc>
          <w:tcPr>
            <w:gridSpan w:val="2"/>
            <w:shd w:val="clear" w:color="ffffff" w:fill="ffffff"/>
            <w:tcBorders>
              <w:top w:val="single" w:color="000000" w:sz="4" w:space="0"/>
              <w:left w:val="single" w:color="000000" w:sz="4" w:space="0"/>
              <w:bottom w:val="single" w:color="000000" w:sz="4" w:space="0"/>
              <w:right w:val="single" w:color="000000" w:sz="4" w:space="0"/>
            </w:tcBorders>
            <w:tcW w:w="4077" w:type="dxa"/>
            <w:textDirection w:val="lrTb"/>
            <w:noWrap w:val="false"/>
          </w:tcPr>
          <w:p>
            <w:pPr>
              <w:jc w:val="both"/>
              <w:spacing w:after="0" w:afterAutospacing="0" w:line="240" w:lineRule="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ИТОГО по разделу 0600:</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ffffff" w:fill="ffffff"/>
            <w:tcBorders>
              <w:top w:val="single" w:color="000000" w:sz="4" w:space="0"/>
              <w:left w:val="single" w:color="000000" w:sz="4" w:space="0"/>
              <w:bottom w:val="single" w:color="000000" w:sz="4" w:space="0"/>
              <w:right w:val="single" w:color="000000" w:sz="4" w:space="0"/>
            </w:tcBorders>
            <w:tcW w:w="1447" w:type="dxa"/>
            <w:textDirection w:val="lrTb"/>
            <w:noWrap w:val="false"/>
          </w:tcPr>
          <w:p>
            <w:pPr>
              <w:jc w:val="left"/>
              <w:spacing w:after="0" w:afterAutospacing="0" w:line="240" w:lineRule="auto"/>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9 520 716,76</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shd w:val="clear" w:color="ffffff" w:fill="ffffff"/>
            <w:tcBorders>
              <w:top w:val="single" w:color="000000" w:sz="4" w:space="0"/>
              <w:left w:val="single" w:color="000000" w:sz="4" w:space="0"/>
              <w:bottom w:val="single" w:color="000000" w:sz="4" w:space="0"/>
              <w:right w:val="single" w:color="000000" w:sz="4" w:space="0"/>
            </w:tcBorders>
            <w:tcW w:w="1672" w:type="dxa"/>
            <w:textDirection w:val="lrTb"/>
            <w:noWrap w:val="false"/>
          </w:tcPr>
          <w:p>
            <w:pPr>
              <w:jc w:val="left"/>
              <w:spacing w:after="0" w:afterAutospacing="0" w:line="240" w:lineRule="auto"/>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9 520 716,76</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shd w:val="clear" w:color="ffffff" w:fill="ffffff"/>
            <w:tcBorders>
              <w:top w:val="single" w:color="000000" w:sz="4" w:space="0"/>
              <w:left w:val="single" w:color="000000" w:sz="4" w:space="0"/>
              <w:bottom w:val="single" w:color="000000" w:sz="4" w:space="0"/>
              <w:right w:val="single" w:color="000000" w:sz="4" w:space="0"/>
            </w:tcBorders>
            <w:tcW w:w="992" w:type="dxa"/>
            <w:textDirection w:val="lrTb"/>
            <w:noWrap w:val="false"/>
          </w:tcPr>
          <w:p>
            <w:pPr>
              <w:jc w:val="left"/>
              <w:spacing w:after="0" w:afterAutospacing="0" w:line="240" w:lineRule="auto"/>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100</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shd w:val="clear" w:color="ffffff" w:fill="ffffff"/>
            <w:tcBorders>
              <w:top w:val="single" w:color="000000" w:sz="4" w:space="0"/>
              <w:left w:val="single" w:color="000000" w:sz="4" w:space="0"/>
              <w:bottom w:val="single" w:color="000000" w:sz="4" w:space="0"/>
              <w:right w:val="single" w:color="000000" w:sz="4" w:space="0"/>
            </w:tcBorders>
            <w:tcW w:w="1504" w:type="dxa"/>
            <w:textDirection w:val="lrTb"/>
            <w:noWrap w:val="false"/>
          </w:tcPr>
          <w:p>
            <w:pPr>
              <w:jc w:val="left"/>
              <w:spacing w:after="0" w:afterAutospacing="0" w:line="240" w:lineRule="auto"/>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0,00</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r>
    </w:tbl>
    <w:p>
      <w:pPr>
        <w:ind w:firstLine="851"/>
        <w:jc w:val="both"/>
        <w:spacing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51"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0605 «Другие вопросы в области охраны окружающей среды» </w:t>
      </w:r>
      <w:r>
        <w:rPr>
          <w:rFonts w:ascii="Liberation Serif" w:hAnsi="Liberation Serif" w:eastAsia="Liberation Serif" w:cs="Liberation Serif"/>
          <w:color w:val="000000" w:themeColor="text1"/>
          <w:sz w:val="24"/>
          <w:szCs w:val="24"/>
          <w:highlight w:val="none"/>
        </w:rPr>
        <w:t xml:space="preserve">назначено 9 520 716,76 руб., исполнено 100%.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jc w:val="center"/>
        <w:keepNext/>
        <w:spacing w:after="0" w:afterAutospacing="0" w:line="312" w:lineRule="auto"/>
        <w:widowControl w:val="off"/>
        <w:rPr>
          <w:rFonts w:ascii="Liberation Serif" w:hAnsi="Liberation Serif" w:eastAsia="Liberation Serif" w:cs="Liberation Serif"/>
          <w:b/>
          <w:bCs/>
          <w:sz w:val="24"/>
          <w:szCs w:val="24"/>
          <w:highlight w:val="none"/>
        </w:rPr>
      </w:pPr>
      <w:r>
        <w:rPr>
          <w:rFonts w:ascii="Liberation Serif" w:hAnsi="Liberation Serif" w:eastAsia="Liberation Serif" w:cs="Liberation Serif"/>
          <w:b/>
          <w:sz w:val="24"/>
          <w:szCs w:val="24"/>
          <w:highlight w:val="none"/>
        </w:rPr>
        <w:t xml:space="preserve">Раздел 0700 «Образование»</w:t>
      </w:r>
      <w:r>
        <w:rPr>
          <w:rFonts w:ascii="Liberation Serif" w:hAnsi="Liberation Serif" w:eastAsia="Liberation Serif" w:cs="Liberation Serif"/>
          <w:b/>
          <w:bCs/>
          <w:sz w:val="24"/>
          <w:szCs w:val="24"/>
          <w:highlight w:val="none"/>
        </w:rPr>
      </w:r>
      <w:r>
        <w:rPr>
          <w:rFonts w:ascii="Liberation Serif" w:hAnsi="Liberation Serif" w:eastAsia="Liberation Serif" w:cs="Liberation Serif"/>
          <w:b/>
          <w:bCs/>
          <w:sz w:val="24"/>
          <w:szCs w:val="24"/>
          <w:highlight w:val="none"/>
        </w:rPr>
      </w:r>
    </w:p>
    <w:p>
      <w:pPr>
        <w:ind w:firstLine="709"/>
        <w:jc w:val="both"/>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t xml:space="preserve">Структура исполнения расходов ра</w:t>
      </w:r>
      <w:r>
        <w:rPr>
          <w:rFonts w:ascii="Liberation Serif" w:hAnsi="Liberation Serif" w:eastAsia="Liberation Serif" w:cs="Liberation Serif"/>
          <w:sz w:val="24"/>
          <w:szCs w:val="24"/>
          <w:highlight w:val="none"/>
        </w:rPr>
        <w:t xml:space="preserve">здела 0700 «Образование» за 2025 год характеризуется </w:t>
      </w:r>
      <w:r>
        <w:rPr>
          <w:rFonts w:ascii="Liberation Serif" w:hAnsi="Liberation Serif" w:eastAsia="Liberation Serif" w:cs="Liberation Serif"/>
          <w:sz w:val="24"/>
          <w:szCs w:val="24"/>
          <w:highlight w:val="none"/>
        </w:rPr>
        <w:t xml:space="preserve">следующими данными:                                                                                               </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right"/>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bCs/>
          <w:sz w:val="24"/>
          <w:szCs w:val="24"/>
          <w:highlight w:val="none"/>
        </w:rPr>
        <w:t xml:space="preserve">(рубли)</w:t>
      </w:r>
      <w:r>
        <w:rPr>
          <w:rFonts w:ascii="Liberation Serif" w:hAnsi="Liberation Serif" w:cs="Liberation Serif"/>
          <w:sz w:val="24"/>
          <w:szCs w:val="24"/>
          <w:highlight w:val="none"/>
        </w:rPr>
      </w:r>
      <w:r>
        <w:rPr>
          <w:rFonts w:ascii="Liberation Serif" w:hAnsi="Liberation Serif" w:cs="Liberation Serif"/>
          <w:sz w:val="24"/>
          <w:szCs w:val="24"/>
          <w:highlight w:val="none"/>
        </w:rPr>
      </w:r>
    </w:p>
    <w:tbl>
      <w:tblPr>
        <w:tblW w:w="970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850"/>
        <w:gridCol w:w="3097"/>
        <w:gridCol w:w="1673"/>
        <w:gridCol w:w="1672"/>
        <w:gridCol w:w="992"/>
        <w:gridCol w:w="1418"/>
      </w:tblGrid>
      <w:tr>
        <w:tblPrEx/>
        <w:trPr>
          <w:trHeight w:val="1003"/>
          <w:tblHeader/>
        </w:trPr>
        <w:tc>
          <w:tcPr>
            <w:shd w:val="clear" w:color="ffffff" w:fill="ffffff"/>
            <w:tcW w:w="850"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Раздел</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shd w:val="clear" w:color="ffffff" w:fill="ffffff"/>
            <w:tcW w:w="3097"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Наименование показателя</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shd w:val="clear" w:color="ffffff" w:fill="ffffff"/>
            <w:tcW w:w="1673"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Уточненные назначения</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на 2025 год </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shd w:val="clear" w:color="ffffff" w:fill="ffffff"/>
            <w:tcW w:w="1672" w:type="dxa"/>
            <w:textDirection w:val="lrTb"/>
            <w:noWrap w:val="false"/>
          </w:tcPr>
          <w:p>
            <w:pPr>
              <w:jc w:val="center"/>
              <w:spacing w:after="0" w:afterAutospacing="0" w:line="240" w:lineRule="auto"/>
              <w:rPr>
                <w:rFonts w:ascii="Liberation Serif" w:hAnsi="Liberation Serif" w:eastAsia="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Кассовое </w:t>
            </w:r>
            <w:r>
              <w:rPr>
                <w:rFonts w:ascii="Liberation Serif" w:hAnsi="Liberation Serif" w:eastAsia="Liberation Serif" w:cs="Liberation Serif"/>
                <w:b/>
                <w:bCs/>
                <w:color w:val="auto"/>
                <w:sz w:val="20"/>
                <w:szCs w:val="20"/>
                <w:highlight w:val="none"/>
              </w:rPr>
            </w:r>
            <w:r>
              <w:rPr>
                <w:rFonts w:ascii="Liberation Serif" w:hAnsi="Liberation Serif" w:eastAsia="Liberation Serif" w:cs="Liberation Serif"/>
                <w:b/>
                <w:bCs/>
                <w:color w:val="auto"/>
                <w:sz w:val="20"/>
                <w:szCs w:val="20"/>
                <w:highlight w:val="none"/>
              </w:rPr>
            </w:r>
          </w:p>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исполнение за 2025 год </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shd w:val="clear" w:color="ffffff" w:fill="ffffff"/>
            <w:tcW w:w="992"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Процент исполнения</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shd w:val="clear" w:color="ffffff" w:fill="ffffff"/>
            <w:tcW w:w="1418" w:type="dxa"/>
            <w:textDirection w:val="lrTb"/>
            <w:noWrap w:val="false"/>
          </w:tcPr>
          <w:p>
            <w:pPr>
              <w:jc w:val="center"/>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Остаток неиспользованных бюджетных ассигнований</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r>
      <w:tr>
        <w:tblPrEx/>
        <w:trPr>
          <w:trHeight w:val="240"/>
        </w:trPr>
        <w:tc>
          <w:tcPr>
            <w:shd w:val="clear" w:color="ffffff" w:fill="ffffff"/>
            <w:tcW w:w="850" w:type="dxa"/>
            <w:textDirection w:val="lrTb"/>
            <w:noWrap w:val="false"/>
          </w:tcPr>
          <w:p>
            <w:pPr>
              <w:jc w:val="both"/>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0701</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3097" w:type="dxa"/>
            <w:textDirection w:val="lrTb"/>
            <w:noWrap w:val="false"/>
          </w:tcPr>
          <w:p>
            <w:pPr>
              <w:jc w:val="left"/>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Дошкольное образование</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1673" w:type="dxa"/>
            <w:textDirection w:val="lrTb"/>
            <w:noWrap w:val="false"/>
          </w:tcPr>
          <w:p>
            <w:pPr>
              <w:jc w:val="left"/>
              <w:spacing w:after="0" w:afterAutospacing="0" w:line="240" w:lineRule="auto"/>
              <w:rPr>
                <w:rFonts w:ascii="Liberation Serif" w:hAnsi="Liberation Serif" w:cs="Liberation Serif"/>
                <w:color w:val="ff0000"/>
                <w:sz w:val="20"/>
                <w:szCs w:val="20"/>
                <w:highlight w:val="none"/>
              </w:rPr>
            </w:pPr>
            <w:r>
              <w:rPr>
                <w:rFonts w:ascii="Liberation Serif" w:hAnsi="Liberation Serif" w:eastAsia="Liberation Serif" w:cs="Liberation Serif"/>
                <w:color w:val="auto"/>
                <w:sz w:val="20"/>
                <w:szCs w:val="20"/>
                <w:highlight w:val="none"/>
              </w:rPr>
              <w:t xml:space="preserve">1 135 097 498,31</w:t>
            </w:r>
            <w:r>
              <w:rPr>
                <w:rFonts w:ascii="Liberation Serif" w:hAnsi="Liberation Serif" w:cs="Liberation Serif"/>
                <w:color w:val="ff0000"/>
                <w:sz w:val="20"/>
                <w:szCs w:val="20"/>
                <w:highlight w:val="none"/>
              </w:rPr>
            </w:r>
            <w:r>
              <w:rPr>
                <w:rFonts w:ascii="Liberation Serif" w:hAnsi="Liberation Serif" w:cs="Liberation Serif"/>
                <w:color w:val="ff0000"/>
                <w:sz w:val="20"/>
                <w:szCs w:val="20"/>
                <w:highlight w:val="none"/>
              </w:rPr>
            </w:r>
          </w:p>
        </w:tc>
        <w:tc>
          <w:tcPr>
            <w:shd w:val="clear" w:color="ffffff" w:fill="ffffff"/>
            <w:tcW w:w="167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1 135 097 498,31</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99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100,0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418"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0,00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r>
      <w:tr>
        <w:tblPrEx/>
        <w:trPr/>
        <w:tc>
          <w:tcPr>
            <w:shd w:val="clear" w:color="ffffff" w:fill="ffffff"/>
            <w:tcW w:w="850" w:type="dxa"/>
            <w:textDirection w:val="lrTb"/>
            <w:noWrap w:val="false"/>
          </w:tcPr>
          <w:p>
            <w:pPr>
              <w:jc w:val="both"/>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0702</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3097" w:type="dxa"/>
            <w:textDirection w:val="lrTb"/>
            <w:noWrap w:val="false"/>
          </w:tcPr>
          <w:p>
            <w:pPr>
              <w:jc w:val="left"/>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Общее образование</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1673"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1 876 046 076,32</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67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1 871 104 396,71</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99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99,7</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418"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4 941 679,61</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r>
      <w:tr>
        <w:tblPrEx/>
        <w:trPr/>
        <w:tc>
          <w:tcPr>
            <w:shd w:val="clear" w:color="ffffff" w:fill="ffffff"/>
            <w:tcW w:w="850" w:type="dxa"/>
            <w:textDirection w:val="lrTb"/>
            <w:noWrap w:val="false"/>
          </w:tcPr>
          <w:p>
            <w:pPr>
              <w:jc w:val="both"/>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0703</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3097" w:type="dxa"/>
            <w:textDirection w:val="lrTb"/>
            <w:noWrap w:val="false"/>
          </w:tcPr>
          <w:p>
            <w:pPr>
              <w:jc w:val="left"/>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Дополнительное образование детей</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1673"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299 753 380,77</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672" w:type="dxa"/>
            <w:textDirection w:val="lrTb"/>
            <w:noWrap w:val="false"/>
          </w:tcPr>
          <w:p>
            <w:pPr>
              <w:jc w:val="left"/>
              <w:spacing w:after="0" w:afterAutospacing="0" w:line="240" w:lineRule="auto"/>
              <w:rPr>
                <w:rFonts w:ascii="Liberation Serif" w:hAnsi="Liberation Serif" w:cs="Liberation Serif"/>
                <w:color w:val="ff0000"/>
                <w:sz w:val="20"/>
                <w:szCs w:val="20"/>
                <w:highlight w:val="none"/>
              </w:rPr>
            </w:pPr>
            <w:r>
              <w:rPr>
                <w:rFonts w:ascii="Liberation Serif" w:hAnsi="Liberation Serif" w:eastAsia="Liberation Serif" w:cs="Liberation Serif"/>
                <w:color w:val="auto"/>
                <w:sz w:val="20"/>
                <w:szCs w:val="20"/>
                <w:highlight w:val="none"/>
              </w:rPr>
              <w:t xml:space="preserve">299 654 161,48</w:t>
            </w:r>
            <w:r>
              <w:rPr>
                <w:rFonts w:ascii="Liberation Serif" w:hAnsi="Liberation Serif" w:cs="Liberation Serif"/>
                <w:color w:val="ff0000"/>
                <w:sz w:val="20"/>
                <w:szCs w:val="20"/>
                <w:highlight w:val="none"/>
              </w:rPr>
            </w:r>
            <w:r>
              <w:rPr>
                <w:rFonts w:ascii="Liberation Serif" w:hAnsi="Liberation Serif" w:cs="Liberation Serif"/>
                <w:color w:val="ff0000"/>
                <w:sz w:val="20"/>
                <w:szCs w:val="20"/>
                <w:highlight w:val="none"/>
              </w:rPr>
            </w:r>
          </w:p>
        </w:tc>
        <w:tc>
          <w:tcPr>
            <w:shd w:val="clear" w:color="ffffff" w:fill="ffffff"/>
            <w:tcW w:w="99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99,9</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418"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99 219,29</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r>
      <w:tr>
        <w:tblPrEx/>
        <w:trPr/>
        <w:tc>
          <w:tcPr>
            <w:shd w:val="clear" w:color="ffffff" w:fill="ffffff"/>
            <w:tcW w:w="850" w:type="dxa"/>
            <w:textDirection w:val="lrTb"/>
            <w:noWrap w:val="false"/>
          </w:tcPr>
          <w:p>
            <w:pPr>
              <w:jc w:val="both"/>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0705</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3097" w:type="dxa"/>
            <w:textDirection w:val="lrTb"/>
            <w:noWrap w:val="false"/>
          </w:tcPr>
          <w:p>
            <w:pPr>
              <w:jc w:val="left"/>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Профессиональная подготовка, переподготовка и повышение квалификации</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1673"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1 292 343,64</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67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1 283 211,64</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99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99,3</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418"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9 132,00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r>
      <w:tr>
        <w:tblPrEx/>
        <w:trPr/>
        <w:tc>
          <w:tcPr>
            <w:shd w:val="clear" w:color="ffffff" w:fill="ffffff"/>
            <w:tcW w:w="850" w:type="dxa"/>
            <w:textDirection w:val="lrTb"/>
            <w:noWrap w:val="false"/>
          </w:tcPr>
          <w:p>
            <w:pPr>
              <w:jc w:val="both"/>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0707</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3097" w:type="dxa"/>
            <w:textDirection w:val="lrTb"/>
            <w:noWrap w:val="false"/>
          </w:tcPr>
          <w:p>
            <w:pPr>
              <w:jc w:val="left"/>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Молодежная политика</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1673"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6 857 287,30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67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6 595 178,47</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99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96,2</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418"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262 108,83</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r>
      <w:tr>
        <w:tblPrEx/>
        <w:trPr/>
        <w:tc>
          <w:tcPr>
            <w:shd w:val="clear" w:color="ffffff" w:fill="ffffff"/>
            <w:tcW w:w="850" w:type="dxa"/>
            <w:textDirection w:val="lrTb"/>
            <w:noWrap w:val="false"/>
          </w:tcPr>
          <w:p>
            <w:pPr>
              <w:jc w:val="both"/>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0709</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3097" w:type="dxa"/>
            <w:textDirection w:val="lrTb"/>
            <w:noWrap w:val="false"/>
          </w:tcPr>
          <w:p>
            <w:pPr>
              <w:jc w:val="left"/>
              <w:spacing w:after="0" w:afterAutospacing="0" w:line="240" w:lineRule="auto"/>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Другие вопросы в области образования</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shd w:val="clear" w:color="ffffff" w:fill="ffffff"/>
            <w:tcW w:w="1673"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79 937 905,11</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67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79 923 246,94</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992"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99,9</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shd w:val="clear" w:color="ffffff" w:fill="ffffff"/>
            <w:tcW w:w="1418" w:type="dxa"/>
            <w:textDirection w:val="lrTb"/>
            <w:noWrap w:val="false"/>
          </w:tcPr>
          <w:p>
            <w:pPr>
              <w:jc w:val="left"/>
              <w:spacing w:after="0" w:afterAutospacing="0" w:line="240" w:lineRule="auto"/>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14 658,17</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r>
      <w:tr>
        <w:tblPrEx/>
        <w:trPr>
          <w:trHeight w:val="60"/>
        </w:trPr>
        <w:tc>
          <w:tcPr>
            <w:gridSpan w:val="2"/>
            <w:shd w:val="clear" w:color="ffffff" w:fill="ffffff"/>
            <w:tcW w:w="3947" w:type="dxa"/>
            <w:textDirection w:val="lrTb"/>
            <w:noWrap w:val="false"/>
          </w:tcPr>
          <w:p>
            <w:pPr>
              <w:jc w:val="both"/>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ИТОГО по разделу 0700:</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shd w:val="clear" w:color="ffffff" w:fill="ffffff"/>
            <w:tcW w:w="1673" w:type="dxa"/>
            <w:textDirection w:val="lrTb"/>
            <w:noWrap w:val="false"/>
          </w:tcPr>
          <w:p>
            <w:pPr>
              <w:jc w:val="left"/>
              <w:spacing w:after="0" w:afterAutospacing="0" w:line="240" w:lineRule="auto"/>
              <w:rPr>
                <w:rFonts w:ascii="Liberation Serif" w:hAnsi="Liberation Serif" w:cs="Liberation Serif"/>
                <w:b/>
                <w:bCs/>
                <w:color w:val="auto"/>
                <w:sz w:val="20"/>
                <w:szCs w:val="20"/>
                <w:highlight w:val="none"/>
              </w:rPr>
            </w:pPr>
            <w:r>
              <w:rPr>
                <w:rFonts w:ascii="Liberation Serif" w:hAnsi="Liberation Serif" w:eastAsia="Liberation Serif" w:cs="Liberation Serif"/>
                <w:b/>
                <w:color w:val="auto"/>
                <w:sz w:val="20"/>
                <w:szCs w:val="20"/>
                <w:highlight w:val="none"/>
              </w:rPr>
              <w:t xml:space="preserve">3 398 984 491,45</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shd w:val="clear" w:color="ffffff" w:fill="ffffff"/>
            <w:tcW w:w="1672" w:type="dxa"/>
            <w:textDirection w:val="lrTb"/>
            <w:noWrap w:val="false"/>
          </w:tcPr>
          <w:p>
            <w:pPr>
              <w:jc w:val="left"/>
              <w:spacing w:after="0" w:afterAutospacing="0" w:line="240" w:lineRule="auto"/>
              <w:rPr>
                <w:rFonts w:ascii="Liberation Serif" w:hAnsi="Liberation Serif" w:cs="Liberation Serif"/>
                <w:b/>
                <w:color w:val="ff0000"/>
                <w:sz w:val="20"/>
                <w:szCs w:val="20"/>
                <w:highlight w:val="none"/>
              </w:rPr>
            </w:pPr>
            <w:r>
              <w:rPr>
                <w:rFonts w:ascii="Liberation Serif" w:hAnsi="Liberation Serif" w:eastAsia="Liberation Serif" w:cs="Liberation Serif"/>
                <w:b/>
                <w:color w:val="auto"/>
                <w:sz w:val="20"/>
                <w:szCs w:val="20"/>
                <w:highlight w:val="none"/>
              </w:rPr>
              <w:t xml:space="preserve">3 393 657 693,55</w:t>
            </w:r>
            <w:r>
              <w:rPr>
                <w:rFonts w:ascii="Liberation Serif" w:hAnsi="Liberation Serif" w:cs="Liberation Serif"/>
                <w:b/>
                <w:color w:val="ff0000"/>
                <w:sz w:val="20"/>
                <w:szCs w:val="20"/>
                <w:highlight w:val="none"/>
              </w:rPr>
            </w:r>
            <w:r>
              <w:rPr>
                <w:rFonts w:ascii="Liberation Serif" w:hAnsi="Liberation Serif" w:cs="Liberation Serif"/>
                <w:b/>
                <w:color w:val="ff0000"/>
                <w:sz w:val="20"/>
                <w:szCs w:val="20"/>
                <w:highlight w:val="none"/>
              </w:rPr>
            </w:r>
          </w:p>
        </w:tc>
        <w:tc>
          <w:tcPr>
            <w:shd w:val="clear" w:color="ffffff" w:fill="ffffff"/>
            <w:tcW w:w="992" w:type="dxa"/>
            <w:textDirection w:val="lrTb"/>
            <w:noWrap w:val="false"/>
          </w:tcPr>
          <w:p>
            <w:pPr>
              <w:jc w:val="left"/>
              <w:spacing w:after="0" w:afterAutospacing="0" w:line="240" w:lineRule="auto"/>
              <w:rPr>
                <w:rFonts w:ascii="Liberation Serif" w:hAnsi="Liberation Serif" w:cs="Liberation Serif"/>
                <w:b/>
                <w:color w:val="auto"/>
                <w:sz w:val="20"/>
                <w:szCs w:val="20"/>
                <w:highlight w:val="none"/>
              </w:rPr>
            </w:pPr>
            <w:r>
              <w:rPr>
                <w:rFonts w:ascii="Liberation Serif" w:hAnsi="Liberation Serif" w:eastAsia="Liberation Serif" w:cs="Liberation Serif"/>
                <w:b/>
                <w:color w:val="auto"/>
                <w:sz w:val="20"/>
                <w:szCs w:val="20"/>
                <w:highlight w:val="none"/>
              </w:rPr>
              <w:t xml:space="preserve">99,8</w:t>
            </w:r>
            <w:r>
              <w:rPr>
                <w:rFonts w:ascii="Liberation Serif" w:hAnsi="Liberation Serif" w:cs="Liberation Serif"/>
                <w:b/>
                <w:color w:val="auto"/>
                <w:sz w:val="20"/>
                <w:szCs w:val="20"/>
                <w:highlight w:val="none"/>
              </w:rPr>
            </w:r>
            <w:r>
              <w:rPr>
                <w:rFonts w:ascii="Liberation Serif" w:hAnsi="Liberation Serif" w:cs="Liberation Serif"/>
                <w:b/>
                <w:color w:val="auto"/>
                <w:sz w:val="20"/>
                <w:szCs w:val="20"/>
                <w:highlight w:val="none"/>
              </w:rPr>
            </w:r>
          </w:p>
        </w:tc>
        <w:tc>
          <w:tcPr>
            <w:shd w:val="clear" w:color="ffffff" w:fill="ffffff"/>
            <w:tcW w:w="1418" w:type="dxa"/>
            <w:textDirection w:val="lrTb"/>
            <w:noWrap w:val="false"/>
          </w:tcPr>
          <w:p>
            <w:pPr>
              <w:jc w:val="left"/>
              <w:spacing w:after="0" w:afterAutospacing="0" w:line="240" w:lineRule="auto"/>
              <w:rPr>
                <w:rFonts w:ascii="Liberation Serif" w:hAnsi="Liberation Serif" w:cs="Liberation Serif"/>
                <w:b/>
                <w:color w:val="auto"/>
                <w:sz w:val="20"/>
                <w:szCs w:val="20"/>
                <w:highlight w:val="none"/>
              </w:rPr>
            </w:pPr>
            <w:r>
              <w:rPr>
                <w:rFonts w:ascii="Liberation Serif" w:hAnsi="Liberation Serif" w:eastAsia="Liberation Serif" w:cs="Liberation Serif"/>
                <w:b/>
                <w:color w:val="auto"/>
                <w:sz w:val="20"/>
                <w:szCs w:val="20"/>
                <w:highlight w:val="none"/>
              </w:rPr>
              <w:t xml:space="preserve">5 326 797,90</w:t>
            </w:r>
            <w:r>
              <w:rPr>
                <w:rFonts w:ascii="Liberation Serif" w:hAnsi="Liberation Serif" w:cs="Liberation Serif"/>
                <w:b/>
                <w:color w:val="auto"/>
                <w:sz w:val="20"/>
                <w:szCs w:val="20"/>
                <w:highlight w:val="none"/>
              </w:rPr>
            </w:r>
            <w:r>
              <w:rPr>
                <w:rFonts w:ascii="Liberation Serif" w:hAnsi="Liberation Serif" w:cs="Liberation Serif"/>
                <w:b/>
                <w:color w:val="auto"/>
                <w:sz w:val="20"/>
                <w:szCs w:val="20"/>
                <w:highlight w:val="none"/>
              </w:rPr>
            </w:r>
          </w:p>
        </w:tc>
      </w:tr>
    </w:tbl>
    <w:p>
      <w:pPr>
        <w:spacing w:line="312" w:lineRule="auto"/>
        <w:rPr>
          <w:rFonts w:ascii="Liberation Serif" w:hAnsi="Liberation Serif" w:cs="Liberation Serif"/>
          <w:b/>
          <w:bCs/>
          <w:sz w:val="24"/>
          <w:szCs w:val="24"/>
          <w:highlight w:val="none"/>
        </w:rPr>
      </w:pPr>
      <w:r>
        <w:rPr>
          <w:rFonts w:ascii="Liberation Serif" w:hAnsi="Liberation Serif" w:eastAsia="Liberation Serif" w:cs="Liberation Serif"/>
          <w:b/>
          <w:sz w:val="24"/>
          <w:szCs w:val="24"/>
          <w:highlight w:val="none"/>
        </w:rPr>
      </w:r>
      <w:r>
        <w:rPr>
          <w:rFonts w:ascii="Liberation Serif" w:hAnsi="Liberation Serif" w:cs="Liberation Serif"/>
          <w:b/>
          <w:bCs/>
          <w:sz w:val="24"/>
          <w:szCs w:val="24"/>
          <w:highlight w:val="none"/>
        </w:rPr>
      </w:r>
      <w:r>
        <w:rPr>
          <w:rFonts w:ascii="Liberation Serif" w:hAnsi="Liberation Serif" w:cs="Liberation Serif"/>
          <w:b/>
          <w:bCs/>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В целом по разделу 0700 «Образование» </w:t>
      </w:r>
      <w:r>
        <w:rPr>
          <w:rFonts w:ascii="Liberation Serif" w:hAnsi="Liberation Serif" w:eastAsia="Liberation Serif" w:cs="Liberation Serif"/>
          <w:color w:val="auto"/>
          <w:sz w:val="24"/>
          <w:szCs w:val="24"/>
          <w:highlight w:val="none"/>
        </w:rPr>
        <w:t xml:space="preserve">в 2025 году бюджетные ассигнования при плановых назначениях в </w:t>
      </w:r>
      <w:r>
        <w:rPr>
          <w:rFonts w:ascii="Liberation Serif" w:hAnsi="Liberation Serif" w:eastAsia="Liberation Serif" w:cs="Liberation Serif"/>
          <w:color w:val="auto"/>
          <w:sz w:val="24"/>
          <w:szCs w:val="24"/>
          <w:highlight w:val="none"/>
        </w:rPr>
        <w:t xml:space="preserve">объеме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3 398 984 491,45 руб., кассовое исполнение составило </w:t>
      </w:r>
      <w:r>
        <w:rPr>
          <w:rFonts w:ascii="Liberation Serif" w:hAnsi="Liberation Serif" w:eastAsia="Liberation Serif" w:cs="Liberation Serif"/>
          <w:bCs/>
          <w:color w:val="auto"/>
          <w:sz w:val="24"/>
          <w:szCs w:val="24"/>
          <w:highlight w:val="none"/>
        </w:rPr>
        <w:t xml:space="preserve">3 </w:t>
      </w:r>
      <w:r>
        <w:rPr>
          <w:rFonts w:ascii="Liberation Serif" w:hAnsi="Liberation Serif" w:eastAsia="Liberation Serif" w:cs="Liberation Serif"/>
          <w:bCs/>
          <w:color w:val="auto"/>
          <w:sz w:val="24"/>
          <w:szCs w:val="24"/>
          <w:highlight w:val="none"/>
        </w:rPr>
        <w:t xml:space="preserve">393 657 693,55 </w:t>
      </w:r>
      <w:r>
        <w:rPr>
          <w:rFonts w:ascii="Liberation Serif" w:hAnsi="Liberation Serif" w:eastAsia="Liberation Serif" w:cs="Liberation Serif"/>
          <w:color w:val="auto"/>
          <w:sz w:val="24"/>
          <w:szCs w:val="24"/>
          <w:highlight w:val="none"/>
        </w:rPr>
        <w:t xml:space="preserve">руб., или 99,8%,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составляет 5 326 797,90 руб.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i/>
          <w:color w:val="ff0000"/>
          <w:sz w:val="24"/>
          <w:szCs w:val="24"/>
          <w:highlight w:val="none"/>
        </w:rPr>
        <w:t xml:space="preserve"> </w:t>
      </w:r>
      <w:r>
        <w:rPr>
          <w:rFonts w:ascii="Liberation Serif" w:hAnsi="Liberation Serif" w:eastAsia="Liberation Serif" w:cs="Liberation Serif"/>
          <w:i/>
          <w:color w:val="auto"/>
          <w:sz w:val="24"/>
          <w:szCs w:val="24"/>
          <w:highlight w:val="none"/>
        </w:rPr>
        <w:t xml:space="preserve">60,7% </w:t>
      </w:r>
      <w:r>
        <w:rPr>
          <w:rFonts w:ascii="Liberation Serif" w:hAnsi="Liberation Serif" w:eastAsia="Liberation Serif" w:cs="Liberation Serif"/>
          <w:i/>
          <w:color w:val="auto"/>
          <w:sz w:val="24"/>
          <w:szCs w:val="24"/>
          <w:highlight w:val="none"/>
        </w:rPr>
        <w:t xml:space="preserve">от общего объема бюджетных ассигнований предусмотренного в данном разделе</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при плановых назначениях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2 061 565 622,09 руб., исполнение –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0702</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bCs/>
          <w:color w:val="auto"/>
          <w:sz w:val="24"/>
          <w:szCs w:val="24"/>
          <w:highlight w:val="none"/>
        </w:rPr>
        <w:t xml:space="preserve">Общее образование</w:t>
      </w:r>
      <w:r>
        <w:rPr>
          <w:rFonts w:ascii="Liberation Serif" w:hAnsi="Liberation Serif" w:eastAsia="Liberation Serif" w:cs="Liberation Serif"/>
          <w:color w:val="auto"/>
          <w:sz w:val="24"/>
          <w:szCs w:val="24"/>
          <w:highlight w:val="none"/>
        </w:rPr>
        <w:t xml:space="preserve">» при плановых назначениях в об</w:t>
      </w:r>
      <w:r>
        <w:rPr>
          <w:rFonts w:ascii="Liberation Serif" w:hAnsi="Liberation Serif" w:eastAsia="Liberation Serif" w:cs="Liberation Serif"/>
          <w:color w:val="auto"/>
          <w:sz w:val="24"/>
          <w:szCs w:val="24"/>
          <w:highlight w:val="none"/>
        </w:rPr>
        <w:t xml:space="preserve">ъеме </w:t>
      </w:r>
      <w:r>
        <w:rPr>
          <w:rFonts w:ascii="Liberation Serif" w:hAnsi="Liberation Serif" w:eastAsia="Liberation Serif" w:cs="Liberation Serif"/>
          <w:bCs/>
          <w:color w:val="auto"/>
          <w:sz w:val="24"/>
          <w:szCs w:val="24"/>
          <w:highlight w:val="none"/>
        </w:rPr>
        <w:t xml:space="preserve">1 876 046 076,32</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кассовое исполнение составило </w:t>
      </w:r>
      <w:r>
        <w:rPr>
          <w:rFonts w:ascii="Liberation Serif" w:hAnsi="Liberation Serif" w:eastAsia="Liberation Serif" w:cs="Liberation Serif"/>
          <w:bCs/>
          <w:color w:val="auto"/>
          <w:sz w:val="24"/>
          <w:szCs w:val="24"/>
          <w:highlight w:val="none"/>
        </w:rPr>
        <w:t xml:space="preserve">1 871 104 396,71 руб.,</w:t>
      </w:r>
      <w:r>
        <w:rPr>
          <w:rFonts w:ascii="Liberation Serif" w:hAnsi="Liberation Serif" w:eastAsia="Liberation Serif" w:cs="Liberation Serif"/>
          <w:bCs/>
          <w:color w:val="ff0000"/>
          <w:sz w:val="24"/>
          <w:szCs w:val="24"/>
          <w:highlight w:val="none"/>
        </w:rPr>
        <w:t xml:space="preserve"> </w:t>
      </w:r>
      <w:r>
        <w:rPr>
          <w:rFonts w:ascii="Liberation Serif" w:hAnsi="Liberation Serif" w:eastAsia="Liberation Serif" w:cs="Liberation Serif"/>
          <w:bCs/>
          <w:color w:val="auto"/>
          <w:sz w:val="24"/>
          <w:szCs w:val="24"/>
          <w:highlight w:val="none"/>
        </w:rPr>
        <w:t xml:space="preserve">или 99,7%, </w:t>
      </w:r>
      <w:r>
        <w:rPr>
          <w:rFonts w:ascii="Liberation Serif" w:hAnsi="Liberation Serif" w:eastAsia="Liberation Serif" w:cs="Liberation Serif"/>
          <w:bCs/>
          <w:color w:val="auto"/>
          <w:sz w:val="24"/>
          <w:szCs w:val="24"/>
          <w:highlight w:val="none"/>
        </w:rPr>
        <w:t xml:space="preserve">остаток неиспользованных бюджетных ассигнований – 4 941 679,61 руб. (в том числе </w:t>
      </w:r>
      <w:r>
        <w:rPr>
          <w:rFonts w:ascii="Liberation Serif" w:hAnsi="Liberation Serif" w:eastAsia="Liberation Serif" w:cs="Liberation Serif"/>
          <w:bCs/>
          <w:i/>
          <w:color w:val="auto"/>
          <w:sz w:val="24"/>
          <w:szCs w:val="24"/>
          <w:highlight w:val="none"/>
        </w:rPr>
        <w:t xml:space="preserve">средства вышестоящего бюджета</w:t>
      </w:r>
      <w:r>
        <w:rPr>
          <w:rFonts w:ascii="Liberation Serif" w:hAnsi="Liberation Serif" w:eastAsia="Liberation Serif" w:cs="Liberation Serif"/>
          <w:bCs/>
          <w:color w:val="auto"/>
          <w:sz w:val="24"/>
          <w:szCs w:val="24"/>
          <w:highlight w:val="none"/>
        </w:rPr>
        <w:t xml:space="preserve">: при плановых назначениях в сумме</w:t>
      </w:r>
      <w:r>
        <w:rPr>
          <w:rFonts w:ascii="Liberation Serif" w:hAnsi="Liberation Serif" w:eastAsia="Liberation Serif" w:cs="Liberation Serif"/>
          <w:bCs/>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1 364 302 962,17 </w:t>
      </w:r>
      <w:r>
        <w:rPr>
          <w:rFonts w:ascii="Liberation Serif" w:hAnsi="Liberation Serif" w:eastAsia="Liberation Serif" w:cs="Liberation Serif"/>
          <w:color w:val="auto"/>
          <w:sz w:val="24"/>
          <w:szCs w:val="24"/>
          <w:highlight w:val="none"/>
        </w:rPr>
        <w:t xml:space="preserve">руб., исполнение -</w:t>
      </w:r>
      <w:r>
        <w:rPr>
          <w:rFonts w:ascii="Liberation Serif" w:hAnsi="Liberation Serif" w:eastAsia="Liberation Serif" w:cs="Liberation Serif"/>
          <w:bCs/>
          <w:color w:val="auto"/>
          <w:sz w:val="24"/>
          <w:szCs w:val="24"/>
          <w:highlight w:val="none"/>
        </w:rPr>
        <w:t xml:space="preserve"> 100%</w:t>
      </w:r>
      <w:r>
        <w:rPr>
          <w:rFonts w:ascii="Liberation Serif" w:hAnsi="Liberation Serif" w:eastAsia="Liberation Serif" w:cs="Liberation Serif"/>
          <w:bCs/>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По вышеуказанному подразделу не освоены в полном объеме бюджетные ассигнования </w:t>
      </w:r>
      <w:r>
        <w:rPr>
          <w:rFonts w:ascii="Liberation Serif" w:hAnsi="Liberation Serif" w:eastAsia="Liberation Serif" w:cs="Liberation Serif"/>
          <w:b/>
          <w:color w:val="auto"/>
          <w:sz w:val="24"/>
          <w:szCs w:val="24"/>
          <w:highlight w:val="none"/>
        </w:rPr>
        <w:t xml:space="preserve">на реализацию мероприятий муниципальной программы «Развитие и модернизация образования Артемовского городского округа»,</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1 875 017 873,56 руб., исполнено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1 870 076 193,95 руб., или </w:t>
      </w:r>
      <w:r>
        <w:rPr>
          <w:rFonts w:ascii="Liberation Serif" w:hAnsi="Liberation Serif" w:eastAsia="Liberation Serif" w:cs="Liberation Serif"/>
          <w:color w:val="auto"/>
          <w:sz w:val="24"/>
          <w:szCs w:val="24"/>
          <w:highlight w:val="none"/>
        </w:rPr>
        <w:t xml:space="preserve">99,7%, остаток неиспользованных бюджетных ассигнований –</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4 941 679,61</w:t>
      </w:r>
      <w:r>
        <w:rPr>
          <w:rFonts w:ascii="Liberation Serif" w:hAnsi="Liberation Serif" w:eastAsia="Liberation Serif" w:cs="Liberation Serif"/>
          <w:color w:val="auto"/>
          <w:sz w:val="24"/>
          <w:szCs w:val="24"/>
          <w:highlight w:val="none"/>
        </w:rPr>
        <w:t xml:space="preserve"> руб. сложился по следующим мероприятиям программы:</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strike w:val="0"/>
          <w:color w:val="auto"/>
          <w:sz w:val="24"/>
          <w:szCs w:val="24"/>
          <w:highlight w:val="none"/>
          <w:u w:val="none"/>
        </w:rPr>
      </w:pPr>
      <w:r>
        <w:rPr>
          <w:rFonts w:ascii="Liberation Serif" w:hAnsi="Liberation Serif" w:eastAsia="Liberation Serif" w:cs="Liberation Serif"/>
          <w:b/>
          <w:i/>
          <w:color w:val="auto"/>
          <w:sz w:val="24"/>
          <w:szCs w:val="24"/>
          <w:highlight w:val="none"/>
        </w:rPr>
        <w:t xml:space="preserve">- технологическое присоединение к электрическим сетям,</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w:t>
      </w:r>
      <w:r>
        <w:rPr>
          <w:rFonts w:ascii="Liberation Serif" w:hAnsi="Liberation Serif" w:eastAsia="Liberation Serif" w:cs="Liberation Serif"/>
          <w:color w:val="auto"/>
          <w:sz w:val="24"/>
          <w:szCs w:val="24"/>
          <w:highlight w:val="none"/>
        </w:rPr>
        <w:t xml:space="preserve">о 4 022 980,87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кассовое исполнение отсутствует, </w:t>
      </w:r>
      <w:r>
        <w:rPr>
          <w:rFonts w:ascii="Liberation Serif" w:hAnsi="Liberation Serif" w:eastAsia="Liberation Serif" w:cs="Liberation Serif"/>
          <w:strike w:val="0"/>
          <w:color w:val="auto"/>
          <w:sz w:val="24"/>
          <w:szCs w:val="24"/>
          <w:highlight w:val="none"/>
          <w:u w:val="none"/>
        </w:rPr>
        <w:t xml:space="preserve">по причине </w:t>
      </w:r>
      <w:r>
        <w:rPr>
          <w:rFonts w:ascii="Liberation Serif" w:hAnsi="Liberation Serif" w:eastAsia="Liberation Serif" w:cs="Liberation Serif"/>
          <w:strike w:val="0"/>
          <w:color w:val="auto"/>
          <w:sz w:val="24"/>
          <w:szCs w:val="24"/>
          <w:highlight w:val="none"/>
          <w:u w:val="none"/>
        </w:rPr>
        <w:t xml:space="preserve">несостоявшегося </w:t>
      </w:r>
      <w:r>
        <w:rPr>
          <w:rFonts w:ascii="Liberation Serif" w:hAnsi="Liberation Serif" w:eastAsia="Liberation Serif" w:cs="Liberation Serif"/>
          <w:strike w:val="0"/>
          <w:color w:val="auto"/>
          <w:sz w:val="24"/>
          <w:szCs w:val="24"/>
          <w:highlight w:val="none"/>
          <w:u w:val="none"/>
        </w:rPr>
        <w:t xml:space="preserve">аукциона;</w:t>
      </w:r>
      <w:r>
        <w:rPr>
          <w:rFonts w:ascii="Liberation Serif" w:hAnsi="Liberation Serif" w:cs="Liberation Serif"/>
          <w:strike w:val="0"/>
          <w:color w:val="auto"/>
          <w:sz w:val="24"/>
          <w:szCs w:val="24"/>
          <w:highlight w:val="none"/>
          <w:u w:val="none"/>
        </w:rPr>
      </w:r>
      <w:r>
        <w:rPr>
          <w:rFonts w:ascii="Liberation Serif" w:hAnsi="Liberation Serif" w:cs="Liberation Serif"/>
          <w:strike w:val="0"/>
          <w:color w:val="auto"/>
          <w:sz w:val="24"/>
          <w:szCs w:val="24"/>
          <w:highlight w:val="none"/>
          <w:u w:val="none"/>
        </w:rPr>
      </w:r>
    </w:p>
    <w:p>
      <w:pPr>
        <w:ind w:firstLine="709"/>
        <w:jc w:val="both"/>
        <w:spacing w:after="0" w:afterAutospacing="0" w:line="312" w:lineRule="auto"/>
        <w:widowControl w:val="off"/>
        <w:rPr>
          <w:rFonts w:ascii="Liberation Serif" w:hAnsi="Liberation Serif" w:cs="Liberation Serif"/>
          <w:i/>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меры социальной поддержки в виде обеспечения бесплатным горячим питанием обучающихся 5-11 классов, являющихся членами семей участников специальной военной операции, а также лиц, призванных на военную службу по мобилизации,</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4 892 046,61</w:t>
      </w:r>
      <w:r>
        <w:rPr>
          <w:rFonts w:ascii="Liberation Serif" w:hAnsi="Liberation Serif" w:eastAsia="Liberation Serif" w:cs="Liberation Serif"/>
          <w:color w:val="auto"/>
          <w:sz w:val="24"/>
          <w:szCs w:val="24"/>
          <w:highlight w:val="none"/>
        </w:rPr>
        <w:t xml:space="preserve"> руб., исполнено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4 339 245,00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или 88,7%</w:t>
      </w:r>
      <w:r>
        <w:rPr>
          <w:rFonts w:ascii="Liberation Serif" w:hAnsi="Liberation Serif" w:eastAsia="Liberation Serif" w:cs="Liberation Serif"/>
          <w:color w:val="auto"/>
          <w:sz w:val="24"/>
          <w:szCs w:val="24"/>
          <w:highlight w:val="none"/>
        </w:rPr>
        <w:t xml:space="preserve">, остаток неиспользованных бюджетных ассигнований в сумме 552 801,61</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 </w:t>
      </w:r>
      <w:r>
        <w:rPr>
          <w:rFonts w:ascii="Liberation Serif" w:hAnsi="Liberation Serif" w:eastAsia="Liberation Serif" w:cs="Liberation Serif"/>
          <w:color w:val="auto"/>
          <w:sz w:val="24"/>
          <w:szCs w:val="24"/>
          <w:highlight w:val="none"/>
        </w:rPr>
        <w:t xml:space="preserve">сложился в результате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сокращения посещаемости детей в связи с заболеваемостью;   </w:t>
      </w:r>
      <w:r>
        <w:rPr>
          <w:rFonts w:ascii="Liberation Serif" w:hAnsi="Liberation Serif" w:cs="Liberation Serif"/>
          <w:i/>
          <w:color w:val="000000" w:themeColor="text1"/>
          <w:sz w:val="24"/>
          <w:szCs w:val="24"/>
          <w:highlight w:val="none"/>
        </w:rPr>
      </w:r>
      <w:r>
        <w:rPr>
          <w:rFonts w:ascii="Liberation Serif" w:hAnsi="Liberation Serif" w:cs="Liberation Serif"/>
          <w:i/>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b/>
          <w:bCs/>
          <w:i/>
          <w:color w:val="auto"/>
          <w:sz w:val="24"/>
          <w:szCs w:val="24"/>
          <w:highlight w:val="none"/>
        </w:rPr>
        <w:t xml:space="preserve">- капитальный ремонт и ремонт нефинансовых активов, находящихся на праве оперативного управления у муниципальных учреждений</w:t>
      </w:r>
      <w:r>
        <w:rPr>
          <w:rFonts w:ascii="Liberation Serif" w:hAnsi="Liberation Serif" w:eastAsia="Liberation Serif" w:cs="Liberation Serif"/>
          <w:b/>
          <w:bCs/>
          <w:i/>
          <w:color w:val="auto"/>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rPr>
        <w:t xml:space="preserve">(</w:t>
      </w:r>
      <w:r>
        <w:rPr>
          <w:rFonts w:ascii="Liberation Serif" w:hAnsi="Liberation Serif" w:eastAsia="Liberation Serif" w:cs="Liberation Serif"/>
          <w:b w:val="0"/>
          <w:bCs w:val="0"/>
          <w:i w:val="0"/>
          <w:iCs w:val="0"/>
          <w:color w:val="auto"/>
          <w:sz w:val="24"/>
          <w:szCs w:val="24"/>
          <w:highlight w:val="none"/>
        </w:rPr>
        <w:t xml:space="preserve">з</w:t>
      </w:r>
      <w:r>
        <w:rPr>
          <w:rFonts w:ascii="Liberation Serif" w:hAnsi="Liberation Serif" w:eastAsia="Liberation Serif" w:cs="Liberation Serif"/>
          <w:bCs/>
          <w:i w:val="0"/>
          <w:iCs w:val="0"/>
          <w:color w:val="auto"/>
          <w:sz w:val="24"/>
          <w:szCs w:val="24"/>
          <w:highlight w:val="none"/>
        </w:rPr>
        <w:t xml:space="preserve">а</w:t>
      </w:r>
      <w:r>
        <w:rPr>
          <w:rFonts w:ascii="Liberation Serif" w:hAnsi="Liberation Serif" w:eastAsia="Liberation Serif" w:cs="Liberation Serif"/>
          <w:bCs/>
          <w:color w:val="auto"/>
          <w:sz w:val="24"/>
          <w:szCs w:val="24"/>
          <w:highlight w:val="none"/>
        </w:rPr>
        <w:t xml:space="preserve">мена ограждения и проведение капитального ремонта стадиона МБОУ СОШ № 1; капитальный ремонт кровли и текущий ремонт системы отопления МБОУ СОШ № 2; </w:t>
      </w:r>
      <w:r>
        <w:rPr>
          <w:rFonts w:ascii="Liberation Serif" w:hAnsi="Liberation Serif" w:eastAsia="Liberation Serif" w:cs="Liberation Serif"/>
          <w:color w:val="auto"/>
          <w:sz w:val="24"/>
          <w:szCs w:val="24"/>
          <w:highlight w:val="none"/>
        </w:rPr>
        <w:t xml:space="preserve">текущий ремонт кровли, установка электроводо</w:t>
      </w:r>
      <w:r>
        <w:rPr>
          <w:rFonts w:ascii="Liberation Serif" w:hAnsi="Liberation Serif" w:eastAsia="Liberation Serif" w:cs="Liberation Serif"/>
          <w:color w:val="auto"/>
          <w:sz w:val="24"/>
          <w:szCs w:val="24"/>
          <w:highlight w:val="none"/>
        </w:rPr>
        <w:t xml:space="preserve">нагревателей с подключением и прокладкой труб горячего водоснабжения МБОУ СОШ № 7; инж</w:t>
      </w:r>
      <w:r>
        <w:rPr>
          <w:rFonts w:ascii="Liberation Serif" w:hAnsi="Liberation Serif" w:eastAsia="Liberation Serif" w:cs="Liberation Serif"/>
          <w:color w:val="auto"/>
          <w:sz w:val="24"/>
          <w:szCs w:val="24"/>
          <w:highlight w:val="none"/>
        </w:rPr>
        <w:t xml:space="preserve">ен</w:t>
      </w:r>
      <w:r>
        <w:rPr>
          <w:rFonts w:ascii="Liberation Serif" w:hAnsi="Liberation Serif" w:eastAsia="Liberation Serif" w:cs="Liberation Serif"/>
          <w:color w:val="auto"/>
          <w:sz w:val="24"/>
          <w:szCs w:val="24"/>
          <w:highlight w:val="none"/>
        </w:rPr>
        <w:t xml:space="preserve">ерно-техническое обследование здания МБОУ СОШ № 3; составление проектной документации по капитальному ремонту здания и прилегающей территории МБОУ СОШ № 19 по адресу: г. Артем, ул. Кирова, 77; капитальный ремонт стадиона и хоккейной коробки МБОУ СОШ № 35) </w:t>
      </w:r>
      <w:r>
        <w:rPr>
          <w:rFonts w:ascii="Liberation Serif" w:hAnsi="Liberation Serif" w:eastAsia="Liberation Serif" w:cs="Liberation Serif"/>
          <w:bCs/>
          <w:color w:val="auto"/>
          <w:sz w:val="24"/>
          <w:szCs w:val="24"/>
          <w:highlight w:val="none"/>
        </w:rPr>
        <w:t xml:space="preserve">назначено</w:t>
      </w:r>
      <w:r>
        <w:rPr>
          <w:rFonts w:ascii="Liberation Serif" w:hAnsi="Liberation Serif" w:eastAsia="Liberation Serif" w:cs="Liberation Serif"/>
          <w:bCs/>
          <w:color w:val="ff0000"/>
          <w:sz w:val="24"/>
          <w:szCs w:val="24"/>
          <w:highlight w:val="none"/>
        </w:rPr>
        <w:t xml:space="preserve"> </w:t>
      </w:r>
      <w:r>
        <w:rPr>
          <w:rFonts w:ascii="Liberation Serif" w:hAnsi="Liberation Serif" w:eastAsia="Liberation Serif" w:cs="Liberation Serif"/>
          <w:bCs/>
          <w:color w:val="auto"/>
          <w:sz w:val="24"/>
          <w:szCs w:val="24"/>
          <w:highlight w:val="none"/>
        </w:rPr>
        <w:t xml:space="preserve">76 704 986,54 руб., </w:t>
      </w:r>
      <w:r>
        <w:rPr>
          <w:rFonts w:ascii="Liberation Serif" w:hAnsi="Liberation Serif" w:eastAsia="Liberation Serif" w:cs="Liberation Serif"/>
          <w:bCs/>
          <w:color w:val="auto"/>
          <w:sz w:val="24"/>
          <w:szCs w:val="24"/>
          <w:highlight w:val="none"/>
        </w:rPr>
        <w:t xml:space="preserve">исполнено 76 624 573,28 руб.</w:t>
      </w:r>
      <w:r>
        <w:rPr>
          <w:rFonts w:ascii="Liberation Serif" w:hAnsi="Liberation Serif" w:eastAsia="Liberation Serif" w:cs="Liberation Serif"/>
          <w:bCs/>
          <w:color w:val="auto"/>
          <w:sz w:val="24"/>
          <w:szCs w:val="24"/>
          <w:highlight w:val="none"/>
        </w:rPr>
        <w:t xml:space="preserve">, или</w:t>
      </w:r>
      <w:r>
        <w:rPr>
          <w:rFonts w:ascii="Liberation Serif" w:hAnsi="Liberation Serif" w:eastAsia="Liberation Serif" w:cs="Liberation Serif"/>
          <w:bCs/>
          <w:color w:val="ff0000"/>
          <w:sz w:val="24"/>
          <w:szCs w:val="24"/>
          <w:highlight w:val="none"/>
        </w:rPr>
        <w:t xml:space="preserve"> </w:t>
      </w:r>
      <w:r>
        <w:rPr>
          <w:rFonts w:ascii="Liberation Serif" w:hAnsi="Liberation Serif" w:eastAsia="Liberation Serif" w:cs="Liberation Serif"/>
          <w:bCs/>
          <w:color w:val="auto"/>
          <w:sz w:val="24"/>
          <w:szCs w:val="24"/>
          <w:highlight w:val="none"/>
        </w:rPr>
        <w:t xml:space="preserve">99,9%</w:t>
      </w:r>
      <w:r>
        <w:rPr>
          <w:rFonts w:ascii="Liberation Serif" w:hAnsi="Liberation Serif" w:eastAsia="Liberation Serif" w:cs="Liberation Serif"/>
          <w:color w:val="auto"/>
          <w:sz w:val="24"/>
          <w:szCs w:val="24"/>
          <w:highlight w:val="none"/>
        </w:rPr>
        <w:t xml:space="preserve">, остаток неиспользованных бюджетных ассигнований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80 413,26</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сложился </w:t>
      </w:r>
      <w:r>
        <w:rPr>
          <w:rFonts w:ascii="Liberation Serif" w:hAnsi="Liberation Serif" w:eastAsia="Liberation Serif" w:cs="Liberation Serif"/>
          <w:sz w:val="24"/>
          <w:szCs w:val="24"/>
          <w:highlight w:val="none"/>
        </w:rPr>
        <w:t xml:space="preserve">как экономия </w:t>
      </w:r>
      <w:r>
        <w:rPr>
          <w:rFonts w:ascii="Liberation Serif" w:hAnsi="Liberation Serif" w:eastAsia="Liberation Serif" w:cs="Liberation Serif"/>
          <w:sz w:val="24"/>
          <w:szCs w:val="24"/>
          <w:highlight w:val="none"/>
        </w:rPr>
        <w:t xml:space="preserve">по результатам проведения закупочных процедур</w:t>
      </w:r>
      <w:r>
        <w:rPr>
          <w:rFonts w:ascii="Liberation Serif" w:hAnsi="Liberation Serif" w:eastAsia="Liberation Serif" w:cs="Liberation Serif"/>
          <w:sz w:val="24"/>
          <w:szCs w:val="24"/>
          <w:highlight w:val="none"/>
        </w:rPr>
        <w:t xml:space="preserve">;</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709"/>
        <w:jc w:val="both"/>
        <w:spacing w:after="0" w:afterAutospacing="0" w:line="312" w:lineRule="auto"/>
        <w:widowControl w:val="off"/>
        <w:rPr>
          <w:rFonts w:ascii="Liberation Serif" w:hAnsi="Liberation Serif" w:eastAsia="Liberation Serif" w:cs="Liberation Serif"/>
          <w:b/>
          <w:bCs/>
          <w:i/>
          <w:iCs w:val="0"/>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 строительство объекта - средняя общеобразовательная школа, расположенная по адресу</w:t>
      </w:r>
      <w:r>
        <w:rPr>
          <w:rFonts w:ascii="Liberation Serif" w:hAnsi="Liberation Serif" w:eastAsia="Liberation Serif" w:cs="Liberation Serif"/>
          <w:b/>
          <w:i/>
          <w:color w:val="000000" w:themeColor="text1"/>
          <w:sz w:val="24"/>
          <w:szCs w:val="24"/>
          <w:highlight w:val="none"/>
        </w:rPr>
        <w:t xml:space="preserve">: г. Артем, район ул. Светлогорской, 1а</w:t>
      </w: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b w:val="0"/>
          <w:bCs w:val="0"/>
          <w:i/>
          <w:color w:val="000000" w:themeColor="text1"/>
          <w:sz w:val="24"/>
          <w:szCs w:val="24"/>
          <w:highlight w:val="none"/>
        </w:rPr>
        <w:t xml:space="preserve">(</w:t>
      </w:r>
      <w:r>
        <w:rPr>
          <w:rFonts w:ascii="Liberation Serif" w:hAnsi="Liberation Serif" w:eastAsia="Liberation Serif" w:cs="Liberation Serif"/>
          <w:b w:val="0"/>
          <w:bCs w:val="0"/>
          <w:i/>
          <w:color w:val="000000" w:themeColor="text1"/>
          <w:sz w:val="24"/>
          <w:szCs w:val="24"/>
          <w:highlight w:val="none"/>
        </w:rPr>
        <w:t xml:space="preserve">с</w:t>
      </w:r>
      <w:r>
        <w:rPr>
          <w:rFonts w:ascii="Liberation Serif" w:hAnsi="Liberation Serif" w:eastAsia="Liberation Serif" w:cs="Liberation Serif"/>
          <w:b w:val="0"/>
          <w:bCs w:val="0"/>
          <w:i/>
          <w:color w:val="000000" w:themeColor="text1"/>
          <w:sz w:val="24"/>
          <w:szCs w:val="24"/>
          <w:highlight w:val="none"/>
        </w:rPr>
        <w:t xml:space="preserve">р</w:t>
      </w:r>
      <w:r>
        <w:rPr>
          <w:rFonts w:ascii="Liberation Serif" w:hAnsi="Liberation Serif" w:eastAsia="Liberation Serif" w:cs="Liberation Serif"/>
          <w:b w:val="0"/>
          <w:bCs w:val="0"/>
          <w:i/>
          <w:color w:val="000000" w:themeColor="text1"/>
          <w:sz w:val="24"/>
          <w:szCs w:val="24"/>
          <w:highlight w:val="none"/>
        </w:rPr>
        <w:t xml:space="preserve">е</w:t>
      </w:r>
      <w:r>
        <w:rPr>
          <w:rFonts w:ascii="Liberation Serif" w:hAnsi="Liberation Serif" w:eastAsia="Liberation Serif" w:cs="Liberation Serif"/>
          <w:b w:val="0"/>
          <w:bCs w:val="0"/>
          <w:i/>
          <w:color w:val="000000" w:themeColor="text1"/>
          <w:sz w:val="24"/>
          <w:szCs w:val="24"/>
          <w:highlight w:val="none"/>
        </w:rPr>
        <w:t xml:space="preserve">д</w:t>
      </w:r>
      <w:r>
        <w:rPr>
          <w:rFonts w:ascii="Liberation Serif" w:hAnsi="Liberation Serif" w:eastAsia="Liberation Serif" w:cs="Liberation Serif"/>
          <w:b w:val="0"/>
          <w:bCs w:val="0"/>
          <w:i/>
          <w:color w:val="000000" w:themeColor="text1"/>
          <w:sz w:val="24"/>
          <w:szCs w:val="24"/>
          <w:highlight w:val="none"/>
        </w:rPr>
        <w:t xml:space="preserve">с</w:t>
      </w:r>
      <w:r>
        <w:rPr>
          <w:rFonts w:ascii="Liberation Serif" w:hAnsi="Liberation Serif" w:eastAsia="Liberation Serif" w:cs="Liberation Serif"/>
          <w:b w:val="0"/>
          <w:bCs w:val="0"/>
          <w:i/>
          <w:color w:val="000000" w:themeColor="text1"/>
          <w:sz w:val="24"/>
          <w:szCs w:val="24"/>
          <w:highlight w:val="none"/>
        </w:rPr>
        <w:t xml:space="preserve">т</w:t>
      </w:r>
      <w:r>
        <w:rPr>
          <w:rFonts w:ascii="Liberation Serif" w:hAnsi="Liberation Serif" w:eastAsia="Liberation Serif" w:cs="Liberation Serif"/>
          <w:b w:val="0"/>
          <w:bCs w:val="0"/>
          <w:i/>
          <w:color w:val="000000" w:themeColor="text1"/>
          <w:sz w:val="24"/>
          <w:szCs w:val="24"/>
          <w:highlight w:val="none"/>
        </w:rPr>
        <w:t xml:space="preserve">в</w:t>
      </w:r>
      <w:r>
        <w:rPr>
          <w:rFonts w:ascii="Liberation Serif" w:hAnsi="Liberation Serif" w:eastAsia="Liberation Serif" w:cs="Liberation Serif"/>
          <w:b w:val="0"/>
          <w:bCs w:val="0"/>
          <w:i/>
          <w:color w:val="000000" w:themeColor="text1"/>
          <w:sz w:val="24"/>
          <w:szCs w:val="24"/>
          <w:highlight w:val="none"/>
        </w:rPr>
        <w:t xml:space="preserve">а</w:t>
      </w:r>
      <w:r>
        <w:rPr>
          <w:rFonts w:ascii="Liberation Serif" w:hAnsi="Liberation Serif" w:eastAsia="Liberation Serif" w:cs="Liberation Serif"/>
          <w:b w:val="0"/>
          <w:bCs w:val="0"/>
          <w:i/>
          <w:color w:val="000000" w:themeColor="text1"/>
          <w:sz w:val="24"/>
          <w:szCs w:val="24"/>
          <w:highlight w:val="none"/>
        </w:rPr>
        <w:t xml:space="preserve"> </w:t>
      </w:r>
      <w:r>
        <w:rPr>
          <w:rFonts w:ascii="Liberation Serif" w:hAnsi="Liberation Serif" w:eastAsia="Liberation Serif" w:cs="Liberation Serif"/>
          <w:b w:val="0"/>
          <w:bCs w:val="0"/>
          <w:i/>
          <w:color w:val="000000" w:themeColor="text1"/>
          <w:sz w:val="24"/>
          <w:szCs w:val="24"/>
          <w:highlight w:val="none"/>
        </w:rPr>
        <w:t xml:space="preserve">м</w:t>
      </w:r>
      <w:r>
        <w:rPr>
          <w:rFonts w:ascii="Liberation Serif" w:hAnsi="Liberation Serif" w:eastAsia="Liberation Serif" w:cs="Liberation Serif"/>
          <w:b w:val="0"/>
          <w:bCs w:val="0"/>
          <w:i/>
          <w:color w:val="000000" w:themeColor="text1"/>
          <w:sz w:val="24"/>
          <w:szCs w:val="24"/>
          <w:highlight w:val="none"/>
        </w:rPr>
        <w:t xml:space="preserve">е</w:t>
      </w:r>
      <w:r>
        <w:rPr>
          <w:rFonts w:ascii="Liberation Serif" w:hAnsi="Liberation Serif" w:eastAsia="Liberation Serif" w:cs="Liberation Serif"/>
          <w:b w:val="0"/>
          <w:bCs w:val="0"/>
          <w:i/>
          <w:color w:val="000000" w:themeColor="text1"/>
          <w:sz w:val="24"/>
          <w:szCs w:val="24"/>
          <w:highlight w:val="none"/>
        </w:rPr>
        <w:t xml:space="preserve">с</w:t>
      </w:r>
      <w:r>
        <w:rPr>
          <w:rFonts w:ascii="Liberation Serif" w:hAnsi="Liberation Serif" w:eastAsia="Liberation Serif" w:cs="Liberation Serif"/>
          <w:b w:val="0"/>
          <w:bCs w:val="0"/>
          <w:i/>
          <w:color w:val="000000" w:themeColor="text1"/>
          <w:sz w:val="24"/>
          <w:szCs w:val="24"/>
          <w:highlight w:val="none"/>
        </w:rPr>
        <w:t xml:space="preserve">т</w:t>
      </w:r>
      <w:r>
        <w:rPr>
          <w:rFonts w:ascii="Liberation Serif" w:hAnsi="Liberation Serif" w:eastAsia="Liberation Serif" w:cs="Liberation Serif"/>
          <w:b w:val="0"/>
          <w:bCs w:val="0"/>
          <w:i/>
          <w:color w:val="000000" w:themeColor="text1"/>
          <w:sz w:val="24"/>
          <w:szCs w:val="24"/>
          <w:highlight w:val="none"/>
        </w:rPr>
        <w:t xml:space="preserve">н</w:t>
      </w:r>
      <w:r>
        <w:rPr>
          <w:rFonts w:ascii="Liberation Serif" w:hAnsi="Liberation Serif" w:eastAsia="Liberation Serif" w:cs="Liberation Serif"/>
          <w:b w:val="0"/>
          <w:bCs w:val="0"/>
          <w:i/>
          <w:color w:val="000000" w:themeColor="text1"/>
          <w:sz w:val="24"/>
          <w:szCs w:val="24"/>
          <w:highlight w:val="none"/>
        </w:rPr>
        <w:t xml:space="preserve">о</w:t>
      </w:r>
      <w:r>
        <w:rPr>
          <w:rFonts w:ascii="Liberation Serif" w:hAnsi="Liberation Serif" w:eastAsia="Liberation Serif" w:cs="Liberation Serif"/>
          <w:b w:val="0"/>
          <w:bCs w:val="0"/>
          <w:i/>
          <w:color w:val="000000" w:themeColor="text1"/>
          <w:sz w:val="24"/>
          <w:szCs w:val="24"/>
          <w:highlight w:val="none"/>
        </w:rPr>
        <w:t xml:space="preserve">г</w:t>
      </w:r>
      <w:r>
        <w:rPr>
          <w:rFonts w:ascii="Liberation Serif" w:hAnsi="Liberation Serif" w:eastAsia="Liberation Serif" w:cs="Liberation Serif"/>
          <w:b w:val="0"/>
          <w:bCs w:val="0"/>
          <w:i/>
          <w:color w:val="000000" w:themeColor="text1"/>
          <w:sz w:val="24"/>
          <w:szCs w:val="24"/>
          <w:highlight w:val="none"/>
        </w:rPr>
        <w:t xml:space="preserve">о</w:t>
      </w:r>
      <w:r>
        <w:rPr>
          <w:rFonts w:ascii="Liberation Serif" w:hAnsi="Liberation Serif" w:eastAsia="Liberation Serif" w:cs="Liberation Serif"/>
          <w:b w:val="0"/>
          <w:bCs w:val="0"/>
          <w:i/>
          <w:color w:val="000000" w:themeColor="text1"/>
          <w:sz w:val="24"/>
          <w:szCs w:val="24"/>
          <w:highlight w:val="none"/>
        </w:rPr>
        <w:t xml:space="preserve"> </w:t>
      </w:r>
      <w:r>
        <w:rPr>
          <w:rFonts w:ascii="Liberation Serif" w:hAnsi="Liberation Serif" w:eastAsia="Liberation Serif" w:cs="Liberation Serif"/>
          <w:b w:val="0"/>
          <w:bCs w:val="0"/>
          <w:i/>
          <w:color w:val="000000" w:themeColor="text1"/>
          <w:sz w:val="24"/>
          <w:szCs w:val="24"/>
          <w:highlight w:val="none"/>
        </w:rPr>
        <w:t xml:space="preserve">б</w:t>
      </w:r>
      <w:r>
        <w:rPr>
          <w:rFonts w:ascii="Liberation Serif" w:hAnsi="Liberation Serif" w:eastAsia="Liberation Serif" w:cs="Liberation Serif"/>
          <w:b w:val="0"/>
          <w:bCs w:val="0"/>
          <w:i/>
          <w:color w:val="000000" w:themeColor="text1"/>
          <w:sz w:val="24"/>
          <w:szCs w:val="24"/>
          <w:highlight w:val="none"/>
        </w:rPr>
        <w:t xml:space="preserve">ю</w:t>
      </w:r>
      <w:r>
        <w:rPr>
          <w:rFonts w:ascii="Liberation Serif" w:hAnsi="Liberation Serif" w:eastAsia="Liberation Serif" w:cs="Liberation Serif"/>
          <w:b w:val="0"/>
          <w:bCs w:val="0"/>
          <w:i/>
          <w:color w:val="000000" w:themeColor="text1"/>
          <w:sz w:val="24"/>
          <w:szCs w:val="24"/>
          <w:highlight w:val="none"/>
        </w:rPr>
        <w:t xml:space="preserve">д</w:t>
      </w:r>
      <w:r>
        <w:rPr>
          <w:rFonts w:ascii="Liberation Serif" w:hAnsi="Liberation Serif" w:eastAsia="Liberation Serif" w:cs="Liberation Serif"/>
          <w:b w:val="0"/>
          <w:bCs w:val="0"/>
          <w:i/>
          <w:color w:val="000000" w:themeColor="text1"/>
          <w:sz w:val="24"/>
          <w:szCs w:val="24"/>
          <w:highlight w:val="none"/>
        </w:rPr>
        <w:t xml:space="preserve">ж</w:t>
      </w:r>
      <w:r>
        <w:rPr>
          <w:rFonts w:ascii="Liberation Serif" w:hAnsi="Liberation Serif" w:eastAsia="Liberation Serif" w:cs="Liberation Serif"/>
          <w:b w:val="0"/>
          <w:bCs w:val="0"/>
          <w:i/>
          <w:color w:val="000000" w:themeColor="text1"/>
          <w:sz w:val="24"/>
          <w:szCs w:val="24"/>
          <w:highlight w:val="none"/>
        </w:rPr>
        <w:t xml:space="preserve">е</w:t>
      </w:r>
      <w:r>
        <w:rPr>
          <w:rFonts w:ascii="Liberation Serif" w:hAnsi="Liberation Serif" w:eastAsia="Liberation Serif" w:cs="Liberation Serif"/>
          <w:b w:val="0"/>
          <w:bCs w:val="0"/>
          <w:i/>
          <w:color w:val="000000" w:themeColor="text1"/>
          <w:sz w:val="24"/>
          <w:szCs w:val="24"/>
          <w:highlight w:val="none"/>
        </w:rPr>
        <w:t xml:space="preserve">т</w:t>
      </w:r>
      <w:r>
        <w:rPr>
          <w:rFonts w:ascii="Liberation Serif" w:hAnsi="Liberation Serif" w:eastAsia="Liberation Serif" w:cs="Liberation Serif"/>
          <w:b w:val="0"/>
          <w:bCs w:val="0"/>
          <w:i/>
          <w:color w:val="000000" w:themeColor="text1"/>
          <w:sz w:val="24"/>
          <w:szCs w:val="24"/>
          <w:highlight w:val="none"/>
        </w:rPr>
        <w:t xml:space="preserve">а</w:t>
      </w:r>
      <w:r>
        <w:rPr>
          <w:rFonts w:ascii="Liberation Serif" w:hAnsi="Liberation Serif" w:eastAsia="Liberation Serif" w:cs="Liberation Serif"/>
          <w:b w:val="0"/>
          <w:bCs w:val="0"/>
          <w:i/>
          <w:color w:val="000000" w:themeColor="text1"/>
          <w:sz w:val="24"/>
          <w:szCs w:val="24"/>
          <w:highlight w:val="none"/>
        </w:rPr>
        <w:t xml:space="preserve">)</w:t>
      </w:r>
      <w:r>
        <w:rPr>
          <w:rFonts w:ascii="Liberation Serif" w:hAnsi="Liberation Serif" w:eastAsia="Liberation Serif" w:cs="Liberation Serif"/>
          <w:b w:val="0"/>
          <w:bCs w:val="0"/>
          <w:i/>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rPr>
        <w:t xml:space="preserve">(</w:t>
      </w:r>
      <w:r>
        <w:rPr>
          <w:rStyle w:val="890"/>
          <w:rFonts w:ascii="Liberation Serif" w:hAnsi="Liberation Serif" w:eastAsia="Liberation Serif" w:cs="Liberation Serif"/>
          <w:color w:val="auto"/>
          <w:sz w:val="24"/>
          <w:szCs w:val="24"/>
          <w:highlight w:val="none"/>
        </w:rPr>
        <w:t xml:space="preserve">согласование проекта задания застройщика или технического заказчика на проектирование объекта капитального строительства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3 759 939,58 руб., исполнено 3 474 455,71</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 или </w:t>
      </w:r>
      <w:r>
        <w:rPr>
          <w:rFonts w:ascii="Liberation Serif" w:hAnsi="Liberation Serif" w:eastAsia="Liberation Serif" w:cs="Liberation Serif"/>
          <w:color w:val="000000" w:themeColor="text1"/>
          <w:sz w:val="24"/>
          <w:szCs w:val="24"/>
          <w:highlight w:val="none"/>
        </w:rPr>
        <w:t xml:space="preserve">92,4</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auto"/>
          <w:sz w:val="24"/>
          <w:szCs w:val="24"/>
          <w:highlight w:val="none"/>
        </w:rPr>
        <w:t xml:space="preserve">, остаток неиспользованных бюджетных ассигнований в сумме</w:t>
      </w:r>
      <w:r>
        <w:rPr>
          <w:rFonts w:ascii="Liberation Serif" w:hAnsi="Liberation Serif" w:eastAsia="Liberation Serif" w:cs="Liberation Serif"/>
          <w:color w:val="000000" w:themeColor="text1"/>
          <w:sz w:val="24"/>
          <w:szCs w:val="24"/>
          <w:highlight w:val="none"/>
        </w:rPr>
        <w:t xml:space="preserve"> 285 483,87</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 </w:t>
      </w:r>
      <w:r>
        <w:rPr>
          <w:rFonts w:ascii="Liberation Serif" w:hAnsi="Liberation Serif" w:eastAsia="Liberation Serif" w:cs="Liberation Serif"/>
          <w:strike w:val="0"/>
          <w:color w:val="000000" w:themeColor="text1"/>
          <w:sz w:val="24"/>
          <w:szCs w:val="24"/>
          <w:highlight w:val="none"/>
        </w:rPr>
        <w:t xml:space="preserve">подрядчиком нарушены сроки выполнения работ. </w:t>
      </w:r>
      <w:r>
        <w:rPr>
          <w:rFonts w:ascii="Liberation Serif" w:hAnsi="Liberation Serif" w:eastAsia="Liberation Serif" w:cs="Liberation Serif"/>
          <w:b/>
          <w:bCs/>
          <w:i/>
          <w:iCs w:val="0"/>
          <w:color w:val="000000" w:themeColor="text1"/>
          <w:sz w:val="24"/>
          <w:szCs w:val="24"/>
          <w:highlight w:val="none"/>
        </w:rPr>
      </w:r>
      <w:r>
        <w:rPr>
          <w:rFonts w:ascii="Liberation Serif" w:hAnsi="Liberation Serif" w:eastAsia="Liberation Serif" w:cs="Liberation Serif"/>
          <w:b/>
          <w:bCs/>
          <w:i/>
          <w:iCs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0703</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bCs/>
          <w:color w:val="auto"/>
          <w:sz w:val="24"/>
          <w:szCs w:val="24"/>
          <w:highlight w:val="none"/>
        </w:rPr>
        <w:t xml:space="preserve">Дополнительное образование детей</w:t>
      </w:r>
      <w:r>
        <w:rPr>
          <w:rFonts w:ascii="Liberation Serif" w:hAnsi="Liberation Serif" w:eastAsia="Liberation Serif" w:cs="Liberation Serif"/>
          <w:color w:val="auto"/>
          <w:sz w:val="24"/>
          <w:szCs w:val="24"/>
          <w:highlight w:val="none"/>
        </w:rPr>
        <w:t xml:space="preserve">» при плановых назначениях в объеме</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Cs/>
          <w:color w:val="auto"/>
          <w:sz w:val="24"/>
          <w:szCs w:val="24"/>
          <w:highlight w:val="none"/>
        </w:rPr>
        <w:t xml:space="preserve">299 753 380,77</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кассовое исполнение составило </w:t>
      </w:r>
      <w:r>
        <w:rPr>
          <w:rFonts w:ascii="Liberation Serif" w:hAnsi="Liberation Serif" w:eastAsia="Liberation Serif" w:cs="Liberation Serif"/>
          <w:bCs/>
          <w:color w:val="auto"/>
          <w:sz w:val="24"/>
          <w:szCs w:val="24"/>
          <w:highlight w:val="none"/>
        </w:rPr>
        <w:t xml:space="preserve">299 654 161,48 руб.</w:t>
      </w:r>
      <w:r>
        <w:rPr>
          <w:rFonts w:ascii="Liberation Serif" w:hAnsi="Liberation Serif" w:eastAsia="Liberation Serif" w:cs="Liberation Serif"/>
          <w:bCs/>
          <w:color w:val="auto"/>
          <w:sz w:val="24"/>
          <w:szCs w:val="24"/>
          <w:highlight w:val="none"/>
        </w:rPr>
        <w:t xml:space="preserve">, или</w:t>
      </w:r>
      <w:r>
        <w:rPr>
          <w:rFonts w:ascii="Liberation Serif" w:hAnsi="Liberation Serif" w:eastAsia="Liberation Serif" w:cs="Liberation Serif"/>
          <w:bCs/>
          <w:color w:val="auto"/>
          <w:sz w:val="24"/>
          <w:szCs w:val="24"/>
          <w:highlight w:val="none"/>
        </w:rPr>
        <w:t xml:space="preserve"> </w:t>
      </w:r>
      <w:r>
        <w:rPr>
          <w:rFonts w:ascii="Liberation Serif" w:hAnsi="Liberation Serif" w:eastAsia="Liberation Serif" w:cs="Liberation Serif"/>
          <w:bCs/>
          <w:color w:val="auto"/>
          <w:sz w:val="24"/>
          <w:szCs w:val="24"/>
          <w:highlight w:val="none"/>
        </w:rPr>
        <w:t xml:space="preserve">99,9%, остаток неиспользованных бюджетных ассигнований</w:t>
      </w:r>
      <w:r>
        <w:rPr>
          <w:rFonts w:ascii="Liberation Serif" w:hAnsi="Liberation Serif" w:eastAsia="Liberation Serif" w:cs="Liberation Serif"/>
          <w:bCs/>
          <w:color w:val="auto"/>
          <w:sz w:val="24"/>
          <w:szCs w:val="24"/>
          <w:highlight w:val="none"/>
        </w:rPr>
        <w:t xml:space="preserve"> </w:t>
      </w:r>
      <w:r>
        <w:rPr>
          <w:rFonts w:ascii="Liberation Serif" w:hAnsi="Liberation Serif" w:eastAsia="Liberation Serif" w:cs="Liberation Serif"/>
          <w:bCs/>
          <w:color w:val="auto"/>
          <w:sz w:val="24"/>
          <w:szCs w:val="24"/>
          <w:highlight w:val="none"/>
        </w:rPr>
        <w:t xml:space="preserve">– 99 219,29 руб.</w:t>
      </w:r>
      <w:r>
        <w:rPr>
          <w:rFonts w:ascii="Liberation Serif" w:hAnsi="Liberation Serif" w:eastAsia="Liberation Serif" w:cs="Liberation Serif"/>
          <w:b/>
          <w:bCs/>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auto"/>
          <w:sz w:val="24"/>
          <w:szCs w:val="24"/>
          <w:highlight w:val="none"/>
        </w:rPr>
        <w:t xml:space="preserve">По вышеуказанному подразделу не освоены в полно</w:t>
      </w:r>
      <w:r>
        <w:rPr>
          <w:rFonts w:ascii="Liberation Serif" w:hAnsi="Liberation Serif" w:eastAsia="Liberation Serif" w:cs="Liberation Serif"/>
          <w:color w:val="auto"/>
          <w:sz w:val="24"/>
          <w:szCs w:val="24"/>
          <w:highlight w:val="none"/>
        </w:rPr>
        <w:t xml:space="preserve">м объеме бюджетные ассигнования </w:t>
      </w:r>
      <w:r>
        <w:rPr>
          <w:rFonts w:ascii="Liberation Serif" w:hAnsi="Liberation Serif" w:eastAsia="Liberation Serif" w:cs="Liberation Serif"/>
          <w:b/>
          <w:color w:val="auto"/>
          <w:sz w:val="24"/>
          <w:szCs w:val="24"/>
          <w:highlight w:val="none"/>
        </w:rPr>
        <w:t xml:space="preserve">на реализацию мероприятия</w:t>
      </w:r>
      <w:r>
        <w:rPr>
          <w:rFonts w:ascii="Liberation Serif" w:hAnsi="Liberation Serif" w:eastAsia="Liberation Serif" w:cs="Liberation Serif"/>
          <w:b/>
          <w:color w:val="auto"/>
          <w:sz w:val="24"/>
          <w:szCs w:val="24"/>
          <w:highlight w:val="none"/>
        </w:rPr>
        <w:t xml:space="preserve"> муни</w:t>
      </w:r>
      <w:r>
        <w:rPr>
          <w:rFonts w:ascii="Liberation Serif" w:hAnsi="Liberation Serif" w:eastAsia="Liberation Serif" w:cs="Liberation Serif"/>
          <w:b/>
          <w:color w:val="auto"/>
          <w:sz w:val="24"/>
          <w:szCs w:val="24"/>
          <w:highlight w:val="none"/>
        </w:rPr>
        <w:t xml:space="preserve">ципальной программы «Развитие культуры в Артемовском городском округе</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b w:val="0"/>
          <w:bCs w:val="0"/>
          <w:i/>
          <w:color w:val="auto"/>
          <w:sz w:val="24"/>
          <w:szCs w:val="24"/>
          <w:highlight w:val="none"/>
        </w:rPr>
        <w:t xml:space="preserve">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w:t>
      </w:r>
      <w:r>
        <w:rPr>
          <w:rFonts w:ascii="Liberation Serif" w:hAnsi="Liberation Serif" w:eastAsia="Liberation Serif" w:cs="Liberation Serif"/>
          <w:color w:val="auto"/>
          <w:sz w:val="24"/>
          <w:szCs w:val="24"/>
          <w:highlight w:val="none"/>
        </w:rPr>
        <w:t xml:space="preserve"> 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229 670 248,46 руб., исполнено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229 571 029,17 руб., или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99,9%</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с</w:t>
      </w:r>
      <w:r>
        <w:rPr>
          <w:rFonts w:ascii="Liberation Serif" w:hAnsi="Liberation Serif" w:eastAsia="Liberation Serif" w:cs="Liberation Serif"/>
          <w:color w:val="auto"/>
          <w:sz w:val="24"/>
          <w:szCs w:val="24"/>
          <w:highlight w:val="none"/>
        </w:rPr>
        <w:t xml:space="preserve">ложился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99 219,29</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за счет </w:t>
      </w:r>
      <w:r>
        <w:rPr>
          <w:rFonts w:ascii="Liberation Serif" w:hAnsi="Liberation Serif" w:eastAsia="Liberation Serif" w:cs="Liberation Serif"/>
          <w:color w:val="auto"/>
          <w:sz w:val="24"/>
          <w:szCs w:val="24"/>
          <w:highlight w:val="none"/>
        </w:rPr>
        <w:t xml:space="preserve">наличия л</w:t>
      </w:r>
      <w:r>
        <w:rPr>
          <w:rFonts w:ascii="Liberation Serif" w:hAnsi="Liberation Serif" w:eastAsia="Liberation Serif" w:cs="Liberation Serif"/>
          <w:color w:val="auto"/>
          <w:sz w:val="24"/>
          <w:szCs w:val="24"/>
          <w:highlight w:val="none"/>
        </w:rPr>
        <w:t xml:space="preserve">истков нетрудоспособности</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(МКУДО «ДШИ №1», МКУДО «ДШИ №2»);</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0705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bCs/>
          <w:color w:val="auto"/>
          <w:sz w:val="24"/>
          <w:szCs w:val="24"/>
          <w:highlight w:val="none"/>
        </w:rPr>
        <w:t xml:space="preserve">Профессиональная подготовка, переподготовка и повышение квалификации» </w:t>
      </w:r>
      <w:r>
        <w:rPr>
          <w:rFonts w:ascii="Liberation Serif" w:hAnsi="Liberation Serif" w:eastAsia="Liberation Serif" w:cs="Liberation Serif"/>
          <w:color w:val="auto"/>
          <w:sz w:val="24"/>
          <w:szCs w:val="24"/>
          <w:highlight w:val="none"/>
        </w:rPr>
        <w:t xml:space="preserve">при плановых назначениях </w:t>
      </w:r>
      <w:r>
        <w:rPr>
          <w:rFonts w:ascii="Liberation Serif" w:hAnsi="Liberation Serif" w:eastAsia="Liberation Serif" w:cs="Liberation Serif"/>
          <w:color w:val="auto"/>
          <w:sz w:val="24"/>
          <w:szCs w:val="24"/>
          <w:highlight w:val="none"/>
        </w:rPr>
        <w:t xml:space="preserve">в объеме 1 292 343,64</w:t>
      </w:r>
      <w:r>
        <w:rPr>
          <w:rFonts w:ascii="Liberation Serif" w:hAnsi="Liberation Serif" w:eastAsia="Liberation Serif" w:cs="Liberation Serif"/>
          <w:color w:val="auto"/>
          <w:sz w:val="24"/>
          <w:szCs w:val="24"/>
          <w:highlight w:val="none"/>
        </w:rPr>
        <w:t xml:space="preserve"> руб., кассовое исполнение составило 1 283 211,64</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w:t>
      </w:r>
      <w:r>
        <w:rPr>
          <w:rFonts w:ascii="Liberation Serif" w:hAnsi="Liberation Serif" w:eastAsia="Liberation Serif" w:cs="Liberation Serif"/>
          <w:bCs/>
          <w:color w:val="auto"/>
          <w:sz w:val="24"/>
          <w:szCs w:val="24"/>
          <w:highlight w:val="none"/>
        </w:rPr>
        <w:t xml:space="preserve">, или 99,3</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bCs/>
          <w:color w:val="auto"/>
          <w:sz w:val="24"/>
          <w:szCs w:val="24"/>
          <w:highlight w:val="none"/>
        </w:rPr>
        <w:t xml:space="preserve">остаток неиспользованных бюджетных ассигнований</w:t>
      </w:r>
      <w:r>
        <w:rPr>
          <w:rFonts w:ascii="Liberation Serif" w:hAnsi="Liberation Serif" w:eastAsia="Liberation Serif" w:cs="Liberation Serif"/>
          <w:b/>
          <w:bCs/>
          <w:color w:val="auto"/>
          <w:sz w:val="24"/>
          <w:szCs w:val="24"/>
          <w:highlight w:val="none"/>
        </w:rPr>
        <w:t xml:space="preserve"> – </w:t>
      </w:r>
      <w:r>
        <w:rPr>
          <w:rFonts w:ascii="Liberation Serif" w:hAnsi="Liberation Serif" w:eastAsia="Liberation Serif" w:cs="Liberation Serif"/>
          <w:b w:val="0"/>
          <w:bCs w:val="0"/>
          <w:color w:val="auto"/>
          <w:sz w:val="24"/>
          <w:szCs w:val="24"/>
          <w:highlight w:val="none"/>
        </w:rPr>
        <w:t xml:space="preserve">9 13</w:t>
      </w:r>
      <w:r>
        <w:rPr>
          <w:rFonts w:ascii="Liberation Serif" w:hAnsi="Liberation Serif" w:eastAsia="Liberation Serif" w:cs="Liberation Serif"/>
          <w:b w:val="0"/>
          <w:bCs w:val="0"/>
          <w:color w:val="auto"/>
          <w:sz w:val="24"/>
          <w:szCs w:val="24"/>
          <w:highlight w:val="none"/>
        </w:rPr>
        <w:t xml:space="preserve">2</w:t>
      </w:r>
      <w:r>
        <w:rPr>
          <w:rFonts w:ascii="Liberation Serif" w:hAnsi="Liberation Serif" w:eastAsia="Liberation Serif" w:cs="Liberation Serif"/>
          <w:b w:val="0"/>
          <w:bCs w:val="0"/>
          <w:color w:val="auto"/>
          <w:sz w:val="24"/>
          <w:szCs w:val="24"/>
          <w:highlight w:val="none"/>
        </w:rPr>
        <w:t xml:space="preserve">,00 ру</w:t>
      </w:r>
      <w:r>
        <w:rPr>
          <w:rFonts w:ascii="Liberation Serif" w:hAnsi="Liberation Serif" w:eastAsia="Liberation Serif" w:cs="Liberation Serif"/>
          <w:bCs/>
          <w:color w:val="auto"/>
          <w:sz w:val="24"/>
          <w:szCs w:val="24"/>
          <w:highlight w:val="none"/>
        </w:rPr>
        <w:t xml:space="preserve">б.</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bCs/>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при плановых назначениях в сумме – 20 000,00 руб., исполнение –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По вышеуказанному подразделу не освоены в полно</w:t>
      </w:r>
      <w:r>
        <w:rPr>
          <w:rFonts w:ascii="Liberation Serif" w:hAnsi="Liberation Serif" w:eastAsia="Liberation Serif" w:cs="Liberation Serif"/>
          <w:color w:val="auto"/>
          <w:sz w:val="24"/>
          <w:szCs w:val="24"/>
          <w:highlight w:val="none"/>
        </w:rPr>
        <w:t xml:space="preserve">м объеме бюджетные ассигнования на реализацию следующих мероприятий:</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реализация мероприятия муниципальной программы «Противодействие коррупции в Артемовском городском округе» - </w:t>
      </w:r>
      <w:r>
        <w:rPr>
          <w:rFonts w:ascii="Liberation Serif" w:hAnsi="Liberation Serif" w:eastAsia="Liberation Serif" w:cs="Liberation Serif"/>
          <w:i/>
          <w:color w:val="auto"/>
          <w:sz w:val="24"/>
          <w:szCs w:val="24"/>
          <w:highlight w:val="none"/>
        </w:rPr>
        <w:t xml:space="preserve">финансовое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200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000,00 руб., исполнено 191 568,00 руб., или 95,8%, остаток бюджетных ассигнований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8 432,00 руб. сложился </w:t>
      </w:r>
      <w:r>
        <w:rPr>
          <w:rFonts w:ascii="Liberation Serif" w:hAnsi="Liberation Serif" w:eastAsia="Liberation Serif" w:cs="Liberation Serif"/>
          <w:color w:val="auto"/>
          <w:sz w:val="24"/>
          <w:szCs w:val="24"/>
          <w:highlight w:val="none"/>
        </w:rPr>
        <w:t xml:space="preserve">за счет экономии в результате проведения конкурсных процедур</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b/>
          <w:bCs w:val="0"/>
          <w:i w:val="0"/>
          <w:strike/>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color w:val="auto"/>
          <w:sz w:val="24"/>
          <w:szCs w:val="24"/>
          <w:highlight w:val="none"/>
        </w:rPr>
        <w:t xml:space="preserve">р</w:t>
      </w:r>
      <w:r>
        <w:rPr>
          <w:rFonts w:ascii="Liberation Serif" w:hAnsi="Liberation Serif" w:eastAsia="Liberation Serif" w:cs="Liberation Serif"/>
          <w:b/>
          <w:color w:val="auto"/>
          <w:sz w:val="24"/>
          <w:szCs w:val="24"/>
          <w:highlight w:val="none"/>
        </w:rPr>
        <w:t xml:space="preserve">еализация мероприятия муниципальной программы «Содержание муниципального жилищного фонда Артемовского городского округа» - </w:t>
      </w:r>
      <w:r>
        <w:rPr>
          <w:rFonts w:ascii="Liberation Serif" w:hAnsi="Liberation Serif" w:eastAsia="Liberation Serif" w:cs="Liberation Serif"/>
          <w:b w:val="0"/>
          <w:bCs w:val="0"/>
          <w:i/>
          <w:color w:val="auto"/>
          <w:sz w:val="24"/>
          <w:szCs w:val="24"/>
          <w:highlight w:val="none"/>
        </w:rPr>
        <w:t xml:space="preserve">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w:t>
      </w:r>
      <w:r>
        <w:rPr>
          <w:rFonts w:ascii="Liberation Serif" w:hAnsi="Liberation Serif" w:eastAsia="Liberation Serif" w:cs="Liberation Serif"/>
          <w:b w:val="0"/>
          <w:bCs w:val="0"/>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w:t>
      </w:r>
      <w:r>
        <w:rPr>
          <w:rFonts w:ascii="Liberation Serif" w:hAnsi="Liberation Serif" w:eastAsia="Liberation Serif" w:cs="Liberation Serif"/>
          <w:color w:val="auto"/>
          <w:sz w:val="24"/>
          <w:szCs w:val="24"/>
          <w:highlight w:val="none"/>
        </w:rPr>
        <w:t xml:space="preserve"> 50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000,00 руб., исполнено 49 300,00 руб., или 98,6%, остаток бюджетных ассигнований в сумме</w:t>
      </w:r>
      <w:r>
        <w:rPr>
          <w:rFonts w:ascii="Liberation Serif" w:hAnsi="Liberation Serif" w:eastAsia="Liberation Serif" w:cs="Liberation Serif"/>
          <w:color w:val="auto"/>
          <w:sz w:val="24"/>
          <w:szCs w:val="24"/>
          <w:highlight w:val="none"/>
        </w:rPr>
        <w:t xml:space="preserve"> 700</w:t>
      </w:r>
      <w:r>
        <w:rPr>
          <w:rFonts w:ascii="Liberation Serif" w:hAnsi="Liberation Serif" w:eastAsia="Liberation Serif" w:cs="Liberation Serif"/>
          <w:color w:val="auto"/>
          <w:sz w:val="24"/>
          <w:szCs w:val="24"/>
          <w:highlight w:val="none"/>
        </w:rPr>
        <w:t xml:space="preserve">,00 руб.;</w:t>
      </w:r>
      <w:r>
        <w:rPr>
          <w:rFonts w:ascii="Liberation Serif" w:hAnsi="Liberation Serif" w:cs="Liberation Serif"/>
          <w:b/>
          <w:bCs w:val="0"/>
          <w:i w:val="0"/>
          <w:strike/>
          <w:color w:val="auto"/>
          <w:sz w:val="24"/>
          <w:szCs w:val="24"/>
          <w:highlight w:val="none"/>
        </w:rPr>
      </w:r>
      <w:r>
        <w:rPr>
          <w:rFonts w:ascii="Liberation Serif" w:hAnsi="Liberation Serif" w:cs="Liberation Serif"/>
          <w:b/>
          <w:bCs w:val="0"/>
          <w:i w:val="0"/>
          <w:strike/>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0707 «Молодежная политика» </w:t>
      </w:r>
      <w:r>
        <w:rPr>
          <w:rFonts w:ascii="Liberation Serif" w:hAnsi="Liberation Serif" w:eastAsia="Liberation Serif" w:cs="Liberation Serif"/>
          <w:color w:val="auto"/>
          <w:sz w:val="24"/>
          <w:szCs w:val="24"/>
          <w:highlight w:val="none"/>
        </w:rPr>
        <w:t xml:space="preserve">при плановых назначениях в объеме </w:t>
      </w:r>
      <w:r>
        <w:rPr>
          <w:rFonts w:ascii="Liberation Serif" w:hAnsi="Liberation Serif" w:eastAsia="Liberation Serif" w:cs="Liberation Serif"/>
          <w:color w:val="auto"/>
          <w:sz w:val="24"/>
          <w:szCs w:val="24"/>
          <w:highlight w:val="none"/>
        </w:rPr>
        <w:t xml:space="preserve">6 857 287,30 руб., кассовое исполнение составило 6 595 178,47 </w:t>
      </w:r>
      <w:r>
        <w:rPr>
          <w:rFonts w:ascii="Liberation Serif" w:hAnsi="Liberation Serif" w:eastAsia="Liberation Serif" w:cs="Liberation Serif"/>
          <w:bCs/>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или 96,2%, остаток </w:t>
      </w:r>
      <w:r>
        <w:rPr>
          <w:rFonts w:ascii="Liberation Serif" w:hAnsi="Liberation Serif" w:eastAsia="Liberation Serif" w:cs="Liberation Serif"/>
          <w:color w:val="auto"/>
          <w:sz w:val="24"/>
          <w:szCs w:val="24"/>
          <w:highlight w:val="none"/>
        </w:rPr>
        <w:t xml:space="preserve">неиспользованных бюджетных ассигнований – 262 108,83 руб.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По вышеуказанному подразделу не освоены в полном объеме бюджетные ассигнования </w:t>
      </w:r>
      <w:r>
        <w:rPr>
          <w:rFonts w:ascii="Liberation Serif" w:hAnsi="Liberation Serif" w:eastAsia="Liberation Serif" w:cs="Liberation Serif"/>
          <w:b/>
          <w:color w:val="auto"/>
          <w:sz w:val="24"/>
          <w:szCs w:val="24"/>
          <w:highlight w:val="none"/>
        </w:rPr>
        <w:t xml:space="preserve">на реализацию мероприятий муниципальной программы «Молодежь Артема»:</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contextualSpacing w:val="0"/>
        <w:ind w:firstLine="709"/>
        <w:jc w:val="both"/>
        <w:spacing w:after="0" w:afterAutospacing="0" w:line="312" w:lineRule="auto"/>
        <w:widowControl w:val="off"/>
        <w:rPr>
          <w:rFonts w:ascii="Liberation Serif" w:hAnsi="Liberation Serif" w:cs="Liberation Serif"/>
          <w:color w:val="auto"/>
          <w:sz w:val="24"/>
          <w:szCs w:val="24"/>
          <w:highlight w:val="none"/>
        </w:rPr>
        <w:suppressLineNumbers w:val="0"/>
      </w:pPr>
      <w:r>
        <w:rPr>
          <w:rFonts w:ascii="Liberation Serif" w:hAnsi="Liberation Serif" w:eastAsia="Liberation Serif" w:cs="Liberation Serif"/>
          <w:b/>
          <w:i/>
          <w:iCs/>
          <w:color w:val="auto"/>
          <w:sz w:val="24"/>
          <w:szCs w:val="24"/>
          <w:highlight w:val="none"/>
        </w:rPr>
        <w:t xml:space="preserve">- выплата премий главы Артемовского городского округа акт</w:t>
      </w:r>
      <w:r>
        <w:rPr>
          <w:rFonts w:ascii="Liberation Serif" w:hAnsi="Liberation Serif" w:eastAsia="Liberation Serif" w:cs="Liberation Serif"/>
          <w:b/>
          <w:i/>
          <w:iCs/>
          <w:color w:val="auto"/>
          <w:sz w:val="24"/>
          <w:szCs w:val="24"/>
          <w:highlight w:val="none"/>
        </w:rPr>
        <w:t xml:space="preserve">ивной и талантливой молодежи округа</w:t>
      </w:r>
      <w:r>
        <w:rPr>
          <w:rFonts w:ascii="Liberation Serif" w:hAnsi="Liberation Serif" w:eastAsia="Liberation Serif" w:cs="Liberation Serif"/>
          <w:b/>
          <w:i/>
          <w:iCs/>
          <w:color w:val="auto"/>
          <w:sz w:val="24"/>
          <w:szCs w:val="24"/>
          <w:highlight w:val="none"/>
        </w:rPr>
        <w:t xml:space="preserve">,</w:t>
      </w:r>
      <w:r>
        <w:rPr>
          <w:rFonts w:ascii="Liberation Serif" w:hAnsi="Liberation Serif" w:eastAsia="Liberation Serif" w:cs="Liberation Serif"/>
          <w:b/>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574 700,00 руб., исполнено 551 712,00 руб., или 96%,</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 22 988,00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сложился </w:t>
      </w:r>
      <w:r>
        <w:rPr>
          <w:rFonts w:ascii="Liberation Serif" w:hAnsi="Liberation Serif" w:eastAsia="Liberation Serif" w:cs="Liberation Serif"/>
          <w:color w:val="auto"/>
          <w:sz w:val="24"/>
          <w:szCs w:val="24"/>
          <w:highlight w:val="none"/>
        </w:rPr>
        <w:t xml:space="preserve">в резул</w:t>
      </w:r>
      <w:r>
        <w:rPr>
          <w:rFonts w:ascii="Liberation Serif" w:hAnsi="Liberation Serif" w:eastAsia="Liberation Serif" w:cs="Liberation Serif"/>
          <w:color w:val="auto"/>
          <w:sz w:val="24"/>
          <w:szCs w:val="24"/>
          <w:highlight w:val="none"/>
        </w:rPr>
        <w:t xml:space="preserve">ьтате меньшего количества</w:t>
      </w:r>
      <w:r>
        <w:rPr>
          <w:rFonts w:ascii="Liberation Serif" w:hAnsi="Liberation Serif" w:eastAsia="Liberation Serif" w:cs="Liberation Serif"/>
          <w:color w:val="auto"/>
          <w:sz w:val="24"/>
          <w:szCs w:val="24"/>
          <w:highlight w:val="none"/>
        </w:rPr>
        <w:t xml:space="preserve"> претендентов  на получение премии главы по направлению «За вклад в социально-экономическое развитие Артемовского городского округа (9 из 10);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организация и проведение городских молодежных мероприятий</w:t>
      </w:r>
      <w:r>
        <w:rPr>
          <w:rFonts w:ascii="Liberation Serif" w:hAnsi="Liberation Serif" w:eastAsia="Liberation Serif" w:cs="Liberation Serif"/>
          <w:b/>
          <w:i/>
          <w:color w:val="auto"/>
          <w:sz w:val="24"/>
          <w:szCs w:val="24"/>
          <w:highlight w:val="none"/>
        </w:rPr>
        <w:t xml:space="preserve">,</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5 347 300,00</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 исполнено 5 108 179,17 руб., или 95,5%, остаток неиспользованных бюджетных ассигнований – 239 120,83</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 </w:t>
      </w:r>
      <w:r>
        <w:rPr>
          <w:rFonts w:ascii="Liberation Serif" w:hAnsi="Liberation Serif" w:eastAsia="Liberation Serif" w:cs="Liberation Serif"/>
          <w:color w:val="auto"/>
          <w:sz w:val="24"/>
          <w:szCs w:val="24"/>
          <w:highlight w:val="none"/>
        </w:rPr>
        <w:t xml:space="preserve">сложился </w:t>
      </w:r>
      <w:r>
        <w:rPr>
          <w:rFonts w:ascii="Liberation Serif" w:hAnsi="Liberation Serif" w:eastAsia="Liberation Serif" w:cs="Liberation Serif"/>
          <w:color w:val="auto"/>
          <w:sz w:val="24"/>
          <w:szCs w:val="24"/>
          <w:highlight w:val="none"/>
        </w:rPr>
        <w:t xml:space="preserve">за счет экономии в результате проведения конкурсных процедур и отмены мероприятий </w:t>
      </w:r>
      <w:r>
        <w:rPr>
          <w:rFonts w:ascii="Liberation Serif" w:hAnsi="Liberation Serif" w:eastAsia="Liberation Serif" w:cs="Liberation Serif"/>
          <w:color w:val="auto"/>
          <w:sz w:val="24"/>
          <w:szCs w:val="24"/>
          <w:highlight w:val="none"/>
        </w:rPr>
        <w:t xml:space="preserve">«День призывника» и городского конкурса «А ну-ка парни».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bCs/>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0709 «Другие вопросы в области образования» </w:t>
      </w:r>
      <w:r>
        <w:rPr>
          <w:rFonts w:ascii="Liberation Serif" w:hAnsi="Liberation Serif" w:eastAsia="Liberation Serif" w:cs="Liberation Serif"/>
          <w:color w:val="auto"/>
          <w:sz w:val="24"/>
          <w:szCs w:val="24"/>
          <w:highlight w:val="none"/>
        </w:rPr>
        <w:t xml:space="preserve">при плановых назначениях в объеме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79 937 905,11</w:t>
      </w:r>
      <w:r>
        <w:rPr>
          <w:rFonts w:ascii="Liberation Serif" w:hAnsi="Liberation Serif" w:eastAsia="Liberation Serif" w:cs="Liberation Serif"/>
          <w:bCs/>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кассовое исполнение составило 79 923 246,94</w:t>
      </w:r>
      <w:r>
        <w:rPr>
          <w:rFonts w:ascii="Liberation Serif" w:hAnsi="Liberation Serif" w:eastAsia="Liberation Serif" w:cs="Liberation Serif"/>
          <w:bCs/>
          <w:color w:val="ff0000"/>
          <w:sz w:val="24"/>
          <w:szCs w:val="24"/>
          <w:highlight w:val="none"/>
        </w:rPr>
        <w:t xml:space="preserve"> </w:t>
      </w:r>
      <w:r>
        <w:rPr>
          <w:rFonts w:ascii="Liberation Serif" w:hAnsi="Liberation Serif" w:eastAsia="Liberation Serif" w:cs="Liberation Serif"/>
          <w:bCs/>
          <w:color w:val="auto"/>
          <w:sz w:val="24"/>
          <w:szCs w:val="24"/>
          <w:highlight w:val="none"/>
        </w:rPr>
        <w:t xml:space="preserve">руб.,</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bCs/>
          <w:color w:val="auto"/>
          <w:sz w:val="24"/>
          <w:szCs w:val="24"/>
          <w:highlight w:val="none"/>
        </w:rPr>
        <w:t xml:space="preserve">или 99,9%</w:t>
      </w:r>
      <w:r>
        <w:rPr>
          <w:rFonts w:ascii="Liberation Serif" w:hAnsi="Liberation Serif" w:eastAsia="Liberation Serif" w:cs="Liberation Serif"/>
          <w:color w:val="auto"/>
          <w:sz w:val="24"/>
          <w:szCs w:val="24"/>
          <w:highlight w:val="none"/>
        </w:rPr>
        <w:t xml:space="preserve">, остаток неиспользованных бюджетных ассигнований – </w:t>
      </w:r>
      <w:r>
        <w:rPr>
          <w:rFonts w:ascii="Liberation Serif" w:hAnsi="Liberation Serif" w:eastAsia="Liberation Serif" w:cs="Liberation Serif"/>
          <w:color w:val="auto"/>
          <w:sz w:val="24"/>
          <w:szCs w:val="24"/>
          <w:highlight w:val="none"/>
        </w:rPr>
        <w:t xml:space="preserve">14 658,17 руб.</w:t>
      </w:r>
      <w:r>
        <w:rPr>
          <w:rFonts w:ascii="Liberation Serif" w:hAnsi="Liberation Serif" w:eastAsia="Liberation Serif" w:cs="Liberation Serif"/>
          <w:color w:val="auto"/>
          <w:sz w:val="24"/>
          <w:szCs w:val="24"/>
          <w:highlight w:val="none"/>
        </w:rPr>
        <w:t xml:space="preserve">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при плановых назначениях в сумме 5 903 900,16 руб.</w:t>
      </w:r>
      <w:r>
        <w:rPr>
          <w:rFonts w:ascii="Liberation Serif" w:hAnsi="Liberation Serif" w:eastAsia="Liberation Serif" w:cs="Liberation Serif"/>
          <w:bCs/>
          <w:color w:val="auto"/>
          <w:sz w:val="24"/>
          <w:szCs w:val="24"/>
          <w:highlight w:val="none"/>
        </w:rPr>
        <w:t xml:space="preserve"> исполнение – 100%). </w:t>
      </w:r>
      <w:r>
        <w:rPr>
          <w:rFonts w:ascii="Liberation Serif" w:hAnsi="Liberation Serif" w:cs="Liberation Serif"/>
          <w:bCs/>
          <w:color w:val="auto"/>
          <w:sz w:val="24"/>
          <w:szCs w:val="24"/>
          <w:highlight w:val="none"/>
        </w:rPr>
      </w:r>
      <w:r>
        <w:rPr>
          <w:rFonts w:ascii="Liberation Serif" w:hAnsi="Liberation Serif" w:cs="Liberation Serif"/>
          <w:bCs/>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По вышеуказанному подразделу не освоены в полном объеме бюджетные ассигнования на </w:t>
      </w:r>
      <w:r>
        <w:rPr>
          <w:rFonts w:ascii="Liberation Serif" w:hAnsi="Liberation Serif" w:eastAsia="Liberation Serif" w:cs="Liberation Serif"/>
          <w:b/>
          <w:color w:val="auto"/>
          <w:sz w:val="24"/>
          <w:szCs w:val="24"/>
          <w:highlight w:val="none"/>
        </w:rPr>
        <w:t xml:space="preserve">реализацию мероприятия муниципальной программы «Развитие и модернизация образования Артемовского городского округа» -</w:t>
      </w:r>
      <w:r>
        <w:rPr>
          <w:rFonts w:ascii="Liberation Serif" w:hAnsi="Liberation Serif" w:eastAsia="Liberation Serif" w:cs="Liberation Serif"/>
          <w:b/>
          <w:color w:val="ff0000"/>
          <w:sz w:val="24"/>
          <w:szCs w:val="24"/>
          <w:highlight w:val="none"/>
        </w:rPr>
        <w:t xml:space="preserve"> </w:t>
      </w:r>
      <w:r>
        <w:rPr>
          <w:rFonts w:ascii="Liberation Serif" w:hAnsi="Liberation Serif" w:eastAsia="Liberation Serif" w:cs="Liberation Serif"/>
          <w:i/>
          <w:color w:val="auto"/>
          <w:sz w:val="24"/>
          <w:szCs w:val="24"/>
          <w:highlight w:val="none"/>
        </w:rPr>
        <w:t xml:space="preserve">финансовое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color w:val="auto"/>
          <w:sz w:val="24"/>
          <w:szCs w:val="24"/>
          <w:highlight w:val="none"/>
        </w:rPr>
        <w:t xml:space="preserve"> (управление образования администрации Артемовского городского округа), назначено </w:t>
      </w:r>
      <w:r>
        <w:rPr>
          <w:rFonts w:ascii="Liberation Serif" w:hAnsi="Liberation Serif" w:eastAsia="Liberation Serif" w:cs="Liberation Serif"/>
          <w:color w:val="auto"/>
          <w:sz w:val="24"/>
          <w:szCs w:val="24"/>
          <w:highlight w:val="none"/>
        </w:rPr>
        <w:t xml:space="preserve">17 189 195,25 руб., исполнено 17 174 537,08 руб., или 99,9%, остаток неиспользованных бюджетных ассигнований</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 14 658,17 руб. сложился по причине</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наличия листков нетрудоспособности.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20"/>
        <w:jc w:val="center"/>
        <w:spacing w:after="0" w:afterAutospacing="0" w:line="312" w:lineRule="auto"/>
        <w:shd w:val="clear" w:color="auto" w:fill="auto"/>
        <w:widowControl w:val="off"/>
        <w:rPr>
          <w:rFonts w:ascii="Liberation Serif" w:hAnsi="Liberation Serif" w:cs="Liberation Serif"/>
          <w:b/>
          <w:sz w:val="24"/>
          <w:szCs w:val="24"/>
          <w:highlight w:val="none"/>
        </w:rPr>
      </w:pPr>
      <w:r>
        <w:rPr>
          <w:rFonts w:ascii="Liberation Serif" w:hAnsi="Liberation Serif" w:eastAsia="Liberation Serif" w:cs="Liberation Serif"/>
          <w:b/>
          <w:sz w:val="24"/>
          <w:szCs w:val="24"/>
          <w:highlight w:val="none"/>
        </w:rPr>
        <w:t xml:space="preserve">Раздел 0800 «Культура и кинематография»</w:t>
      </w:r>
      <w:r>
        <w:rPr>
          <w:rFonts w:ascii="Liberation Serif" w:hAnsi="Liberation Serif" w:cs="Liberation Serif"/>
          <w:b/>
          <w:sz w:val="24"/>
          <w:szCs w:val="24"/>
          <w:highlight w:val="none"/>
        </w:rPr>
      </w:r>
      <w:r>
        <w:rPr>
          <w:rFonts w:ascii="Liberation Serif" w:hAnsi="Liberation Serif" w:cs="Liberation Serif"/>
          <w:b/>
          <w:sz w:val="24"/>
          <w:szCs w:val="24"/>
          <w:highlight w:val="none"/>
        </w:rPr>
      </w:r>
    </w:p>
    <w:p>
      <w:pPr>
        <w:ind w:firstLine="720"/>
        <w:jc w:val="both"/>
        <w:spacing w:after="0" w:afterAutospacing="0" w:line="312" w:lineRule="auto"/>
        <w:shd w:val="clear" w:color="auto" w:fill="auto"/>
        <w:widowControl w:val="off"/>
        <w:rPr>
          <w:rFonts w:ascii="Liberation Serif" w:hAnsi="Liberation Serif" w:cs="Liberation Serif"/>
          <w:b/>
          <w:sz w:val="24"/>
          <w:szCs w:val="24"/>
          <w:highlight w:val="none"/>
        </w:rPr>
      </w:pPr>
      <w:r>
        <w:rPr>
          <w:rFonts w:ascii="Liberation Serif" w:hAnsi="Liberation Serif" w:eastAsia="Liberation Serif" w:cs="Liberation Serif"/>
          <w:sz w:val="24"/>
          <w:szCs w:val="24"/>
          <w:highlight w:val="none"/>
        </w:rPr>
        <w:t xml:space="preserve">Структура исполнения расходов ра</w:t>
      </w:r>
      <w:r>
        <w:rPr>
          <w:rFonts w:ascii="Liberation Serif" w:hAnsi="Liberation Serif" w:eastAsia="Liberation Serif" w:cs="Liberation Serif"/>
          <w:sz w:val="24"/>
          <w:szCs w:val="24"/>
          <w:highlight w:val="none"/>
        </w:rPr>
        <w:t xml:space="preserve">здела 0800 «Культура и кинематография» за 2025 год характеризуется </w:t>
      </w:r>
      <w:r>
        <w:rPr>
          <w:rFonts w:ascii="Liberation Serif" w:hAnsi="Liberation Serif" w:eastAsia="Liberation Serif" w:cs="Liberation Serif"/>
          <w:sz w:val="24"/>
          <w:szCs w:val="24"/>
          <w:highlight w:val="none"/>
        </w:rPr>
        <w:t xml:space="preserve">следующими данными</w:t>
      </w:r>
      <w:r>
        <w:rPr>
          <w:rFonts w:ascii="Liberation Serif" w:hAnsi="Liberation Serif" w:eastAsia="Liberation Serif" w:cs="Liberation Serif"/>
          <w:sz w:val="24"/>
          <w:szCs w:val="24"/>
          <w:highlight w:val="none"/>
        </w:rPr>
        <w:t xml:space="preserve">:</w:t>
      </w:r>
      <w:r>
        <w:rPr>
          <w:rFonts w:ascii="Liberation Serif" w:hAnsi="Liberation Serif" w:cs="Liberation Serif"/>
          <w:b/>
          <w:sz w:val="24"/>
          <w:szCs w:val="24"/>
          <w:highlight w:val="none"/>
        </w:rPr>
      </w:r>
      <w:r>
        <w:rPr>
          <w:rFonts w:ascii="Liberation Serif" w:hAnsi="Liberation Serif" w:cs="Liberation Serif"/>
          <w:b/>
          <w:sz w:val="24"/>
          <w:szCs w:val="24"/>
          <w:highlight w:val="none"/>
        </w:rPr>
      </w:r>
    </w:p>
    <w:p>
      <w:pPr>
        <w:ind w:firstLine="851"/>
        <w:jc w:val="right"/>
        <w:spacing w:after="0" w:afterAutospacing="0" w:line="360" w:lineRule="auto"/>
        <w:shd w:val="clear" w:color="auto" w:fill="auto"/>
        <w:widowControl w:val="off"/>
        <w:tabs>
          <w:tab w:val="left" w:pos="851" w:leader="none"/>
        </w:tabs>
        <w:rPr>
          <w:rFonts w:ascii="Liberation Serif" w:hAnsi="Liberation Serif" w:cs="Liberation Serif"/>
          <w:color w:val="ff0000"/>
          <w:sz w:val="24"/>
          <w:szCs w:val="24"/>
          <w:highlight w:val="none"/>
        </w:rPr>
      </w:pP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(рубли)</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tbl>
      <w:tblPr>
        <w:tblW w:w="962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04"/>
        <w:gridCol w:w="3255"/>
        <w:gridCol w:w="1588"/>
        <w:gridCol w:w="1559"/>
        <w:gridCol w:w="850"/>
        <w:gridCol w:w="1667"/>
      </w:tblGrid>
      <w:tr>
        <w:tblPrEx/>
        <w:trPr>
          <w:trHeight w:val="984"/>
          <w:tblHeader/>
        </w:trPr>
        <w:tc>
          <w:tcPr>
            <w:tcW w:w="704" w:type="dxa"/>
            <w:textDirection w:val="lrTb"/>
            <w:noWrap w:val="false"/>
          </w:tcPr>
          <w:p>
            <w:pPr>
              <w:pStyle w:val="891"/>
              <w:jc w:val="center"/>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Раздел</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3255" w:type="dxa"/>
            <w:textDirection w:val="lrTb"/>
            <w:noWrap w:val="false"/>
          </w:tcPr>
          <w:p>
            <w:pPr>
              <w:pStyle w:val="891"/>
              <w:jc w:val="center"/>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Наименование показателя</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588" w:type="dxa"/>
            <w:textDirection w:val="lrTb"/>
            <w:noWrap w:val="false"/>
          </w:tcPr>
          <w:p>
            <w:pPr>
              <w:pStyle w:val="891"/>
              <w:jc w:val="center"/>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Уточненные назначения                    на 2025 год</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559" w:type="dxa"/>
            <w:textDirection w:val="lrTb"/>
            <w:noWrap w:val="false"/>
          </w:tcPr>
          <w:p>
            <w:pPr>
              <w:pStyle w:val="891"/>
              <w:jc w:val="center"/>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Кассовое </w:t>
            </w:r>
            <w:r>
              <w:rPr>
                <w:rFonts w:ascii="Liberation Serif" w:hAnsi="Liberation Serif" w:cs="Liberation Serif"/>
                <w:sz w:val="20"/>
                <w:szCs w:val="20"/>
                <w:highlight w:val="none"/>
              </w:rPr>
            </w:r>
            <w:r>
              <w:rPr>
                <w:rFonts w:ascii="Liberation Serif" w:hAnsi="Liberation Serif" w:cs="Liberation Serif"/>
                <w:sz w:val="20"/>
                <w:szCs w:val="20"/>
                <w:highlight w:val="none"/>
              </w:rPr>
            </w:r>
          </w:p>
          <w:p>
            <w:pPr>
              <w:pStyle w:val="891"/>
              <w:jc w:val="center"/>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исполнение </w:t>
            </w:r>
            <w:r>
              <w:rPr>
                <w:rFonts w:ascii="Liberation Serif" w:hAnsi="Liberation Serif" w:cs="Liberation Serif"/>
                <w:sz w:val="20"/>
                <w:szCs w:val="20"/>
                <w:highlight w:val="none"/>
              </w:rPr>
            </w:r>
            <w:r>
              <w:rPr>
                <w:rFonts w:ascii="Liberation Serif" w:hAnsi="Liberation Serif" w:cs="Liberation Serif"/>
                <w:sz w:val="20"/>
                <w:szCs w:val="20"/>
                <w:highlight w:val="none"/>
              </w:rPr>
            </w:r>
          </w:p>
          <w:p>
            <w:pPr>
              <w:pStyle w:val="891"/>
              <w:jc w:val="center"/>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за 2025 год</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850" w:type="dxa"/>
            <w:textDirection w:val="lrTb"/>
            <w:noWrap w:val="false"/>
          </w:tcPr>
          <w:p>
            <w:pPr>
              <w:pStyle w:val="891"/>
              <w:jc w:val="center"/>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Процент</w:t>
            </w:r>
            <w:r>
              <w:rPr>
                <w:rStyle w:val="888"/>
                <w:rFonts w:ascii="Liberation Serif" w:hAnsi="Liberation Serif" w:eastAsia="Liberation Serif" w:cs="Liberation Serif"/>
                <w:sz w:val="20"/>
                <w:szCs w:val="20"/>
                <w:highlight w:val="none"/>
              </w:rPr>
              <w:t xml:space="preserve"> исполнения</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67" w:type="dxa"/>
            <w:textDirection w:val="lrTb"/>
            <w:noWrap w:val="false"/>
          </w:tcPr>
          <w:p>
            <w:pPr>
              <w:pStyle w:val="891"/>
              <w:jc w:val="center"/>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Остаток неиспользованных бюджетных ассигнований</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74"/>
        </w:trPr>
        <w:tc>
          <w:tcPr>
            <w:tcW w:w="704" w:type="dxa"/>
            <w:textDirection w:val="lrTb"/>
            <w:noWrap w:val="false"/>
          </w:tcPr>
          <w:p>
            <w:pPr>
              <w:pStyle w:val="891"/>
              <w:jc w:val="both"/>
              <w:shd w:val="clear" w:color="auto" w:fill="auto"/>
              <w:widowControl w:val="off"/>
              <w:rPr>
                <w:rFonts w:ascii="Liberation Serif" w:hAnsi="Liberation Serif" w:cs="Liberation Serif"/>
                <w:b w:val="0"/>
                <w:sz w:val="20"/>
                <w:szCs w:val="20"/>
                <w:highlight w:val="none"/>
              </w:rPr>
            </w:pPr>
            <w:r>
              <w:rPr>
                <w:rStyle w:val="888"/>
                <w:rFonts w:ascii="Liberation Serif" w:hAnsi="Liberation Serif" w:eastAsia="Liberation Serif" w:cs="Liberation Serif"/>
                <w:b w:val="0"/>
                <w:sz w:val="20"/>
                <w:szCs w:val="20"/>
                <w:highlight w:val="none"/>
              </w:rPr>
              <w:t xml:space="preserve">0801</w:t>
            </w:r>
            <w:r>
              <w:rPr>
                <w:rFonts w:ascii="Liberation Serif" w:hAnsi="Liberation Serif" w:cs="Liberation Serif"/>
                <w:b w:val="0"/>
                <w:sz w:val="20"/>
                <w:szCs w:val="20"/>
                <w:highlight w:val="none"/>
              </w:rPr>
            </w:r>
            <w:r>
              <w:rPr>
                <w:rFonts w:ascii="Liberation Serif" w:hAnsi="Liberation Serif" w:cs="Liberation Serif"/>
                <w:b w:val="0"/>
                <w:sz w:val="20"/>
                <w:szCs w:val="20"/>
                <w:highlight w:val="none"/>
              </w:rPr>
            </w:r>
          </w:p>
        </w:tc>
        <w:tc>
          <w:tcPr>
            <w:tcW w:w="3255" w:type="dxa"/>
            <w:textDirection w:val="lrTb"/>
            <w:noWrap w:val="false"/>
          </w:tcPr>
          <w:p>
            <w:pPr>
              <w:pStyle w:val="891"/>
              <w:jc w:val="both"/>
              <w:shd w:val="clear" w:color="auto" w:fill="auto"/>
              <w:widowControl w:val="off"/>
              <w:rPr>
                <w:rFonts w:ascii="Liberation Serif" w:hAnsi="Liberation Serif" w:cs="Liberation Serif"/>
                <w:b w:val="0"/>
                <w:sz w:val="20"/>
                <w:szCs w:val="20"/>
                <w:highlight w:val="none"/>
              </w:rPr>
            </w:pPr>
            <w:r>
              <w:rPr>
                <w:rStyle w:val="888"/>
                <w:rFonts w:ascii="Liberation Serif" w:hAnsi="Liberation Serif" w:eastAsia="Liberation Serif" w:cs="Liberation Serif"/>
                <w:b w:val="0"/>
                <w:sz w:val="20"/>
                <w:szCs w:val="20"/>
                <w:highlight w:val="none"/>
              </w:rPr>
              <w:t xml:space="preserve">Культура</w:t>
            </w:r>
            <w:r>
              <w:rPr>
                <w:rFonts w:ascii="Liberation Serif" w:hAnsi="Liberation Serif" w:cs="Liberation Serif"/>
                <w:b w:val="0"/>
                <w:sz w:val="20"/>
                <w:szCs w:val="20"/>
                <w:highlight w:val="none"/>
              </w:rPr>
            </w:r>
            <w:r>
              <w:rPr>
                <w:rFonts w:ascii="Liberation Serif" w:hAnsi="Liberation Serif" w:cs="Liberation Serif"/>
                <w:b w:val="0"/>
                <w:sz w:val="20"/>
                <w:szCs w:val="20"/>
                <w:highlight w:val="none"/>
              </w:rPr>
            </w:r>
          </w:p>
        </w:tc>
        <w:tc>
          <w:tcPr>
            <w:tcW w:w="1588" w:type="dxa"/>
            <w:textDirection w:val="lrTb"/>
            <w:noWrap w:val="false"/>
          </w:tcPr>
          <w:p>
            <w:pPr>
              <w:pStyle w:val="891"/>
              <w:jc w:val="left"/>
              <w:shd w:val="clear" w:color="auto" w:fill="auto"/>
              <w:widowControl w:val="off"/>
              <w:rPr>
                <w:rFonts w:ascii="Liberation Serif" w:hAnsi="Liberation Serif" w:cs="Liberation Serif"/>
                <w:b w:val="0"/>
                <w:sz w:val="20"/>
                <w:szCs w:val="20"/>
                <w:highlight w:val="none"/>
              </w:rPr>
            </w:pPr>
            <w:r>
              <w:rPr>
                <w:rStyle w:val="888"/>
                <w:rFonts w:ascii="Liberation Serif" w:hAnsi="Liberation Serif" w:eastAsia="Liberation Serif" w:cs="Liberation Serif"/>
                <w:b w:val="0"/>
                <w:sz w:val="20"/>
                <w:szCs w:val="20"/>
                <w:highlight w:val="none"/>
              </w:rPr>
              <w:t xml:space="preserve">271 722 356,56</w:t>
            </w:r>
            <w:r>
              <w:rPr>
                <w:rFonts w:ascii="Liberation Serif" w:hAnsi="Liberation Serif" w:cs="Liberation Serif"/>
                <w:b w:val="0"/>
                <w:sz w:val="20"/>
                <w:szCs w:val="20"/>
                <w:highlight w:val="none"/>
              </w:rPr>
            </w:r>
            <w:r>
              <w:rPr>
                <w:rFonts w:ascii="Liberation Serif" w:hAnsi="Liberation Serif" w:cs="Liberation Serif"/>
                <w:b w:val="0"/>
                <w:sz w:val="20"/>
                <w:szCs w:val="20"/>
                <w:highlight w:val="none"/>
              </w:rPr>
            </w:r>
          </w:p>
        </w:tc>
        <w:tc>
          <w:tcPr>
            <w:tcW w:w="1559" w:type="dxa"/>
            <w:textDirection w:val="lrTb"/>
            <w:noWrap w:val="false"/>
          </w:tcPr>
          <w:p>
            <w:pPr>
              <w:pStyle w:val="891"/>
              <w:jc w:val="left"/>
              <w:shd w:val="clear" w:color="auto" w:fill="auto"/>
              <w:widowControl w:val="off"/>
              <w:rPr>
                <w:rFonts w:ascii="Liberation Serif" w:hAnsi="Liberation Serif" w:cs="Liberation Serif"/>
                <w:b w:val="0"/>
                <w:color w:val="ff0000"/>
                <w:sz w:val="20"/>
                <w:szCs w:val="20"/>
                <w:highlight w:val="none"/>
              </w:rPr>
            </w:pPr>
            <w:r>
              <w:rPr>
                <w:rStyle w:val="888"/>
                <w:rFonts w:ascii="Liberation Serif" w:hAnsi="Liberation Serif" w:eastAsia="Liberation Serif" w:cs="Liberation Serif"/>
                <w:b w:val="0"/>
                <w:sz w:val="20"/>
                <w:szCs w:val="20"/>
                <w:highlight w:val="none"/>
              </w:rPr>
              <w:t xml:space="preserve">271 359 107,83</w:t>
            </w:r>
            <w:r>
              <w:rPr>
                <w:rFonts w:ascii="Liberation Serif" w:hAnsi="Liberation Serif" w:cs="Liberation Serif"/>
                <w:b w:val="0"/>
                <w:color w:val="ff0000"/>
                <w:sz w:val="20"/>
                <w:szCs w:val="20"/>
                <w:highlight w:val="none"/>
              </w:rPr>
            </w:r>
            <w:r>
              <w:rPr>
                <w:rFonts w:ascii="Liberation Serif" w:hAnsi="Liberation Serif" w:cs="Liberation Serif"/>
                <w:b w:val="0"/>
                <w:color w:val="ff0000"/>
                <w:sz w:val="20"/>
                <w:szCs w:val="20"/>
                <w:highlight w:val="none"/>
              </w:rPr>
            </w:r>
          </w:p>
        </w:tc>
        <w:tc>
          <w:tcPr>
            <w:tcW w:w="850" w:type="dxa"/>
            <w:textDirection w:val="lrTb"/>
            <w:noWrap w:val="false"/>
          </w:tcPr>
          <w:p>
            <w:pPr>
              <w:pStyle w:val="891"/>
              <w:jc w:val="left"/>
              <w:shd w:val="clear" w:color="auto" w:fill="auto"/>
              <w:widowControl w:val="off"/>
              <w:rPr>
                <w:rFonts w:ascii="Liberation Serif" w:hAnsi="Liberation Serif" w:cs="Liberation Serif"/>
                <w:b w:val="0"/>
                <w:color w:val="ff0000"/>
                <w:sz w:val="20"/>
                <w:szCs w:val="20"/>
                <w:highlight w:val="none"/>
              </w:rPr>
            </w:pPr>
            <w:r>
              <w:rPr>
                <w:rStyle w:val="888"/>
                <w:rFonts w:ascii="Liberation Serif" w:hAnsi="Liberation Serif" w:eastAsia="Liberation Serif" w:cs="Liberation Serif"/>
                <w:b w:val="0"/>
                <w:sz w:val="20"/>
                <w:szCs w:val="20"/>
                <w:highlight w:val="none"/>
              </w:rPr>
              <w:t xml:space="preserve">99,9</w:t>
            </w:r>
            <w:r>
              <w:rPr>
                <w:rFonts w:ascii="Liberation Serif" w:hAnsi="Liberation Serif" w:cs="Liberation Serif"/>
                <w:b w:val="0"/>
                <w:color w:val="ff0000"/>
                <w:sz w:val="20"/>
                <w:szCs w:val="20"/>
                <w:highlight w:val="none"/>
              </w:rPr>
            </w:r>
            <w:r>
              <w:rPr>
                <w:rFonts w:ascii="Liberation Serif" w:hAnsi="Liberation Serif" w:cs="Liberation Serif"/>
                <w:b w:val="0"/>
                <w:color w:val="ff0000"/>
                <w:sz w:val="20"/>
                <w:szCs w:val="20"/>
                <w:highlight w:val="none"/>
              </w:rPr>
            </w:r>
          </w:p>
        </w:tc>
        <w:tc>
          <w:tcPr>
            <w:tcW w:w="1667" w:type="dxa"/>
            <w:textDirection w:val="lrTb"/>
            <w:noWrap w:val="false"/>
          </w:tcPr>
          <w:p>
            <w:pPr>
              <w:pStyle w:val="891"/>
              <w:jc w:val="left"/>
              <w:shd w:val="clear" w:color="auto" w:fill="auto"/>
              <w:widowControl w:val="off"/>
              <w:rPr>
                <w:rFonts w:ascii="Liberation Serif" w:hAnsi="Liberation Serif" w:cs="Liberation Serif"/>
                <w:b w:val="0"/>
                <w:sz w:val="20"/>
                <w:szCs w:val="20"/>
                <w:highlight w:val="none"/>
              </w:rPr>
            </w:pPr>
            <w:r>
              <w:rPr>
                <w:rStyle w:val="888"/>
                <w:rFonts w:ascii="Liberation Serif" w:hAnsi="Liberation Serif" w:eastAsia="Liberation Serif" w:cs="Liberation Serif"/>
                <w:b w:val="0"/>
                <w:sz w:val="20"/>
                <w:szCs w:val="20"/>
                <w:highlight w:val="none"/>
              </w:rPr>
              <w:t xml:space="preserve">363 248,73</w:t>
            </w:r>
            <w:r>
              <w:rPr>
                <w:rFonts w:ascii="Liberation Serif" w:hAnsi="Liberation Serif" w:cs="Liberation Serif"/>
                <w:b w:val="0"/>
                <w:sz w:val="20"/>
                <w:szCs w:val="20"/>
                <w:highlight w:val="none"/>
              </w:rPr>
            </w:r>
            <w:r>
              <w:rPr>
                <w:rFonts w:ascii="Liberation Serif" w:hAnsi="Liberation Serif" w:cs="Liberation Serif"/>
                <w:b w:val="0"/>
                <w:sz w:val="20"/>
                <w:szCs w:val="20"/>
                <w:highlight w:val="none"/>
              </w:rPr>
            </w:r>
          </w:p>
        </w:tc>
      </w:tr>
      <w:tr>
        <w:tblPrEx/>
        <w:trPr/>
        <w:tc>
          <w:tcPr>
            <w:tcW w:w="704" w:type="dxa"/>
            <w:textDirection w:val="lrTb"/>
            <w:noWrap w:val="false"/>
          </w:tcPr>
          <w:p>
            <w:pPr>
              <w:pStyle w:val="891"/>
              <w:jc w:val="both"/>
              <w:shd w:val="clear" w:color="auto" w:fill="auto"/>
              <w:widowControl w:val="off"/>
              <w:rPr>
                <w:rFonts w:ascii="Liberation Serif" w:hAnsi="Liberation Serif" w:cs="Liberation Serif"/>
                <w:b w:val="0"/>
                <w:sz w:val="20"/>
                <w:szCs w:val="20"/>
                <w:highlight w:val="none"/>
              </w:rPr>
            </w:pPr>
            <w:r>
              <w:rPr>
                <w:rStyle w:val="888"/>
                <w:rFonts w:ascii="Liberation Serif" w:hAnsi="Liberation Serif" w:eastAsia="Liberation Serif" w:cs="Liberation Serif"/>
                <w:b w:val="0"/>
                <w:sz w:val="20"/>
                <w:szCs w:val="20"/>
                <w:highlight w:val="none"/>
              </w:rPr>
              <w:t xml:space="preserve">0804</w:t>
            </w:r>
            <w:r>
              <w:rPr>
                <w:rFonts w:ascii="Liberation Serif" w:hAnsi="Liberation Serif" w:cs="Liberation Serif"/>
                <w:b w:val="0"/>
                <w:sz w:val="20"/>
                <w:szCs w:val="20"/>
                <w:highlight w:val="none"/>
              </w:rPr>
            </w:r>
            <w:r>
              <w:rPr>
                <w:rFonts w:ascii="Liberation Serif" w:hAnsi="Liberation Serif" w:cs="Liberation Serif"/>
                <w:b w:val="0"/>
                <w:sz w:val="20"/>
                <w:szCs w:val="20"/>
                <w:highlight w:val="none"/>
              </w:rPr>
            </w:r>
          </w:p>
        </w:tc>
        <w:tc>
          <w:tcPr>
            <w:tcW w:w="3255" w:type="dxa"/>
            <w:textDirection w:val="lrTb"/>
            <w:noWrap w:val="false"/>
          </w:tcPr>
          <w:p>
            <w:pPr>
              <w:pStyle w:val="891"/>
              <w:jc w:val="both"/>
              <w:shd w:val="clear" w:color="auto" w:fill="auto"/>
              <w:widowControl w:val="off"/>
              <w:rPr>
                <w:rFonts w:ascii="Liberation Serif" w:hAnsi="Liberation Serif" w:cs="Liberation Serif"/>
                <w:b w:val="0"/>
                <w:sz w:val="20"/>
                <w:szCs w:val="20"/>
                <w:highlight w:val="none"/>
              </w:rPr>
            </w:pPr>
            <w:r>
              <w:rPr>
                <w:rStyle w:val="888"/>
                <w:rFonts w:ascii="Liberation Serif" w:hAnsi="Liberation Serif" w:eastAsia="Liberation Serif" w:cs="Liberation Serif"/>
                <w:b w:val="0"/>
                <w:sz w:val="20"/>
                <w:szCs w:val="20"/>
                <w:highlight w:val="none"/>
              </w:rPr>
              <w:t xml:space="preserve">Другие вопросы в области культуры, кинематографии</w:t>
            </w:r>
            <w:r>
              <w:rPr>
                <w:rFonts w:ascii="Liberation Serif" w:hAnsi="Liberation Serif" w:cs="Liberation Serif"/>
                <w:b w:val="0"/>
                <w:sz w:val="20"/>
                <w:szCs w:val="20"/>
                <w:highlight w:val="none"/>
              </w:rPr>
            </w:r>
            <w:r>
              <w:rPr>
                <w:rFonts w:ascii="Liberation Serif" w:hAnsi="Liberation Serif" w:cs="Liberation Serif"/>
                <w:b w:val="0"/>
                <w:sz w:val="20"/>
                <w:szCs w:val="20"/>
                <w:highlight w:val="none"/>
              </w:rPr>
            </w:r>
          </w:p>
        </w:tc>
        <w:tc>
          <w:tcPr>
            <w:tcW w:w="1588" w:type="dxa"/>
            <w:textDirection w:val="lrTb"/>
            <w:noWrap w:val="false"/>
          </w:tcPr>
          <w:p>
            <w:pPr>
              <w:pStyle w:val="891"/>
              <w:jc w:val="left"/>
              <w:shd w:val="clear" w:color="auto" w:fill="auto"/>
              <w:widowControl w:val="off"/>
              <w:rPr>
                <w:rFonts w:ascii="Liberation Serif" w:hAnsi="Liberation Serif" w:cs="Liberation Serif"/>
                <w:b w:val="0"/>
                <w:color w:val="ff0000"/>
                <w:sz w:val="20"/>
                <w:szCs w:val="20"/>
                <w:highlight w:val="none"/>
              </w:rPr>
            </w:pPr>
            <w:r>
              <w:rPr>
                <w:rStyle w:val="888"/>
                <w:rFonts w:ascii="Liberation Serif" w:hAnsi="Liberation Serif" w:eastAsia="Liberation Serif" w:cs="Liberation Serif"/>
                <w:b w:val="0"/>
                <w:sz w:val="20"/>
                <w:szCs w:val="20"/>
                <w:highlight w:val="none"/>
              </w:rPr>
              <w:t xml:space="preserve">82 945 755,57</w:t>
            </w:r>
            <w:r>
              <w:rPr>
                <w:rFonts w:ascii="Liberation Serif" w:hAnsi="Liberation Serif" w:cs="Liberation Serif"/>
                <w:b w:val="0"/>
                <w:color w:val="ff0000"/>
                <w:sz w:val="20"/>
                <w:szCs w:val="20"/>
                <w:highlight w:val="none"/>
              </w:rPr>
            </w:r>
            <w:r>
              <w:rPr>
                <w:rFonts w:ascii="Liberation Serif" w:hAnsi="Liberation Serif" w:cs="Liberation Serif"/>
                <w:b w:val="0"/>
                <w:color w:val="ff0000"/>
                <w:sz w:val="20"/>
                <w:szCs w:val="20"/>
                <w:highlight w:val="none"/>
              </w:rPr>
            </w:r>
          </w:p>
        </w:tc>
        <w:tc>
          <w:tcPr>
            <w:tcW w:w="1559" w:type="dxa"/>
            <w:textDirection w:val="lrTb"/>
            <w:noWrap w:val="false"/>
          </w:tcPr>
          <w:p>
            <w:pPr>
              <w:pStyle w:val="891"/>
              <w:jc w:val="left"/>
              <w:shd w:val="clear" w:color="auto" w:fill="auto"/>
              <w:widowControl w:val="off"/>
              <w:rPr>
                <w:rFonts w:ascii="Liberation Serif" w:hAnsi="Liberation Serif" w:cs="Liberation Serif"/>
                <w:b w:val="0"/>
                <w:color w:val="ff0000"/>
                <w:sz w:val="20"/>
                <w:szCs w:val="20"/>
                <w:highlight w:val="none"/>
              </w:rPr>
            </w:pPr>
            <w:r>
              <w:rPr>
                <w:rStyle w:val="888"/>
                <w:rFonts w:ascii="Liberation Serif" w:hAnsi="Liberation Serif" w:eastAsia="Liberation Serif" w:cs="Liberation Serif"/>
                <w:b w:val="0"/>
                <w:sz w:val="20"/>
                <w:szCs w:val="20"/>
                <w:highlight w:val="none"/>
              </w:rPr>
              <w:t xml:space="preserve">82 611</w:t>
            </w:r>
            <w:r>
              <w:rPr>
                <w:rStyle w:val="888"/>
                <w:rFonts w:ascii="Liberation Serif" w:hAnsi="Liberation Serif" w:eastAsia="Liberation Serif" w:cs="Liberation Serif"/>
                <w:b w:val="0"/>
                <w:sz w:val="20"/>
                <w:szCs w:val="20"/>
                <w:highlight w:val="none"/>
              </w:rPr>
              <w:t xml:space="preserve"> 264</w:t>
            </w:r>
            <w:r>
              <w:rPr>
                <w:rStyle w:val="888"/>
                <w:rFonts w:ascii="Liberation Serif" w:hAnsi="Liberation Serif" w:eastAsia="Liberation Serif" w:cs="Liberation Serif"/>
                <w:b w:val="0"/>
                <w:sz w:val="20"/>
                <w:szCs w:val="20"/>
                <w:highlight w:val="none"/>
              </w:rPr>
              <w:t xml:space="preserve">,69</w:t>
            </w:r>
            <w:r>
              <w:rPr>
                <w:rFonts w:ascii="Liberation Serif" w:hAnsi="Liberation Serif" w:cs="Liberation Serif"/>
                <w:b w:val="0"/>
                <w:color w:val="ff0000"/>
                <w:sz w:val="20"/>
                <w:szCs w:val="20"/>
                <w:highlight w:val="none"/>
              </w:rPr>
            </w:r>
            <w:r>
              <w:rPr>
                <w:rFonts w:ascii="Liberation Serif" w:hAnsi="Liberation Serif" w:cs="Liberation Serif"/>
                <w:b w:val="0"/>
                <w:color w:val="ff0000"/>
                <w:sz w:val="20"/>
                <w:szCs w:val="20"/>
                <w:highlight w:val="none"/>
              </w:rPr>
            </w:r>
          </w:p>
        </w:tc>
        <w:tc>
          <w:tcPr>
            <w:tcW w:w="850" w:type="dxa"/>
            <w:textDirection w:val="lrTb"/>
            <w:noWrap w:val="false"/>
          </w:tcPr>
          <w:p>
            <w:pPr>
              <w:pStyle w:val="891"/>
              <w:jc w:val="left"/>
              <w:shd w:val="clear" w:color="auto" w:fill="auto"/>
              <w:widowControl w:val="off"/>
              <w:rPr>
                <w:rFonts w:ascii="Liberation Serif" w:hAnsi="Liberation Serif" w:cs="Liberation Serif"/>
                <w:b w:val="0"/>
                <w:color w:val="ff0000"/>
                <w:sz w:val="20"/>
                <w:szCs w:val="20"/>
                <w:highlight w:val="none"/>
              </w:rPr>
            </w:pPr>
            <w:r>
              <w:rPr>
                <w:rStyle w:val="888"/>
                <w:rFonts w:ascii="Liberation Serif" w:hAnsi="Liberation Serif" w:eastAsia="Liberation Serif" w:cs="Liberation Serif"/>
                <w:b w:val="0"/>
                <w:sz w:val="20"/>
                <w:szCs w:val="20"/>
                <w:highlight w:val="none"/>
              </w:rPr>
              <w:t xml:space="preserve">99,6</w:t>
            </w:r>
            <w:r>
              <w:rPr>
                <w:rFonts w:ascii="Liberation Serif" w:hAnsi="Liberation Serif" w:cs="Liberation Serif"/>
                <w:b w:val="0"/>
                <w:color w:val="ff0000"/>
                <w:sz w:val="20"/>
                <w:szCs w:val="20"/>
                <w:highlight w:val="none"/>
              </w:rPr>
            </w:r>
            <w:r>
              <w:rPr>
                <w:rFonts w:ascii="Liberation Serif" w:hAnsi="Liberation Serif" w:cs="Liberation Serif"/>
                <w:b w:val="0"/>
                <w:color w:val="ff0000"/>
                <w:sz w:val="20"/>
                <w:szCs w:val="20"/>
                <w:highlight w:val="none"/>
              </w:rPr>
            </w:r>
          </w:p>
        </w:tc>
        <w:tc>
          <w:tcPr>
            <w:tcW w:w="1667" w:type="dxa"/>
            <w:textDirection w:val="lrTb"/>
            <w:noWrap w:val="false"/>
          </w:tcPr>
          <w:p>
            <w:pPr>
              <w:pStyle w:val="891"/>
              <w:jc w:val="left"/>
              <w:shd w:val="clear" w:color="auto" w:fill="auto"/>
              <w:widowControl w:val="off"/>
              <w:rPr>
                <w:rFonts w:ascii="Liberation Serif" w:hAnsi="Liberation Serif" w:cs="Liberation Serif"/>
                <w:b w:val="0"/>
                <w:sz w:val="20"/>
                <w:szCs w:val="20"/>
                <w:highlight w:val="none"/>
              </w:rPr>
            </w:pPr>
            <w:r>
              <w:rPr>
                <w:rStyle w:val="888"/>
                <w:rFonts w:ascii="Liberation Serif" w:hAnsi="Liberation Serif" w:eastAsia="Liberation Serif" w:cs="Liberation Serif"/>
                <w:b w:val="0"/>
                <w:sz w:val="20"/>
                <w:szCs w:val="20"/>
                <w:highlight w:val="none"/>
              </w:rPr>
              <w:t xml:space="preserve">334 490,88</w:t>
            </w:r>
            <w:r>
              <w:rPr>
                <w:rFonts w:ascii="Liberation Serif" w:hAnsi="Liberation Serif" w:cs="Liberation Serif"/>
                <w:b w:val="0"/>
                <w:sz w:val="20"/>
                <w:szCs w:val="20"/>
                <w:highlight w:val="none"/>
              </w:rPr>
            </w:r>
            <w:r>
              <w:rPr>
                <w:rFonts w:ascii="Liberation Serif" w:hAnsi="Liberation Serif" w:cs="Liberation Serif"/>
                <w:b w:val="0"/>
                <w:sz w:val="20"/>
                <w:szCs w:val="20"/>
                <w:highlight w:val="none"/>
              </w:rPr>
            </w:r>
          </w:p>
        </w:tc>
      </w:tr>
      <w:tr>
        <w:tblPrEx/>
        <w:trPr/>
        <w:tc>
          <w:tcPr>
            <w:gridSpan w:val="2"/>
            <w:tcW w:w="3959" w:type="dxa"/>
            <w:textDirection w:val="lrTb"/>
            <w:noWrap w:val="false"/>
          </w:tcPr>
          <w:p>
            <w:pPr>
              <w:pStyle w:val="891"/>
              <w:jc w:val="both"/>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ИТОГО по разделу 0800: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588" w:type="dxa"/>
            <w:textDirection w:val="lrTb"/>
            <w:noWrap w:val="false"/>
          </w:tcPr>
          <w:p>
            <w:pPr>
              <w:pStyle w:val="891"/>
              <w:jc w:val="left"/>
              <w:shd w:val="clear" w:color="auto" w:fill="auto"/>
              <w:widowControl w:val="off"/>
              <w:rPr>
                <w:rFonts w:ascii="Liberation Serif" w:hAnsi="Liberation Serif" w:cs="Liberation Serif"/>
                <w:color w:val="ff0000"/>
                <w:sz w:val="20"/>
                <w:szCs w:val="20"/>
                <w:highlight w:val="none"/>
              </w:rPr>
            </w:pPr>
            <w:r>
              <w:rPr>
                <w:rStyle w:val="888"/>
                <w:rFonts w:ascii="Liberation Serif" w:hAnsi="Liberation Serif" w:eastAsia="Liberation Serif" w:cs="Liberation Serif"/>
                <w:sz w:val="20"/>
                <w:szCs w:val="20"/>
                <w:highlight w:val="none"/>
              </w:rPr>
              <w:t xml:space="preserve">354 668 112,13</w:t>
            </w:r>
            <w:r>
              <w:rPr>
                <w:rFonts w:ascii="Liberation Serif" w:hAnsi="Liberation Serif" w:cs="Liberation Serif"/>
                <w:color w:val="ff0000"/>
                <w:sz w:val="20"/>
                <w:szCs w:val="20"/>
                <w:highlight w:val="none"/>
              </w:rPr>
            </w:r>
            <w:r>
              <w:rPr>
                <w:rFonts w:ascii="Liberation Serif" w:hAnsi="Liberation Serif" w:cs="Liberation Serif"/>
                <w:color w:val="ff0000"/>
                <w:sz w:val="20"/>
                <w:szCs w:val="20"/>
                <w:highlight w:val="none"/>
              </w:rPr>
            </w:r>
          </w:p>
        </w:tc>
        <w:tc>
          <w:tcPr>
            <w:tcW w:w="1559" w:type="dxa"/>
            <w:textDirection w:val="lrTb"/>
            <w:noWrap w:val="false"/>
          </w:tcPr>
          <w:p>
            <w:pPr>
              <w:pStyle w:val="891"/>
              <w:jc w:val="left"/>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353 970 372,52</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850" w:type="dxa"/>
            <w:textDirection w:val="lrTb"/>
            <w:noWrap w:val="false"/>
          </w:tcPr>
          <w:p>
            <w:pPr>
              <w:pStyle w:val="891"/>
              <w:jc w:val="left"/>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99,8</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667" w:type="dxa"/>
            <w:textDirection w:val="lrTb"/>
            <w:noWrap w:val="false"/>
          </w:tcPr>
          <w:p>
            <w:pPr>
              <w:pStyle w:val="891"/>
              <w:jc w:val="left"/>
              <w:shd w:val="clear" w:color="auto" w:fill="auto"/>
              <w:widowControl w:val="off"/>
              <w:rPr>
                <w:rFonts w:ascii="Liberation Serif" w:hAnsi="Liberation Serif" w:cs="Liberation Serif"/>
                <w:sz w:val="20"/>
                <w:szCs w:val="20"/>
                <w:highlight w:val="none"/>
              </w:rPr>
            </w:pPr>
            <w:r>
              <w:rPr>
                <w:rStyle w:val="888"/>
                <w:rFonts w:ascii="Liberation Serif" w:hAnsi="Liberation Serif" w:eastAsia="Liberation Serif" w:cs="Liberation Serif"/>
                <w:sz w:val="20"/>
                <w:szCs w:val="20"/>
                <w:highlight w:val="none"/>
              </w:rPr>
              <w:t xml:space="preserve">697 739,61</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bl>
    <w:p>
      <w:pPr>
        <w:ind w:firstLine="720"/>
        <w:jc w:val="center"/>
        <w:shd w:val="clear" w:color="auto" w:fill="auto"/>
        <w:widowControl w:val="off"/>
        <w:rPr>
          <w:rFonts w:ascii="Liberation Serif" w:hAnsi="Liberation Serif" w:cs="Liberation Serif"/>
          <w:b/>
          <w:i/>
          <w:color w:val="ff0000"/>
          <w:sz w:val="24"/>
          <w:szCs w:val="24"/>
          <w:highlight w:val="none"/>
        </w:rPr>
      </w:pPr>
      <w:r>
        <w:rPr>
          <w:rFonts w:ascii="Liberation Serif" w:hAnsi="Liberation Serif" w:eastAsia="Liberation Serif" w:cs="Liberation Serif"/>
          <w:b/>
          <w:i/>
          <w:color w:val="ff0000"/>
          <w:sz w:val="24"/>
          <w:szCs w:val="24"/>
          <w:highlight w:val="none"/>
        </w:rPr>
      </w:r>
      <w:r>
        <w:rPr>
          <w:rFonts w:ascii="Liberation Serif" w:hAnsi="Liberation Serif" w:cs="Liberation Serif"/>
          <w:b/>
          <w:i/>
          <w:color w:val="ff0000"/>
          <w:sz w:val="24"/>
          <w:szCs w:val="24"/>
          <w:highlight w:val="none"/>
        </w:rPr>
      </w:r>
      <w:r>
        <w:rPr>
          <w:rFonts w:ascii="Liberation Serif" w:hAnsi="Liberation Serif" w:cs="Liberation Serif"/>
          <w:b/>
          <w:i/>
          <w:color w:val="ff0000"/>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sz w:val="24"/>
          <w:szCs w:val="24"/>
          <w:highlight w:val="none"/>
        </w:rPr>
      </w:pPr>
      <w:r>
        <w:rPr>
          <w:rFonts w:ascii="Liberation Serif" w:hAnsi="Liberation Serif" w:eastAsia="Liberation Serif" w:cs="Liberation Serif"/>
          <w:b/>
          <w:sz w:val="24"/>
          <w:szCs w:val="24"/>
          <w:highlight w:val="none"/>
        </w:rPr>
        <w:t xml:space="preserve">По разделу 0800 «Культура и кинематография» </w:t>
      </w:r>
      <w:r>
        <w:rPr>
          <w:rFonts w:ascii="Liberation Serif" w:hAnsi="Liberation Serif" w:eastAsia="Liberation Serif" w:cs="Liberation Serif"/>
          <w:sz w:val="24"/>
          <w:szCs w:val="24"/>
          <w:highlight w:val="none"/>
        </w:rPr>
        <w:t xml:space="preserve">в 2025 году бюджетные ассигнования при плановых назначениях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354</w:t>
      </w:r>
      <w:r>
        <w:rPr>
          <w:rFonts w:ascii="Liberation Serif" w:hAnsi="Liberation Serif" w:eastAsia="Liberation Serif" w:cs="Liberation Serif"/>
          <w:sz w:val="24"/>
          <w:szCs w:val="24"/>
          <w:highlight w:val="none"/>
        </w:rPr>
        <w:t xml:space="preserve"> 668 112,13 руб., освоены в сумме 353 970 372,52</w:t>
      </w:r>
      <w:r>
        <w:rPr>
          <w:rStyle w:val="888"/>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руб., или 99,8% </w:t>
      </w:r>
      <w:r>
        <w:rPr>
          <w:rFonts w:ascii="Liberation Serif" w:hAnsi="Liberation Serif" w:eastAsia="Liberation Serif" w:cs="Liberation Serif"/>
          <w:sz w:val="24"/>
          <w:szCs w:val="24"/>
          <w:highlight w:val="none"/>
        </w:rPr>
        <w:t xml:space="preserve">(в том числе </w:t>
      </w:r>
      <w:r>
        <w:rPr>
          <w:rFonts w:ascii="Liberation Serif" w:hAnsi="Liberation Serif" w:eastAsia="Liberation Serif" w:cs="Liberation Serif"/>
          <w:i/>
          <w:sz w:val="24"/>
          <w:szCs w:val="24"/>
          <w:highlight w:val="none"/>
        </w:rPr>
        <w:t xml:space="preserve">за счет средств вышестоящего бюджета:</w:t>
      </w:r>
      <w:r>
        <w:rPr>
          <w:rFonts w:ascii="Liberation Serif" w:hAnsi="Liberation Serif" w:eastAsia="Liberation Serif" w:cs="Liberation Serif"/>
          <w:sz w:val="24"/>
          <w:szCs w:val="24"/>
          <w:highlight w:val="none"/>
        </w:rPr>
        <w:t xml:space="preserve"> назначено 66 732 800,92 </w:t>
      </w:r>
      <w:r>
        <w:rPr>
          <w:rFonts w:ascii="Liberation Serif" w:hAnsi="Liberation Serif" w:eastAsia="Liberation Serif" w:cs="Liberation Serif"/>
          <w:sz w:val="24"/>
          <w:szCs w:val="24"/>
          <w:highlight w:val="none"/>
        </w:rPr>
        <w:t xml:space="preserve">руб., </w:t>
      </w:r>
      <w:r>
        <w:rPr>
          <w:rFonts w:ascii="Liberation Serif" w:hAnsi="Liberation Serif" w:eastAsia="Liberation Serif" w:cs="Liberation Serif"/>
          <w:sz w:val="24"/>
          <w:szCs w:val="24"/>
          <w:highlight w:val="none"/>
          <w:shd w:val="clear" w:color="auto" w:fill="auto"/>
        </w:rPr>
        <w:t xml:space="preserve">исполнение</w:t>
      </w:r>
      <w:r>
        <w:rPr>
          <w:rFonts w:ascii="Liberation Serif" w:hAnsi="Liberation Serif" w:eastAsia="Liberation Serif" w:cs="Liberation Serif"/>
          <w:sz w:val="24"/>
          <w:szCs w:val="24"/>
          <w:highlight w:val="none"/>
          <w:shd w:val="clear" w:color="auto" w:fill="auto"/>
        </w:rPr>
        <w:t xml:space="preserve"> 99,9%)</w:t>
      </w:r>
      <w:r>
        <w:rPr>
          <w:rFonts w:ascii="Liberation Serif" w:hAnsi="Liberation Serif" w:eastAsia="Liberation Serif" w:cs="Liberation Serif"/>
          <w:sz w:val="24"/>
          <w:szCs w:val="24"/>
          <w:highlight w:val="none"/>
        </w:rPr>
        <w:t xml:space="preserve">,</w:t>
      </w:r>
      <w:r>
        <w:rPr>
          <w:rFonts w:ascii="Liberation Serif" w:hAnsi="Liberation Serif" w:eastAsia="Liberation Serif" w:cs="Liberation Serif"/>
          <w:sz w:val="24"/>
          <w:szCs w:val="24"/>
          <w:highlight w:val="none"/>
        </w:rPr>
        <w:t xml:space="preserve"> остаток неиспользованных бюджетных ассигнований составляет 697 739,61 руб.</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0801 «Культура» </w:t>
      </w:r>
      <w:r>
        <w:rPr>
          <w:rFonts w:ascii="Liberation Serif" w:hAnsi="Liberation Serif" w:eastAsia="Liberation Serif" w:cs="Liberation Serif"/>
          <w:color w:val="000000" w:themeColor="text1"/>
          <w:sz w:val="24"/>
          <w:szCs w:val="24"/>
          <w:highlight w:val="none"/>
        </w:rPr>
        <w:t xml:space="preserve">при плановых назначениях </w:t>
      </w:r>
      <w:r>
        <w:rPr>
          <w:rFonts w:ascii="Liberation Serif" w:hAnsi="Liberation Serif" w:eastAsia="Liberation Serif" w:cs="Liberation Serif"/>
          <w:color w:val="000000" w:themeColor="text1"/>
          <w:sz w:val="24"/>
          <w:szCs w:val="24"/>
          <w:highlight w:val="none"/>
        </w:rPr>
        <w:t xml:space="preserve">в объеме </w:t>
      </w:r>
      <w:r>
        <w:rPr>
          <w:rFonts w:ascii="Liberation Serif" w:hAnsi="Liberation Serif" w:eastAsia="Liberation Serif" w:cs="Liberation Serif"/>
          <w:color w:val="000000" w:themeColor="text1"/>
          <w:sz w:val="24"/>
          <w:szCs w:val="24"/>
          <w:highlight w:val="none"/>
        </w:rPr>
        <w:t xml:space="preserve">271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722</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356,56</w:t>
      </w:r>
      <w:r>
        <w:rPr>
          <w:rFonts w:ascii="Liberation Serif" w:hAnsi="Liberation Serif" w:eastAsia="Liberation Serif" w:cs="Liberation Serif"/>
          <w:color w:val="000000" w:themeColor="text1"/>
          <w:sz w:val="24"/>
          <w:szCs w:val="24"/>
          <w:highlight w:val="none"/>
        </w:rPr>
        <w:t xml:space="preserve"> руб., кассовое исполнение составило 271 359 107,83 руб., или 99,9%, остаток неиспользованных бюджетных ассигнований – 363</w:t>
      </w:r>
      <w:r>
        <w:rPr>
          <w:rFonts w:ascii="Liberation Serif" w:hAnsi="Liberation Serif" w:eastAsia="Liberation Serif" w:cs="Liberation Serif"/>
          <w:color w:val="000000" w:themeColor="text1"/>
          <w:sz w:val="24"/>
          <w:szCs w:val="24"/>
          <w:highlight w:val="none"/>
        </w:rPr>
        <w:t xml:space="preserve"> 248,73</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 15 712 392,76 руб., исполнение - 99,9%).</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По вышеуказанному подразделу не освоены в полном объеме бюджетные ассигнования </w:t>
      </w:r>
      <w:r>
        <w:rPr>
          <w:rFonts w:ascii="Liberation Serif" w:hAnsi="Liberation Serif" w:eastAsia="Liberation Serif" w:cs="Liberation Serif"/>
          <w:b/>
          <w:color w:val="000000" w:themeColor="text1"/>
          <w:sz w:val="24"/>
          <w:szCs w:val="24"/>
          <w:highlight w:val="none"/>
        </w:rPr>
        <w:t xml:space="preserve">на реализацию мероприятий муниципальной программы «Развитие культуры в Артемовском городском округе»</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rPr>
          <w:rFonts w:ascii="Liberation Serif" w:hAnsi="Liberation Serif" w:cs="Liberation Serif"/>
          <w:strike w:val="0"/>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w:t>
      </w:r>
      <w:r>
        <w:rPr>
          <w:rFonts w:ascii="Liberation Serif" w:hAnsi="Liberation Serif" w:eastAsia="Liberation Serif" w:cs="Liberation Serif"/>
          <w:color w:val="000000" w:themeColor="text1"/>
          <w:sz w:val="24"/>
          <w:szCs w:val="24"/>
          <w:highlight w:val="none"/>
        </w:rPr>
        <w:t xml:space="preserve"> назначено – 187 570 520,79 руб., исполнено – 187 250 709,03 руб., или 99,8%, остаток неиспользованных бюджетных ассигнований в сумме 319 811,76 руб. </w:t>
      </w:r>
      <w:r>
        <w:rPr>
          <w:rFonts w:ascii="Liberation Serif" w:hAnsi="Liberation Serif" w:eastAsia="Liberation Serif" w:cs="Liberation Serif"/>
          <w:sz w:val="24"/>
          <w:szCs w:val="24"/>
          <w:highlight w:val="none"/>
        </w:rPr>
        <w:t xml:space="preserve">сложился в результате:</w:t>
      </w:r>
      <w:r>
        <w:rPr>
          <w:rFonts w:ascii="Liberation Serif" w:hAnsi="Liberation Serif" w:eastAsia="Liberation Serif" w:cs="Liberation Serif"/>
          <w:sz w:val="24"/>
          <w:szCs w:val="24"/>
          <w:highlight w:val="none"/>
        </w:rPr>
        <w:t xml:space="preserve"> наличия</w:t>
      </w:r>
      <w:r>
        <w:rPr>
          <w:rFonts w:ascii="Liberation Serif" w:hAnsi="Liberation Serif" w:eastAsia="Liberation Serif" w:cs="Liberation Serif"/>
          <w:sz w:val="24"/>
          <w:szCs w:val="24"/>
          <w:highlight w:val="none"/>
        </w:rPr>
        <w:t xml:space="preserve"> листков нетрудоспособности</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э</w:t>
      </w:r>
      <w:r>
        <w:rPr>
          <w:rFonts w:ascii="Liberation Serif" w:hAnsi="Liberation Serif" w:eastAsia="Liberation Serif" w:cs="Liberation Serif"/>
          <w:color w:val="auto"/>
          <w:sz w:val="24"/>
          <w:szCs w:val="24"/>
          <w:highlight w:val="none"/>
        </w:rPr>
        <w:t xml:space="preserve">кономии по потребленным коммунальным </w:t>
      </w:r>
      <w:r>
        <w:rPr>
          <w:rFonts w:ascii="Liberation Serif" w:hAnsi="Liberation Serif" w:eastAsia="Liberation Serif" w:cs="Liberation Serif"/>
          <w:color w:val="auto"/>
          <w:sz w:val="24"/>
          <w:szCs w:val="24"/>
          <w:highlight w:val="none"/>
        </w:rPr>
        <w:t xml:space="preserve">услугам</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экономии на интернет-услугах</w:t>
      </w:r>
      <w:r>
        <w:rPr>
          <w:rFonts w:ascii="Liberation Serif" w:hAnsi="Liberation Serif" w:eastAsia="Liberation Serif" w:cs="Liberation Serif"/>
          <w:color w:val="auto"/>
          <w:sz w:val="24"/>
          <w:szCs w:val="24"/>
          <w:highlight w:val="none"/>
        </w:rPr>
        <w:t xml:space="preserve">; экономии </w:t>
      </w:r>
      <w:r>
        <w:rPr>
          <w:rFonts w:ascii="Liberation Serif" w:hAnsi="Liberation Serif" w:eastAsia="Liberation Serif" w:cs="Liberation Serif"/>
          <w:color w:val="auto"/>
          <w:sz w:val="24"/>
          <w:szCs w:val="24"/>
          <w:highlight w:val="none"/>
        </w:rPr>
        <w:t xml:space="preserve">по вывозу ТКО, в связи с </w:t>
      </w:r>
      <w:r>
        <w:rPr>
          <w:rFonts w:ascii="Liberation Serif" w:hAnsi="Liberation Serif" w:eastAsia="Liberation Serif" w:cs="Liberation Serif"/>
          <w:color w:val="auto"/>
          <w:sz w:val="24"/>
          <w:szCs w:val="24"/>
          <w:highlight w:val="none"/>
        </w:rPr>
        <w:t xml:space="preserve">уменьшением объемов по вывозу мусора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strike w:val="0"/>
          <w:color w:val="ff0000"/>
          <w:sz w:val="24"/>
          <w:szCs w:val="24"/>
          <w:highlight w:val="none"/>
        </w:rPr>
      </w:r>
      <w:r>
        <w:rPr>
          <w:rFonts w:ascii="Liberation Serif" w:hAnsi="Liberation Serif" w:cs="Liberation Serif"/>
          <w:strike w:val="0"/>
          <w:color w:val="ff0000"/>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м</w:t>
      </w:r>
      <w:r>
        <w:rPr>
          <w:rFonts w:ascii="Liberation Serif" w:hAnsi="Liberation Serif" w:eastAsia="Liberation Serif" w:cs="Liberation Serif"/>
          <w:b/>
          <w:i/>
          <w:color w:val="000000" w:themeColor="text1"/>
          <w:sz w:val="24"/>
          <w:szCs w:val="24"/>
          <w:highlight w:val="none"/>
        </w:rPr>
        <w:t xml:space="preserve">одернизация региональных и муниципальных библиотек </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i w:val="0"/>
          <w:iCs w:val="0"/>
          <w:color w:val="000000" w:themeColor="text1"/>
          <w:sz w:val="24"/>
          <w:szCs w:val="24"/>
          <w:highlight w:val="none"/>
        </w:rPr>
        <w:t xml:space="preserve">к</w:t>
      </w:r>
      <w:r>
        <w:rPr>
          <w:rFonts w:ascii="Liberation Serif" w:hAnsi="Liberation Serif" w:eastAsia="Liberation Serif" w:cs="Liberation Serif"/>
          <w:color w:val="000000" w:themeColor="text1"/>
          <w:sz w:val="24"/>
          <w:szCs w:val="24"/>
          <w:highlight w:val="none"/>
        </w:rPr>
        <w:t xml:space="preserve">апитальный ремонт</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з</w:t>
      </w:r>
      <w:r>
        <w:rPr>
          <w:rFonts w:ascii="Liberation Serif" w:hAnsi="Liberation Serif" w:eastAsia="Liberation Serif" w:cs="Liberation Serif"/>
          <w:b w:val="0"/>
          <w:bCs w:val="0"/>
          <w:i w:val="0"/>
          <w:iCs w:val="0"/>
          <w:color w:val="000000" w:themeColor="text1"/>
          <w:sz w:val="24"/>
          <w:szCs w:val="24"/>
          <w:highlight w:val="none"/>
        </w:rPr>
        <w:t xml:space="preserve">д</w:t>
      </w:r>
      <w:r>
        <w:rPr>
          <w:rFonts w:ascii="Liberation Serif" w:hAnsi="Liberation Serif" w:eastAsia="Liberation Serif" w:cs="Liberation Serif"/>
          <w:b w:val="0"/>
          <w:bCs w:val="0"/>
          <w:i w:val="0"/>
          <w:iCs w:val="0"/>
          <w:color w:val="000000" w:themeColor="text1"/>
          <w:sz w:val="24"/>
          <w:szCs w:val="24"/>
          <w:highlight w:val="none"/>
        </w:rPr>
        <w:t xml:space="preserve">а</w:t>
      </w:r>
      <w:r>
        <w:rPr>
          <w:rFonts w:ascii="Liberation Serif" w:hAnsi="Liberation Serif" w:eastAsia="Liberation Serif" w:cs="Liberation Serif"/>
          <w:b w:val="0"/>
          <w:bCs w:val="0"/>
          <w:i w:val="0"/>
          <w:iCs w:val="0"/>
          <w:color w:val="000000" w:themeColor="text1"/>
          <w:sz w:val="24"/>
          <w:szCs w:val="24"/>
          <w:highlight w:val="none"/>
        </w:rPr>
        <w:t xml:space="preserve">н</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я библи</w:t>
      </w:r>
      <w:r>
        <w:rPr>
          <w:rFonts w:ascii="Liberation Serif" w:hAnsi="Liberation Serif" w:eastAsia="Liberation Serif" w:cs="Liberation Serif"/>
          <w:b w:val="0"/>
          <w:bCs w:val="0"/>
          <w:i w:val="0"/>
          <w:iCs w:val="0"/>
          <w:color w:val="000000" w:themeColor="text1"/>
          <w:sz w:val="24"/>
          <w:szCs w:val="24"/>
          <w:highlight w:val="none"/>
        </w:rPr>
        <w:t xml:space="preserve">отечного филиала №7</w:t>
      </w:r>
      <w:r>
        <w:rPr>
          <w:rFonts w:ascii="Liberation Serif" w:hAnsi="Liberation Serif" w:eastAsia="Liberation Serif" w:cs="Liberation Serif"/>
          <w:b w:val="0"/>
          <w:bCs w:val="0"/>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 5 548 829,17 руб., исполнено – 5 505 523,20 руб., или 99,2%,</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 5 340 306,13 руб., </w:t>
      </w:r>
      <w:r>
        <w:rPr>
          <w:rFonts w:ascii="Liberation Serif" w:hAnsi="Liberation Serif" w:eastAsia="Liberation Serif" w:cs="Liberation Serif"/>
          <w:color w:val="000000" w:themeColor="text1"/>
          <w:sz w:val="24"/>
          <w:szCs w:val="24"/>
          <w:highlight w:val="none"/>
        </w:rPr>
        <w:t xml:space="preserve">исполнение – </w:t>
      </w:r>
      <w:r>
        <w:rPr>
          <w:rFonts w:ascii="Liberation Serif" w:hAnsi="Liberation Serif" w:eastAsia="Liberation Serif" w:cs="Liberation Serif"/>
          <w:color w:val="000000" w:themeColor="text1"/>
          <w:sz w:val="24"/>
          <w:szCs w:val="24"/>
          <w:highlight w:val="none"/>
        </w:rPr>
        <w:t xml:space="preserve">1</w:t>
      </w:r>
      <w:r>
        <w:rPr>
          <w:rFonts w:ascii="Liberation Serif" w:hAnsi="Liberation Serif" w:eastAsia="Liberation Serif" w:cs="Liberation Serif"/>
          <w:color w:val="000000" w:themeColor="text1"/>
          <w:sz w:val="24"/>
          <w:szCs w:val="24"/>
          <w:highlight w:val="none"/>
        </w:rPr>
        <w:t xml:space="preserve">00%</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Fonts w:ascii="Liberation Serif" w:hAnsi="Liberation Serif" w:eastAsia="Liberation Serif" w:cs="Liberation Serif"/>
          <w:color w:val="000000" w:themeColor="text1"/>
          <w:sz w:val="24"/>
          <w:szCs w:val="24"/>
          <w:highlight w:val="none"/>
        </w:rPr>
        <w:t xml:space="preserve"> 43 305,97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 счет </w:t>
      </w:r>
      <w:r>
        <w:rPr>
          <w:rFonts w:ascii="Liberation Serif" w:hAnsi="Liberation Serif" w:eastAsia="Liberation Serif" w:cs="Liberation Serif"/>
          <w:color w:val="000000" w:themeColor="text1"/>
          <w:sz w:val="24"/>
          <w:szCs w:val="24"/>
          <w:highlight w:val="none"/>
        </w:rPr>
        <w:t xml:space="preserve">экономии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 результат</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 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 за счет средств </w:t>
      </w:r>
      <w:r>
        <w:rPr>
          <w:rFonts w:ascii="Liberation Serif" w:hAnsi="Liberation Serif" w:eastAsia="Liberation Serif" w:cs="Liberation Serif"/>
          <w:b/>
          <w:i/>
          <w:color w:val="000000" w:themeColor="text1"/>
          <w:sz w:val="24"/>
          <w:szCs w:val="24"/>
          <w:highlight w:val="none"/>
        </w:rPr>
        <w:t xml:space="preserve">поступающих от платных услуг и безвозмездных поступлений</w:t>
      </w: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 110</w:t>
      </w:r>
      <w:r>
        <w:rPr>
          <w:rFonts w:ascii="Liberation Serif" w:hAnsi="Liberation Serif" w:eastAsia="Liberation Serif" w:cs="Liberation Serif"/>
          <w:color w:val="000000" w:themeColor="text1"/>
          <w:sz w:val="24"/>
          <w:szCs w:val="24"/>
          <w:highlight w:val="none"/>
        </w:rPr>
        <w:t xml:space="preserve"> 639,00</w:t>
      </w:r>
      <w:r>
        <w:rPr>
          <w:rFonts w:ascii="Liberation Serif" w:hAnsi="Liberation Serif" w:eastAsia="Liberation Serif" w:cs="Liberation Serif"/>
          <w:color w:val="000000" w:themeColor="text1"/>
          <w:sz w:val="24"/>
          <w:szCs w:val="24"/>
          <w:highlight w:val="none"/>
        </w:rPr>
        <w:t xml:space="preserve"> руб., исполнено – 110</w:t>
      </w:r>
      <w:r>
        <w:rPr>
          <w:rFonts w:ascii="Liberation Serif" w:hAnsi="Liberation Serif" w:eastAsia="Liberation Serif" w:cs="Liberation Serif"/>
          <w:color w:val="000000" w:themeColor="text1"/>
          <w:sz w:val="24"/>
          <w:szCs w:val="24"/>
          <w:highlight w:val="none"/>
        </w:rPr>
        <w:t xml:space="preserve"> 508,00</w:t>
      </w:r>
      <w:r>
        <w:rPr>
          <w:rFonts w:ascii="Liberation Serif" w:hAnsi="Liberation Serif" w:eastAsia="Liberation Serif" w:cs="Liberation Serif"/>
          <w:color w:val="000000" w:themeColor="text1"/>
          <w:sz w:val="24"/>
          <w:szCs w:val="24"/>
          <w:highlight w:val="none"/>
        </w:rPr>
        <w:t xml:space="preserve"> руб., или 99,9%, остаток неиспользованных бюджетных ассигнований в сумме 131</w:t>
      </w:r>
      <w:r>
        <w:rPr>
          <w:rFonts w:ascii="Liberation Serif" w:hAnsi="Liberation Serif" w:eastAsia="Liberation Serif" w:cs="Liberation Serif"/>
          <w:color w:val="000000" w:themeColor="text1"/>
          <w:sz w:val="24"/>
          <w:szCs w:val="24"/>
          <w:highlight w:val="none"/>
        </w:rPr>
        <w:t xml:space="preserve">,00</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 счет</w:t>
      </w:r>
      <w:r>
        <w:rPr>
          <w:rFonts w:ascii="Liberation Serif" w:hAnsi="Liberation Serif" w:eastAsia="Liberation Serif" w:cs="Liberation Serif"/>
          <w:color w:val="000000" w:themeColor="text1"/>
          <w:sz w:val="24"/>
          <w:szCs w:val="24"/>
          <w:highlight w:val="none"/>
        </w:rPr>
        <w:t xml:space="preserve"> экономии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 результат</w:t>
      </w:r>
      <w:r>
        <w:rPr>
          <w:rFonts w:ascii="Liberation Serif" w:hAnsi="Liberation Serif" w:eastAsia="Liberation Serif" w:cs="Liberation Serif"/>
          <w:color w:val="000000" w:themeColor="text1"/>
          <w:sz w:val="24"/>
          <w:szCs w:val="24"/>
          <w:highlight w:val="none"/>
        </w:rPr>
        <w:t xml:space="preserve">е проведения конкурсных процедур п</w:t>
      </w:r>
      <w:r>
        <w:rPr>
          <w:rFonts w:ascii="Liberation Serif" w:hAnsi="Liberation Serif" w:eastAsia="Liberation Serif" w:cs="Liberation Serif"/>
          <w:color w:val="000000" w:themeColor="text1"/>
          <w:sz w:val="24"/>
          <w:szCs w:val="24"/>
          <w:highlight w:val="none"/>
        </w:rPr>
        <w:t xml:space="preserve">о закупке офисных кресел</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0804 «Другие вопросы в области культуры, кинематографии» </w:t>
      </w:r>
      <w:r>
        <w:rPr>
          <w:rFonts w:ascii="Liberation Serif" w:hAnsi="Liberation Serif" w:eastAsia="Liberation Serif" w:cs="Liberation Serif"/>
          <w:color w:val="000000" w:themeColor="text1"/>
          <w:sz w:val="24"/>
          <w:szCs w:val="24"/>
          <w:highlight w:val="none"/>
        </w:rPr>
        <w:t xml:space="preserve">при плановых назначениях в объеме 82 945 755,57 руб., кассовое исполнение составило 82 611 264,69 руб., или 99,6%, остаток неиспользованных бюджетных ассигнований – 334 490,88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 </w:t>
      </w:r>
      <w:r>
        <w:rPr>
          <w:rFonts w:ascii="Liberation Serif" w:hAnsi="Liberation Serif" w:eastAsia="Liberation Serif" w:cs="Liberation Serif"/>
          <w:color w:val="000000" w:themeColor="text1"/>
          <w:sz w:val="24"/>
          <w:szCs w:val="24"/>
          <w:highlight w:val="none"/>
        </w:rPr>
        <w:t xml:space="preserve">при плановых назначениях в сумме 51 020 408,16 руб., исполнение –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По вышеуказанному подразделу не освоены в полном объеме бюджетные ассигнования </w:t>
      </w:r>
      <w:r>
        <w:rPr>
          <w:rFonts w:ascii="Liberation Serif" w:hAnsi="Liberation Serif" w:eastAsia="Liberation Serif" w:cs="Liberation Serif"/>
          <w:b/>
          <w:color w:val="000000" w:themeColor="text1"/>
          <w:sz w:val="24"/>
          <w:szCs w:val="24"/>
          <w:highlight w:val="none"/>
        </w:rPr>
        <w:t xml:space="preserve">на реализацию мероприятий муниципальной программы «Развитие культуры в Артемовском городском округе»</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contextualSpacing w:val="0"/>
        <w:ind w:firstLine="851"/>
        <w:jc w:val="both"/>
        <w:spacing w:after="0" w:afterAutospacing="0" w:line="312" w:lineRule="auto"/>
        <w:shd w:val="clear" w:color="auto" w:fill="auto"/>
        <w:widowControl w:val="off"/>
        <w:rPr>
          <w:rFonts w:ascii="Liberation Serif" w:hAnsi="Liberation Serif" w:cs="Liberation Serif"/>
          <w:color w:val="ff0000"/>
          <w:sz w:val="24"/>
          <w:szCs w:val="24"/>
          <w:highlight w:val="none"/>
        </w:rPr>
        <w:suppressLineNumbers w:val="0"/>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bCs/>
          <w:i/>
          <w:iCs/>
          <w:color w:val="000000" w:themeColor="text1"/>
          <w:sz w:val="24"/>
          <w:szCs w:val="24"/>
          <w:highlight w:val="none"/>
        </w:rPr>
        <w:t xml:space="preserve">ф</w:t>
      </w:r>
      <w:r>
        <w:rPr>
          <w:rFonts w:ascii="Liberation Serif" w:hAnsi="Liberation Serif" w:eastAsia="Liberation Serif" w:cs="Liberation Serif"/>
          <w:b/>
          <w:bCs/>
          <w:i/>
          <w:iCs/>
          <w:color w:val="000000" w:themeColor="text1"/>
          <w:sz w:val="24"/>
          <w:szCs w:val="24"/>
          <w:highlight w:val="none"/>
        </w:rPr>
        <w:t xml:space="preserve">инансовое обеспечение деятельности органов местного самоуправления, органов администрации Артемовского городского округа, </w:t>
      </w:r>
      <w:r>
        <w:rPr>
          <w:rFonts w:ascii="Liberation Serif" w:hAnsi="Liberation Serif" w:eastAsia="Liberation Serif" w:cs="Liberation Serif"/>
          <w:color w:val="000000" w:themeColor="text1"/>
          <w:sz w:val="24"/>
          <w:szCs w:val="24"/>
          <w:highlight w:val="none"/>
        </w:rPr>
        <w:t xml:space="preserve">назначено – </w:t>
      </w:r>
      <w:r>
        <w:rPr>
          <w:rFonts w:ascii="Liberation Serif" w:hAnsi="Liberation Serif" w:eastAsia="Liberation Serif" w:cs="Liberation Serif"/>
          <w:color w:val="000000" w:themeColor="text1"/>
          <w:sz w:val="24"/>
          <w:szCs w:val="24"/>
          <w:highlight w:val="none"/>
        </w:rPr>
        <w:t xml:space="preserve">10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306</w:t>
      </w:r>
      <w:r>
        <w:rPr>
          <w:rFonts w:ascii="Liberation Serif" w:hAnsi="Liberation Serif" w:eastAsia="Liberation Serif" w:cs="Liberation Serif"/>
          <w:color w:val="000000" w:themeColor="text1"/>
          <w:sz w:val="24"/>
          <w:szCs w:val="24"/>
          <w:highlight w:val="none"/>
        </w:rPr>
        <w:t xml:space="preserve"> 300,68</w:t>
      </w:r>
      <w:r>
        <w:rPr>
          <w:rFonts w:ascii="Liberation Serif" w:hAnsi="Liberation Serif" w:eastAsia="Liberation Serif" w:cs="Liberation Serif"/>
          <w:color w:val="000000" w:themeColor="text1"/>
          <w:sz w:val="24"/>
          <w:szCs w:val="24"/>
          <w:highlight w:val="none"/>
        </w:rPr>
        <w:t xml:space="preserve"> руб., исполнено – 10</w:t>
      </w:r>
      <w:r>
        <w:rPr>
          <w:rFonts w:ascii="Liberation Serif" w:hAnsi="Liberation Serif" w:eastAsia="Liberation Serif" w:cs="Liberation Serif"/>
          <w:color w:val="000000" w:themeColor="text1"/>
          <w:sz w:val="24"/>
          <w:szCs w:val="24"/>
          <w:highlight w:val="none"/>
        </w:rPr>
        <w:t xml:space="preserve"> 101</w:t>
      </w:r>
      <w:r>
        <w:rPr>
          <w:rFonts w:ascii="Liberation Serif" w:hAnsi="Liberation Serif" w:eastAsia="Liberation Serif" w:cs="Liberation Serif"/>
          <w:color w:val="000000" w:themeColor="text1"/>
          <w:sz w:val="24"/>
          <w:szCs w:val="24"/>
          <w:highlight w:val="none"/>
        </w:rPr>
        <w:t xml:space="preserve"> 810,90</w:t>
      </w:r>
      <w:r>
        <w:rPr>
          <w:rFonts w:ascii="Liberation Serif" w:hAnsi="Liberation Serif" w:eastAsia="Liberation Serif" w:cs="Liberation Serif"/>
          <w:color w:val="000000" w:themeColor="text1"/>
          <w:sz w:val="24"/>
          <w:szCs w:val="24"/>
          <w:highlight w:val="none"/>
        </w:rPr>
        <w:t xml:space="preserve"> руб., или 98,0%, остаток неиспользованных бюджетных ассигнований в сумме 204</w:t>
      </w:r>
      <w:r>
        <w:rPr>
          <w:rFonts w:ascii="Liberation Serif" w:hAnsi="Liberation Serif" w:eastAsia="Liberation Serif" w:cs="Liberation Serif"/>
          <w:color w:val="000000" w:themeColor="text1"/>
          <w:sz w:val="24"/>
          <w:szCs w:val="24"/>
          <w:highlight w:val="none"/>
        </w:rPr>
        <w:t xml:space="preserve"> 489,78</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 счет наличия вакантных должностей и листков нетрудоспособно</w:t>
      </w:r>
      <w:r>
        <w:rPr>
          <w:rFonts w:ascii="Liberation Serif" w:hAnsi="Liberation Serif" w:eastAsia="Liberation Serif" w:cs="Liberation Serif"/>
          <w:color w:val="000000" w:themeColor="text1"/>
          <w:sz w:val="24"/>
          <w:szCs w:val="24"/>
          <w:highlight w:val="none"/>
        </w:rPr>
        <w:t xml:space="preserve">сти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contextualSpacing w:val="0"/>
        <w:ind w:firstLine="851"/>
        <w:jc w:val="both"/>
        <w:spacing w:after="40" w:afterAutospacing="0" w:line="312" w:lineRule="auto"/>
        <w:widowControl w:val="off"/>
        <w:rPr>
          <w:rFonts w:ascii="Liberation Serif" w:hAnsi="Liberation Serif" w:cs="Liberation Serif"/>
          <w:color w:val="ff0000"/>
          <w:sz w:val="24"/>
          <w:szCs w:val="24"/>
          <w:highlight w:val="none"/>
        </w:rPr>
        <w:suppressLineNumbers w:val="0"/>
      </w:pPr>
      <w:r>
        <w:rPr>
          <w:rFonts w:ascii="Liberation Serif" w:hAnsi="Liberation Serif" w:eastAsia="Liberation Serif" w:cs="Liberation Serif"/>
          <w:b/>
          <w:bCs/>
          <w:i/>
          <w:iCs/>
          <w:color w:val="000000" w:themeColor="text1"/>
          <w:sz w:val="24"/>
          <w:szCs w:val="24"/>
          <w:highlight w:val="none"/>
        </w:rPr>
        <w:t xml:space="preserve">- ф</w:t>
      </w:r>
      <w:r>
        <w:rPr>
          <w:rFonts w:ascii="Liberation Serif" w:hAnsi="Liberation Serif" w:eastAsia="Liberation Serif" w:cs="Liberation Serif"/>
          <w:b/>
          <w:bCs/>
          <w:i/>
          <w:iCs/>
          <w:color w:val="000000" w:themeColor="text1"/>
          <w:sz w:val="24"/>
          <w:szCs w:val="24"/>
          <w:highlight w:val="none"/>
        </w:rPr>
        <w:t xml:space="preserve">и</w:t>
      </w:r>
      <w:r>
        <w:rPr>
          <w:rFonts w:ascii="Liberation Serif" w:hAnsi="Liberation Serif" w:eastAsia="Liberation Serif" w:cs="Liberation Serif"/>
          <w:b/>
          <w:bCs/>
          <w:i/>
          <w:iCs/>
          <w:color w:val="000000" w:themeColor="text1"/>
          <w:sz w:val="24"/>
          <w:szCs w:val="24"/>
          <w:highlight w:val="none"/>
        </w:rPr>
        <w:t xml:space="preserve">нансовое обеспечение деятельности работников, замещающих должности, не являю</w:t>
      </w:r>
      <w:r>
        <w:rPr>
          <w:rFonts w:ascii="Liberation Serif" w:hAnsi="Liberation Serif" w:eastAsia="Liberation Serif" w:cs="Liberation Serif"/>
          <w:b/>
          <w:bCs/>
          <w:i/>
          <w:iCs/>
          <w:color w:val="000000" w:themeColor="text1"/>
          <w:sz w:val="24"/>
          <w:szCs w:val="24"/>
          <w:highlight w:val="none"/>
        </w:rPr>
        <w:t xml:space="preserve">щиеся должностями муниципальной службы, в администрации Артемовского городского округа</w:t>
      </w:r>
      <w:r>
        <w:rPr>
          <w:rFonts w:ascii="Liberation Serif" w:hAnsi="Liberation Serif" w:eastAsia="Liberation Serif" w:cs="Liberation Serif"/>
          <w:b/>
          <w:bCs/>
          <w:i/>
          <w:iCs/>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 </w:t>
      </w:r>
      <w:r>
        <w:rPr>
          <w:rFonts w:ascii="Liberation Serif" w:hAnsi="Liberation Serif" w:eastAsia="Liberation Serif" w:cs="Liberation Serif"/>
          <w:color w:val="000000" w:themeColor="text1"/>
          <w:sz w:val="24"/>
          <w:szCs w:val="24"/>
          <w:highlight w:val="none"/>
        </w:rPr>
        <w:t xml:space="preserve">1</w:t>
      </w:r>
      <w:r>
        <w:rPr>
          <w:rFonts w:ascii="Liberation Serif" w:hAnsi="Liberation Serif" w:eastAsia="Liberation Serif" w:cs="Liberation Serif"/>
          <w:color w:val="000000" w:themeColor="text1"/>
          <w:sz w:val="24"/>
          <w:szCs w:val="24"/>
          <w:highlight w:val="none"/>
        </w:rPr>
        <w:t xml:space="preserve"> 139</w:t>
      </w:r>
      <w:r>
        <w:rPr>
          <w:rFonts w:ascii="Liberation Serif" w:hAnsi="Liberation Serif" w:eastAsia="Liberation Serif" w:cs="Liberation Serif"/>
          <w:color w:val="000000" w:themeColor="text1"/>
          <w:sz w:val="24"/>
          <w:szCs w:val="24"/>
          <w:highlight w:val="none"/>
        </w:rPr>
        <w:t xml:space="preserve"> 638,78</w:t>
      </w:r>
      <w:r>
        <w:rPr>
          <w:rFonts w:ascii="Liberation Serif" w:hAnsi="Liberation Serif" w:eastAsia="Liberation Serif" w:cs="Liberation Serif"/>
          <w:color w:val="000000" w:themeColor="text1"/>
          <w:sz w:val="24"/>
          <w:szCs w:val="24"/>
          <w:highlight w:val="none"/>
        </w:rPr>
        <w:t xml:space="preserve"> руб., исполнено – 1</w:t>
      </w:r>
      <w:r>
        <w:rPr>
          <w:rFonts w:ascii="Liberation Serif" w:hAnsi="Liberation Serif" w:eastAsia="Liberation Serif" w:cs="Liberation Serif"/>
          <w:color w:val="000000" w:themeColor="text1"/>
          <w:sz w:val="24"/>
          <w:szCs w:val="24"/>
          <w:highlight w:val="none"/>
        </w:rPr>
        <w:t xml:space="preserve"> 009</w:t>
      </w:r>
      <w:r>
        <w:rPr>
          <w:rFonts w:ascii="Liberation Serif" w:hAnsi="Liberation Serif" w:eastAsia="Liberation Serif" w:cs="Liberation Serif"/>
          <w:color w:val="000000" w:themeColor="text1"/>
          <w:sz w:val="24"/>
          <w:szCs w:val="24"/>
          <w:highlight w:val="none"/>
        </w:rPr>
        <w:t xml:space="preserve"> 637,68</w:t>
      </w:r>
      <w:r>
        <w:rPr>
          <w:rFonts w:ascii="Liberation Serif" w:hAnsi="Liberation Serif" w:eastAsia="Liberation Serif" w:cs="Liberation Serif"/>
          <w:color w:val="000000" w:themeColor="text1"/>
          <w:sz w:val="24"/>
          <w:szCs w:val="24"/>
          <w:highlight w:val="none"/>
        </w:rPr>
        <w:t xml:space="preserve"> руб., или 88,6%, остаток неиспользованных бюджетных ассигнований в сумме 130</w:t>
      </w:r>
      <w:r>
        <w:rPr>
          <w:rFonts w:ascii="Liberation Serif" w:hAnsi="Liberation Serif" w:eastAsia="Liberation Serif" w:cs="Liberation Serif"/>
          <w:color w:val="000000" w:themeColor="text1"/>
          <w:sz w:val="24"/>
          <w:szCs w:val="24"/>
          <w:highlight w:val="none"/>
        </w:rPr>
        <w:t xml:space="preserve"> 001,10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z w:val="24"/>
          <w:szCs w:val="24"/>
          <w:highlight w:val="none"/>
        </w:rPr>
        <w:t xml:space="preserve">сложился в результате</w:t>
      </w:r>
      <w:r>
        <w:rPr>
          <w:rFonts w:ascii="Liberation Serif" w:hAnsi="Liberation Serif" w:eastAsia="Liberation Serif" w:cs="Liberation Serif"/>
          <w:sz w:val="24"/>
          <w:szCs w:val="24"/>
          <w:highlight w:val="none"/>
        </w:rPr>
        <w:t xml:space="preserve"> наличия</w:t>
      </w:r>
      <w:r>
        <w:rPr>
          <w:rFonts w:ascii="Liberation Serif" w:hAnsi="Liberation Serif" w:eastAsia="Liberation Serif" w:cs="Liberation Serif"/>
          <w:sz w:val="24"/>
          <w:szCs w:val="24"/>
          <w:highlight w:val="none"/>
        </w:rPr>
        <w:t xml:space="preserve"> листков нетрудоспособности.</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20"/>
        <w:jc w:val="center"/>
        <w:spacing w:after="0" w:afterAutospacing="0" w:line="312" w:lineRule="auto"/>
        <w:rPr>
          <w:rFonts w:ascii="Liberation Serif" w:hAnsi="Liberation Serif" w:cs="Liberation Serif"/>
          <w:b/>
          <w:color w:val="auto"/>
          <w:sz w:val="24"/>
          <w:szCs w:val="24"/>
          <w:highlight w:val="none"/>
        </w:rPr>
      </w:pPr>
      <w:r>
        <w:rPr>
          <w:rFonts w:ascii="Liberation Serif" w:hAnsi="Liberation Serif" w:eastAsia="Liberation Serif" w:cs="Liberation Serif"/>
          <w:b/>
          <w:color w:val="auto"/>
          <w:sz w:val="24"/>
          <w:szCs w:val="24"/>
          <w:highlight w:val="none"/>
        </w:rPr>
        <w:t xml:space="preserve">Раздел 0900 «Здравоохранение»</w:t>
      </w:r>
      <w:r>
        <w:rPr>
          <w:rFonts w:ascii="Liberation Serif" w:hAnsi="Liberation Serif" w:cs="Liberation Serif"/>
          <w:b/>
          <w:color w:val="auto"/>
          <w:sz w:val="24"/>
          <w:szCs w:val="24"/>
          <w:highlight w:val="none"/>
        </w:rPr>
      </w:r>
      <w:r>
        <w:rPr>
          <w:rFonts w:ascii="Liberation Serif" w:hAnsi="Liberation Serif" w:cs="Liberation Serif"/>
          <w:b/>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Структура исполнения расходов раздела 0900 «Здравоохранение» за 2025</w:t>
      </w:r>
      <w:r>
        <w:rPr>
          <w:rFonts w:ascii="Liberation Serif" w:hAnsi="Liberation Serif" w:eastAsia="Liberation Serif" w:cs="Liberation Serif"/>
          <w:color w:val="auto"/>
          <w:sz w:val="24"/>
          <w:szCs w:val="24"/>
          <w:highlight w:val="none"/>
        </w:rPr>
        <w:t xml:space="preserve"> год характеризуется следующими данными                                                       </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right"/>
        <w:spacing w:after="6" w:afterAutospacing="0" w:line="312" w:lineRule="auto"/>
        <w:widowControl w:val="off"/>
        <w:rPr>
          <w:rFonts w:ascii="Liberation Serif" w:hAnsi="Liberation Serif" w:eastAsia="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рубли)</w:t>
      </w:r>
      <w:r>
        <w:rPr>
          <w:rFonts w:ascii="Liberation Serif" w:hAnsi="Liberation Serif" w:eastAsia="Liberation Serif" w:cs="Liberation Serif"/>
          <w:color w:val="auto"/>
          <w:sz w:val="24"/>
          <w:szCs w:val="24"/>
          <w:highlight w:val="none"/>
        </w:rPr>
      </w:r>
      <w:r>
        <w:rPr>
          <w:rFonts w:ascii="Liberation Serif" w:hAnsi="Liberation Serif" w:eastAsia="Liberation Serif" w:cs="Liberation Serif"/>
          <w:color w:val="auto"/>
          <w:sz w:val="24"/>
          <w:szCs w:val="24"/>
          <w:highlight w:val="none"/>
        </w:rPr>
      </w:r>
    </w:p>
    <w:tbl>
      <w:tblPr>
        <w:tblW w:w="9546" w:type="dxa"/>
        <w:tblInd w:w="1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855"/>
        <w:gridCol w:w="2651"/>
        <w:gridCol w:w="1578"/>
        <w:gridCol w:w="6"/>
        <w:gridCol w:w="1576"/>
        <w:gridCol w:w="975"/>
        <w:gridCol w:w="1905"/>
      </w:tblGrid>
      <w:tr>
        <w:tblPrEx/>
        <w:trPr>
          <w:trHeight w:val="945"/>
        </w:trPr>
        <w:tc>
          <w:tcPr>
            <w:tcW w:w="855" w:type="dxa"/>
            <w:textDirection w:val="lrTb"/>
            <w:noWrap w:val="false"/>
          </w:tcPr>
          <w:p>
            <w:pPr>
              <w:pStyle w:val="891"/>
              <w:jc w:val="center"/>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color w:val="auto"/>
                <w:sz w:val="20"/>
                <w:szCs w:val="20"/>
                <w:highlight w:val="none"/>
              </w:rPr>
              <w:t xml:space="preserve">Раздел</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651" w:type="dxa"/>
            <w:textDirection w:val="lrTb"/>
            <w:noWrap w:val="false"/>
          </w:tcPr>
          <w:p>
            <w:pPr>
              <w:pStyle w:val="891"/>
              <w:jc w:val="center"/>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color w:val="auto"/>
                <w:sz w:val="20"/>
                <w:szCs w:val="20"/>
                <w:highlight w:val="none"/>
              </w:rPr>
              <w:t xml:space="preserve">Наименование показателя</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gridSpan w:val="2"/>
            <w:tcW w:w="1584" w:type="dxa"/>
            <w:textDirection w:val="lrTb"/>
            <w:noWrap w:val="false"/>
          </w:tcPr>
          <w:p>
            <w:pPr>
              <w:pStyle w:val="891"/>
              <w:jc w:val="center"/>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color w:val="auto"/>
                <w:sz w:val="20"/>
                <w:szCs w:val="20"/>
                <w:highlight w:val="none"/>
              </w:rPr>
              <w:t xml:space="preserve">Уточненные назначения                    на 2025 год</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576" w:type="dxa"/>
            <w:textDirection w:val="lrTb"/>
            <w:noWrap w:val="false"/>
          </w:tcPr>
          <w:p>
            <w:pPr>
              <w:pStyle w:val="891"/>
              <w:jc w:val="center"/>
              <w:spacing w:after="0" w:afterAutospacing="0" w:line="240" w:lineRule="auto"/>
              <w:widowControl w:val="off"/>
              <w:rPr>
                <w:rFonts w:ascii="Liberation Serif" w:hAnsi="Liberation Serif" w:cs="Liberation Serif"/>
                <w:color w:val="auto"/>
                <w:sz w:val="20"/>
                <w:szCs w:val="20"/>
                <w:highlight w:val="none"/>
              </w:rPr>
            </w:pPr>
            <w:r>
              <w:rPr>
                <w:rStyle w:val="888"/>
                <w:rFonts w:ascii="Liberation Serif" w:hAnsi="Liberation Serif" w:eastAsia="Liberation Serif" w:cs="Liberation Serif"/>
                <w:color w:val="auto"/>
                <w:sz w:val="20"/>
                <w:szCs w:val="20"/>
                <w:highlight w:val="none"/>
              </w:rPr>
              <w:t xml:space="preserve">Кассовое </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p>
            <w:pPr>
              <w:pStyle w:val="891"/>
              <w:jc w:val="center"/>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color w:val="auto"/>
                <w:sz w:val="20"/>
                <w:szCs w:val="20"/>
                <w:highlight w:val="none"/>
              </w:rPr>
              <w:t xml:space="preserve">исполнение за 2025 год</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975" w:type="dxa"/>
            <w:textDirection w:val="lrTb"/>
            <w:noWrap w:val="false"/>
          </w:tcPr>
          <w:p>
            <w:pPr>
              <w:pStyle w:val="891"/>
              <w:jc w:val="center"/>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color w:val="auto"/>
                <w:sz w:val="20"/>
                <w:szCs w:val="20"/>
                <w:highlight w:val="none"/>
              </w:rPr>
              <w:t xml:space="preserve">Процент исполнения</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1905" w:type="dxa"/>
            <w:textDirection w:val="lrTb"/>
            <w:noWrap w:val="false"/>
          </w:tcPr>
          <w:p>
            <w:pPr>
              <w:pStyle w:val="891"/>
              <w:jc w:val="center"/>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color w:val="auto"/>
                <w:sz w:val="20"/>
                <w:szCs w:val="20"/>
                <w:highlight w:val="none"/>
              </w:rPr>
              <w:t xml:space="preserve">Остаток неиспользованных бюджетных ассигнований</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r>
      <w:tr>
        <w:tblPrEx/>
        <w:trPr/>
        <w:tc>
          <w:tcPr>
            <w:tcW w:w="855" w:type="dxa"/>
            <w:textDirection w:val="lrTb"/>
            <w:noWrap w:val="false"/>
          </w:tcPr>
          <w:p>
            <w:pPr>
              <w:pStyle w:val="891"/>
              <w:jc w:val="both"/>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0909</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tcW w:w="2651" w:type="dxa"/>
            <w:textDirection w:val="lrTb"/>
            <w:noWrap w:val="false"/>
          </w:tcPr>
          <w:p>
            <w:pPr>
              <w:pStyle w:val="891"/>
              <w:spacing w:after="0" w:afterAutospacing="0" w:line="240" w:lineRule="auto"/>
              <w:widowControl w:val="off"/>
              <w:rPr>
                <w:rFonts w:ascii="Liberation Serif" w:hAnsi="Liberation Serif" w:cs="Liberation Serif"/>
                <w:b w:val="0"/>
                <w:color w:val="auto"/>
                <w:sz w:val="20"/>
                <w:szCs w:val="20"/>
                <w:highlight w:val="none"/>
              </w:rPr>
            </w:pPr>
            <w:r>
              <w:rPr>
                <w:rStyle w:val="888"/>
                <w:rFonts w:ascii="Liberation Serif" w:hAnsi="Liberation Serif" w:eastAsia="Liberation Serif" w:cs="Liberation Serif"/>
                <w:b w:val="0"/>
                <w:color w:val="auto"/>
                <w:sz w:val="20"/>
                <w:szCs w:val="20"/>
                <w:highlight w:val="none"/>
              </w:rPr>
              <w:t xml:space="preserve">Другие вопросы в области здравоохранения</w:t>
            </w:r>
            <w:r>
              <w:rPr>
                <w:rFonts w:ascii="Liberation Serif" w:hAnsi="Liberation Serif" w:cs="Liberation Serif"/>
                <w:b w:val="0"/>
                <w:color w:val="auto"/>
                <w:sz w:val="20"/>
                <w:szCs w:val="20"/>
                <w:highlight w:val="none"/>
              </w:rPr>
            </w:r>
            <w:r>
              <w:rPr>
                <w:rFonts w:ascii="Liberation Serif" w:hAnsi="Liberation Serif" w:cs="Liberation Serif"/>
                <w:b w:val="0"/>
                <w:color w:val="auto"/>
                <w:sz w:val="20"/>
                <w:szCs w:val="20"/>
                <w:highlight w:val="none"/>
              </w:rPr>
            </w:r>
          </w:p>
        </w:tc>
        <w:tc>
          <w:tcPr>
            <w:gridSpan w:val="2"/>
            <w:tcW w:w="1584" w:type="dxa"/>
            <w:textDirection w:val="lrTb"/>
            <w:noWrap w:val="false"/>
          </w:tcPr>
          <w:p>
            <w:pPr>
              <w:jc w:val="left"/>
              <w:spacing w:after="0" w:afterAutospacing="0" w:line="240" w:lineRule="auto"/>
              <w:widowControl w:val="off"/>
              <w:rPr>
                <w:rFonts w:ascii="Liberation Serif" w:hAnsi="Liberation Serif" w:cs="Liberation Serif"/>
                <w:b w:val="0"/>
                <w:color w:val="ff0000"/>
                <w:sz w:val="20"/>
                <w:szCs w:val="20"/>
                <w:highlight w:val="none"/>
              </w:rPr>
            </w:pPr>
            <w:r>
              <w:rPr>
                <w:rFonts w:ascii="Liberation Serif" w:hAnsi="Liberation Serif" w:eastAsia="Liberation Serif" w:cs="Liberation Serif"/>
                <w:color w:val="000000" w:themeColor="text1"/>
                <w:sz w:val="20"/>
                <w:szCs w:val="20"/>
                <w:highlight w:val="none"/>
              </w:rPr>
              <w:t xml:space="preserve">5 730 344,54</w:t>
            </w:r>
            <w:r>
              <w:rPr>
                <w:rFonts w:ascii="Liberation Serif" w:hAnsi="Liberation Serif" w:cs="Liberation Serif"/>
                <w:b w:val="0"/>
                <w:color w:val="ff0000"/>
                <w:sz w:val="20"/>
                <w:szCs w:val="20"/>
                <w:highlight w:val="none"/>
              </w:rPr>
            </w:r>
            <w:r>
              <w:rPr>
                <w:rFonts w:ascii="Liberation Serif" w:hAnsi="Liberation Serif" w:cs="Liberation Serif"/>
                <w:b w:val="0"/>
                <w:color w:val="ff0000"/>
                <w:sz w:val="20"/>
                <w:szCs w:val="20"/>
                <w:highlight w:val="none"/>
              </w:rPr>
            </w:r>
          </w:p>
        </w:tc>
        <w:tc>
          <w:tcPr>
            <w:tcW w:w="1576" w:type="dxa"/>
            <w:textDirection w:val="lrTb"/>
            <w:noWrap w:val="false"/>
          </w:tcPr>
          <w:p>
            <w:pPr>
              <w:jc w:val="left"/>
              <w:spacing w:after="0" w:afterAutospacing="0" w:line="240" w:lineRule="auto"/>
              <w:widowControl w:val="off"/>
              <w:rPr>
                <w:rFonts w:ascii="Liberation Serif" w:hAnsi="Liberation Serif" w:cs="Liberation Serif"/>
                <w:b w:val="0"/>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5 726 948,97</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975" w:type="dxa"/>
            <w:textDirection w:val="lrTb"/>
            <w:noWrap w:val="false"/>
          </w:tcPr>
          <w:p>
            <w:pPr>
              <w:pStyle w:val="891"/>
              <w:jc w:val="left"/>
              <w:spacing w:after="0" w:afterAutospacing="0" w:line="240" w:lineRule="auto"/>
              <w:widowControl w:val="off"/>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99,9</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tcW w:w="1905" w:type="dxa"/>
            <w:textDirection w:val="lrTb"/>
            <w:noWrap w:val="false"/>
          </w:tcPr>
          <w:p>
            <w:pPr>
              <w:pStyle w:val="891"/>
              <w:jc w:val="left"/>
              <w:spacing w:after="0" w:afterAutospacing="0" w:line="240" w:lineRule="auto"/>
              <w:widowControl w:val="off"/>
              <w:rPr>
                <w:rFonts w:ascii="Liberation Serif" w:hAnsi="Liberation Serif" w:cs="Liberation Serif"/>
                <w:b w:val="0"/>
                <w:color w:val="000000" w:themeColor="text1"/>
                <w:sz w:val="20"/>
                <w:szCs w:val="20"/>
                <w:highlight w:val="none"/>
              </w:rPr>
            </w:pPr>
            <w:r>
              <w:rPr>
                <w:rStyle w:val="888"/>
                <w:rFonts w:ascii="Liberation Serif" w:hAnsi="Liberation Serif" w:eastAsia="Liberation Serif" w:cs="Liberation Serif"/>
                <w:b w:val="0"/>
                <w:color w:val="000000" w:themeColor="text1"/>
                <w:sz w:val="20"/>
                <w:szCs w:val="20"/>
                <w:highlight w:val="none"/>
              </w:rPr>
              <w:t xml:space="preserve">3 395,57</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r>
      <w:tr>
        <w:tblPrEx/>
        <w:trPr>
          <w:trHeight w:val="198"/>
        </w:trPr>
        <w:tc>
          <w:tcPr>
            <w:gridSpan w:val="2"/>
            <w:tcW w:w="3506" w:type="dxa"/>
            <w:textDirection w:val="lrTb"/>
            <w:noWrap w:val="false"/>
          </w:tcPr>
          <w:p>
            <w:pPr>
              <w:pStyle w:val="891"/>
              <w:jc w:val="both"/>
              <w:spacing w:after="0" w:afterAutospacing="0" w:line="240" w:lineRule="auto"/>
              <w:widowControl w:val="off"/>
              <w:rPr>
                <w:rFonts w:ascii="Liberation Serif" w:hAnsi="Liberation Serif" w:cs="Liberation Serif"/>
                <w:color w:val="auto"/>
                <w:sz w:val="20"/>
                <w:szCs w:val="20"/>
                <w:highlight w:val="none"/>
              </w:rPr>
            </w:pPr>
            <w:r>
              <w:rPr>
                <w:rStyle w:val="888"/>
                <w:rFonts w:ascii="Liberation Serif" w:hAnsi="Liberation Serif" w:eastAsia="Liberation Serif" w:cs="Liberation Serif"/>
                <w:color w:val="auto"/>
                <w:sz w:val="20"/>
                <w:szCs w:val="20"/>
                <w:highlight w:val="none"/>
              </w:rPr>
              <w:t xml:space="preserve">ИТОГО по разделу 0900: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1578" w:type="dxa"/>
            <w:textDirection w:val="lrTb"/>
            <w:noWrap w:val="false"/>
          </w:tcPr>
          <w:p>
            <w:pPr>
              <w:jc w:val="left"/>
              <w:spacing w:after="0" w:afterAutospacing="0" w:line="240" w:lineRule="auto"/>
              <w:widowControl w:val="off"/>
              <w:rPr>
                <w:rFonts w:ascii="Liberation Serif" w:hAnsi="Liberation Serif" w:cs="Liberation Serif"/>
                <w:b w:val="0"/>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5 730 344,54</w:t>
            </w:r>
            <w:r>
              <w:rPr>
                <w:rFonts w:ascii="Liberation Serif" w:hAnsi="Liberation Serif" w:cs="Liberation Serif"/>
                <w:b w:val="0"/>
                <w:color w:val="000000" w:themeColor="text1"/>
                <w:sz w:val="20"/>
                <w:szCs w:val="20"/>
                <w:highlight w:val="none"/>
              </w:rPr>
            </w:r>
            <w:r>
              <w:rPr>
                <w:rFonts w:ascii="Liberation Serif" w:hAnsi="Liberation Serif" w:cs="Liberation Serif"/>
                <w:b w:val="0"/>
                <w:color w:val="000000" w:themeColor="text1"/>
                <w:sz w:val="20"/>
                <w:szCs w:val="20"/>
                <w:highlight w:val="none"/>
              </w:rPr>
            </w:r>
          </w:p>
        </w:tc>
        <w:tc>
          <w:tcPr>
            <w:gridSpan w:val="2"/>
            <w:tcW w:w="1582" w:type="dxa"/>
            <w:textDirection w:val="lrTb"/>
            <w:noWrap w:val="false"/>
          </w:tcPr>
          <w:p>
            <w:pPr>
              <w:jc w:val="left"/>
              <w:spacing w:after="0" w:afterAutospacing="0" w:line="240" w:lineRule="auto"/>
              <w:rPr>
                <w:rFonts w:ascii="Liberation Serif" w:hAnsi="Liberation Serif" w:cs="Liberation Serif"/>
                <w:color w:val="ff0000"/>
                <w:sz w:val="20"/>
                <w:szCs w:val="20"/>
                <w:highlight w:val="none"/>
              </w:rPr>
            </w:pPr>
            <w:r>
              <w:rPr>
                <w:rFonts w:ascii="Liberation Serif" w:hAnsi="Liberation Serif" w:eastAsia="Liberation Serif" w:cs="Liberation Serif"/>
                <w:b/>
                <w:color w:val="000000" w:themeColor="text1"/>
                <w:sz w:val="20"/>
                <w:szCs w:val="20"/>
                <w:highlight w:val="none"/>
              </w:rPr>
              <w:t xml:space="preserve">5 726 948,97</w:t>
            </w:r>
            <w:r>
              <w:rPr>
                <w:rFonts w:ascii="Liberation Serif" w:hAnsi="Liberation Serif" w:cs="Liberation Serif"/>
                <w:color w:val="ff0000"/>
                <w:sz w:val="20"/>
                <w:szCs w:val="20"/>
                <w:highlight w:val="none"/>
              </w:rPr>
            </w:r>
            <w:r>
              <w:rPr>
                <w:rFonts w:ascii="Liberation Serif" w:hAnsi="Liberation Serif" w:cs="Liberation Serif"/>
                <w:color w:val="ff0000"/>
                <w:sz w:val="20"/>
                <w:szCs w:val="20"/>
                <w:highlight w:val="none"/>
              </w:rPr>
            </w:r>
          </w:p>
        </w:tc>
        <w:tc>
          <w:tcPr>
            <w:tcW w:w="975" w:type="dxa"/>
            <w:textDirection w:val="lrTb"/>
            <w:noWrap w:val="false"/>
          </w:tcPr>
          <w:p>
            <w:pPr>
              <w:pStyle w:val="891"/>
              <w:jc w:val="left"/>
              <w:spacing w:after="0" w:afterAutospacing="0" w:line="240" w:lineRule="auto"/>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99,9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905" w:type="dxa"/>
            <w:textDirection w:val="lrTb"/>
            <w:noWrap w:val="false"/>
          </w:tcPr>
          <w:p>
            <w:pPr>
              <w:pStyle w:val="891"/>
              <w:jc w:val="left"/>
              <w:spacing w:after="0" w:afterAutospacing="0" w:line="240" w:lineRule="auto"/>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3 395,57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bl>
    <w:p>
      <w:pPr>
        <w:ind w:firstLine="709"/>
        <w:jc w:val="both"/>
        <w:spacing w:line="312" w:lineRule="auto"/>
        <w:widowControl w:val="off"/>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ind w:firstLine="709"/>
        <w:jc w:val="both"/>
        <w:spacing w:after="0" w:afterAutospacing="0" w:line="312" w:lineRule="auto"/>
        <w:widowControl w:val="off"/>
        <w:rPr>
          <w:rFonts w:ascii="Liberation Serif" w:hAnsi="Liberation Serif" w:eastAsia="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разделу 0900 «Здравоохранение»</w:t>
      </w:r>
      <w:r>
        <w:rPr>
          <w:rFonts w:ascii="Liberation Serif" w:hAnsi="Liberation Serif" w:eastAsia="Liberation Serif" w:cs="Liberation Serif"/>
          <w:color w:val="000000" w:themeColor="text1"/>
          <w:sz w:val="24"/>
          <w:szCs w:val="24"/>
          <w:highlight w:val="none"/>
        </w:rPr>
        <w:t xml:space="preserve"> в 2025 году бюджетные ассигнования при плановых назначениях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5 730 344,54 руб., освоены в сумме 5 726 948,97 руб., или 99,9%, остаток не исполненных бюджетных ассигнований составил</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3 395,57</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r>
    </w:p>
    <w:p>
      <w:pPr>
        <w:ind w:firstLine="851"/>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По вышеуказанному разделу предусмотрены расходы на </w:t>
      </w:r>
      <w:r>
        <w:rPr>
          <w:rFonts w:ascii="Liberation Serif" w:hAnsi="Liberation Serif" w:eastAsia="Liberation Serif" w:cs="Liberation Serif"/>
          <w:b/>
          <w:color w:val="000000" w:themeColor="text1"/>
          <w:sz w:val="24"/>
          <w:szCs w:val="24"/>
          <w:highlight w:val="none"/>
        </w:rPr>
        <w:t xml:space="preserve">реализацию мероприятий муниципальной программы «Формирование здорового образа жизни населения Артемовского городского округа», </w:t>
      </w:r>
      <w:r>
        <w:rPr>
          <w:rFonts w:ascii="Liberation Serif" w:hAnsi="Liberation Serif" w:eastAsia="Liberation Serif" w:cs="Liberation Serif"/>
          <w:color w:val="000000" w:themeColor="text1"/>
          <w:sz w:val="24"/>
          <w:szCs w:val="24"/>
          <w:highlight w:val="none"/>
        </w:rPr>
        <w:t xml:space="preserve">не о</w:t>
      </w:r>
      <w:r>
        <w:rPr>
          <w:rFonts w:ascii="Liberation Serif" w:hAnsi="Liberation Serif" w:eastAsia="Liberation Serif" w:cs="Liberation Serif"/>
          <w:color w:val="000000" w:themeColor="text1"/>
          <w:sz w:val="24"/>
          <w:szCs w:val="24"/>
          <w:highlight w:val="none"/>
        </w:rPr>
        <w:t xml:space="preserve">своены в полном объеме бюджетные ассигнования по мероприятию программы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обеспечение выполнения функций</w:t>
      </w: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муниципальных казенных учреждений, субсидии муниципальным бюджетным и</w:t>
      </w: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автономным учреждениям Артемовского городского округа</w:t>
      </w:r>
      <w:r>
        <w:rPr>
          <w:rFonts w:ascii="Liberation Serif" w:hAnsi="Liberation Serif" w:eastAsia="Liberation Serif" w:cs="Liberation Serif"/>
          <w:color w:val="000000" w:themeColor="text1"/>
          <w:sz w:val="24"/>
          <w:szCs w:val="24"/>
          <w:highlight w:val="none"/>
        </w:rPr>
        <w:t xml:space="preserve"> (МКУ «</w:t>
      </w:r>
      <w:r>
        <w:rPr>
          <w:rFonts w:ascii="Liberation Serif" w:hAnsi="Liberation Serif" w:eastAsia="Liberation Serif" w:cs="Liberation Serif"/>
          <w:color w:val="000000" w:themeColor="text1"/>
          <w:sz w:val="24"/>
          <w:szCs w:val="24"/>
          <w:highlight w:val="none"/>
          <w:lang w:eastAsia="en-US"/>
        </w:rPr>
        <w:t xml:space="preserve">Центр медицинской профилактики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w:t>
      </w:r>
      <w:r>
        <w:rPr>
          <w:rFonts w:ascii="Liberation Serif" w:hAnsi="Liberation Serif" w:eastAsia="Liberation Serif" w:cs="Liberation Serif"/>
          <w:color w:val="000000" w:themeColor="text1"/>
          <w:sz w:val="24"/>
          <w:szCs w:val="24"/>
          <w:highlight w:val="none"/>
        </w:rPr>
        <w:t xml:space="preserve"> счет наличия листков </w:t>
      </w:r>
      <w:r>
        <w:rPr>
          <w:rFonts w:ascii="Liberation Serif" w:hAnsi="Liberation Serif" w:eastAsia="Liberation Serif" w:cs="Liberation Serif"/>
          <w:color w:val="000000" w:themeColor="text1"/>
          <w:sz w:val="24"/>
          <w:szCs w:val="24"/>
          <w:highlight w:val="none"/>
        </w:rPr>
        <w:t xml:space="preserve">нетрудоспособности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center"/>
        <w:spacing w:after="0" w:afterAutospacing="0" w:line="312" w:lineRule="auto"/>
        <w:shd w:val="clear" w:color="auto" w:fill="auto"/>
        <w:widowControl w:val="off"/>
        <w:rPr>
          <w:rFonts w:ascii="Liberation Serif" w:hAnsi="Liberation Serif" w:cs="Liberation Serif"/>
          <w:b/>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Раздел 1000 «Социальная политика»</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Структура исполнения расходов раздела 1000 «Социальная политика» за 2025 год характеризуется следующими данными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right"/>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(рубли)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tbl>
      <w:tblPr>
        <w:tblW w:w="955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58"/>
        <w:gridCol w:w="2768"/>
        <w:gridCol w:w="1811"/>
        <w:gridCol w:w="1799"/>
        <w:gridCol w:w="890"/>
        <w:gridCol w:w="1528"/>
      </w:tblGrid>
      <w:tr>
        <w:tblPrEx/>
        <w:trPr>
          <w:tblHeader/>
        </w:trPr>
        <w:tc>
          <w:tcPr>
            <w:tcW w:w="758" w:type="dxa"/>
            <w:textDirection w:val="lrTb"/>
            <w:noWrap w:val="false"/>
          </w:tcPr>
          <w:p>
            <w:pPr>
              <w:jc w:val="center"/>
              <w:spacing w:after="0" w:line="240" w:lineRule="auto"/>
              <w:shd w:val="clear" w:color="auto" w:fill="auto"/>
              <w:widowControl w:val="off"/>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t xml:space="preserve">Раздел</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c>
          <w:tcPr>
            <w:tcW w:w="2768" w:type="dxa"/>
            <w:textDirection w:val="lrTb"/>
            <w:noWrap w:val="false"/>
          </w:tcPr>
          <w:p>
            <w:pPr>
              <w:jc w:val="center"/>
              <w:spacing w:after="0" w:line="240" w:lineRule="auto"/>
              <w:shd w:val="clear" w:color="auto" w:fill="auto"/>
              <w:widowControl w:val="off"/>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t xml:space="preserve">Наименование </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p>
            <w:pPr>
              <w:jc w:val="center"/>
              <w:spacing w:after="0" w:line="240" w:lineRule="auto"/>
              <w:shd w:val="clear" w:color="auto" w:fill="auto"/>
              <w:widowControl w:val="off"/>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t xml:space="preserve">показателя</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c>
          <w:tcPr>
            <w:tcW w:w="1811" w:type="dxa"/>
            <w:textDirection w:val="lrTb"/>
            <w:noWrap w:val="false"/>
          </w:tcPr>
          <w:p>
            <w:pPr>
              <w:jc w:val="center"/>
              <w:spacing w:after="0" w:line="240" w:lineRule="auto"/>
              <w:shd w:val="clear" w:color="auto" w:fill="auto"/>
              <w:widowControl w:val="off"/>
              <w:rPr>
                <w:rFonts w:ascii="Liberation Serif" w:hAnsi="Liberation Serif" w:eastAsia="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t xml:space="preserve">Уточненные </w:t>
            </w:r>
            <w:r>
              <w:rPr>
                <w:rFonts w:ascii="Liberation Serif" w:hAnsi="Liberation Serif" w:eastAsia="Liberation Serif" w:cs="Liberation Serif"/>
                <w:b/>
                <w:bCs/>
                <w:sz w:val="20"/>
                <w:szCs w:val="20"/>
                <w:highlight w:val="none"/>
              </w:rPr>
            </w:r>
            <w:r>
              <w:rPr>
                <w:rFonts w:ascii="Liberation Serif" w:hAnsi="Liberation Serif" w:eastAsia="Liberation Serif" w:cs="Liberation Serif"/>
                <w:b/>
                <w:bCs/>
                <w:sz w:val="20"/>
                <w:szCs w:val="20"/>
                <w:highlight w:val="none"/>
              </w:rPr>
            </w:r>
          </w:p>
          <w:p>
            <w:pPr>
              <w:jc w:val="center"/>
              <w:spacing w:after="0" w:line="240" w:lineRule="auto"/>
              <w:shd w:val="clear" w:color="auto" w:fill="auto"/>
              <w:widowControl w:val="off"/>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t xml:space="preserve">назначения   </w:t>
            </w:r>
            <w:r>
              <w:rPr>
                <w:rFonts w:ascii="Liberation Serif" w:hAnsi="Liberation Serif" w:eastAsia="Liberation Serif" w:cs="Liberation Serif"/>
                <w:b/>
                <w:bCs/>
                <w:sz w:val="20"/>
                <w:szCs w:val="20"/>
                <w:highlight w:val="none"/>
                <w:lang w:eastAsia="ru-RU"/>
              </w:rPr>
              <w:t xml:space="preserve">                 на 2025</w:t>
            </w:r>
            <w:r>
              <w:rPr>
                <w:rFonts w:ascii="Liberation Serif" w:hAnsi="Liberation Serif" w:eastAsia="Liberation Serif" w:cs="Liberation Serif"/>
                <w:b/>
                <w:bCs/>
                <w:sz w:val="20"/>
                <w:szCs w:val="20"/>
                <w:highlight w:val="none"/>
                <w:lang w:eastAsia="ru-RU"/>
              </w:rPr>
              <w:t xml:space="preserve"> год</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c>
          <w:tcPr>
            <w:tcW w:w="1799" w:type="dxa"/>
            <w:textDirection w:val="lrTb"/>
            <w:noWrap w:val="false"/>
          </w:tcPr>
          <w:p>
            <w:pPr>
              <w:jc w:val="center"/>
              <w:spacing w:after="0" w:line="240" w:lineRule="auto"/>
              <w:shd w:val="clear" w:color="auto" w:fill="auto"/>
              <w:widowControl w:val="off"/>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t xml:space="preserve">Кассовое</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p>
            <w:pPr>
              <w:jc w:val="center"/>
              <w:spacing w:after="0" w:line="240" w:lineRule="auto"/>
              <w:shd w:val="clear" w:color="auto" w:fill="auto"/>
              <w:widowControl w:val="off"/>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t xml:space="preserve"> исполнение </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p>
            <w:pPr>
              <w:jc w:val="center"/>
              <w:spacing w:after="0" w:line="240" w:lineRule="auto"/>
              <w:shd w:val="clear" w:color="auto" w:fill="auto"/>
              <w:widowControl w:val="off"/>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t xml:space="preserve">за 2025</w:t>
            </w:r>
            <w:r>
              <w:rPr>
                <w:rFonts w:ascii="Liberation Serif" w:hAnsi="Liberation Serif" w:eastAsia="Liberation Serif" w:cs="Liberation Serif"/>
                <w:b/>
                <w:bCs/>
                <w:sz w:val="20"/>
                <w:szCs w:val="20"/>
                <w:highlight w:val="none"/>
                <w:lang w:eastAsia="ru-RU"/>
              </w:rPr>
              <w:t xml:space="preserve"> год</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c>
          <w:tcPr>
            <w:tcW w:w="890" w:type="dxa"/>
            <w:textDirection w:val="lrTb"/>
            <w:noWrap w:val="false"/>
          </w:tcPr>
          <w:p>
            <w:pPr>
              <w:jc w:val="center"/>
              <w:spacing w:after="0" w:line="240" w:lineRule="auto"/>
              <w:shd w:val="clear" w:color="auto" w:fill="auto"/>
              <w:widowControl w:val="off"/>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t xml:space="preserve">Процент исполнения</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c>
          <w:tcPr>
            <w:tcW w:w="1528" w:type="dxa"/>
            <w:textDirection w:val="lrTb"/>
            <w:noWrap w:val="false"/>
          </w:tcPr>
          <w:p>
            <w:pPr>
              <w:jc w:val="center"/>
              <w:spacing w:after="0" w:line="240" w:lineRule="auto"/>
              <w:shd w:val="clear" w:color="auto" w:fill="auto"/>
              <w:widowControl w:val="off"/>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r>
            <w:r>
              <w:rPr>
                <w:rStyle w:val="888"/>
                <w:rFonts w:ascii="Liberation Serif" w:hAnsi="Liberation Serif" w:eastAsia="Liberation Serif" w:cs="Liberation Serif"/>
                <w:sz w:val="20"/>
                <w:szCs w:val="20"/>
                <w:highlight w:val="none"/>
              </w:rPr>
              <w:t xml:space="preserve">Остаток неиспользованных бюджетных ассигнований</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r>
      <w:tr>
        <w:tblPrEx/>
        <w:trPr/>
        <w:tc>
          <w:tcPr>
            <w:tcW w:w="758" w:type="dxa"/>
            <w:textDirection w:val="lrTb"/>
            <w:noWrap w:val="false"/>
          </w:tcPr>
          <w:p>
            <w:pPr>
              <w:jc w:val="both"/>
              <w:spacing w:after="0" w:line="240" w:lineRule="auto"/>
              <w:shd w:val="clear" w:color="auto" w:fill="auto"/>
              <w:widowControl w:val="off"/>
              <w:rPr>
                <w:rFonts w:ascii="Liberation Serif" w:hAnsi="Liberation Serif" w:cs="Liberation Serif"/>
                <w:bCs/>
                <w:sz w:val="20"/>
                <w:szCs w:val="20"/>
                <w:highlight w:val="none"/>
              </w:rPr>
            </w:pPr>
            <w:r>
              <w:rPr>
                <w:rFonts w:ascii="Liberation Serif" w:hAnsi="Liberation Serif" w:eastAsia="Liberation Serif" w:cs="Liberation Serif"/>
                <w:bCs/>
                <w:sz w:val="20"/>
                <w:szCs w:val="20"/>
                <w:highlight w:val="none"/>
                <w:lang w:eastAsia="ru-RU"/>
              </w:rPr>
              <w:t xml:space="preserve">1001</w:t>
            </w:r>
            <w:r>
              <w:rPr>
                <w:rFonts w:ascii="Liberation Serif" w:hAnsi="Liberation Serif" w:cs="Liberation Serif"/>
                <w:bCs/>
                <w:sz w:val="20"/>
                <w:szCs w:val="20"/>
                <w:highlight w:val="none"/>
              </w:rPr>
            </w:r>
            <w:r>
              <w:rPr>
                <w:rFonts w:ascii="Liberation Serif" w:hAnsi="Liberation Serif" w:cs="Liberation Serif"/>
                <w:bCs/>
                <w:sz w:val="20"/>
                <w:szCs w:val="20"/>
                <w:highlight w:val="none"/>
              </w:rPr>
            </w:r>
          </w:p>
        </w:tc>
        <w:tc>
          <w:tcPr>
            <w:tcW w:w="2768" w:type="dxa"/>
            <w:textDirection w:val="lrTb"/>
            <w:noWrap w:val="false"/>
          </w:tcPr>
          <w:p>
            <w:pPr>
              <w:spacing w:after="0" w:line="240" w:lineRule="auto"/>
              <w:shd w:val="clear" w:color="auto" w:fill="auto"/>
              <w:widowControl w:val="off"/>
              <w:rPr>
                <w:rFonts w:ascii="Liberation Serif" w:hAnsi="Liberation Serif" w:cs="Liberation Serif"/>
                <w:bCs/>
                <w:sz w:val="20"/>
                <w:szCs w:val="20"/>
                <w:highlight w:val="none"/>
              </w:rPr>
            </w:pPr>
            <w:r>
              <w:rPr>
                <w:rFonts w:ascii="Liberation Serif" w:hAnsi="Liberation Serif" w:eastAsia="Liberation Serif" w:cs="Liberation Serif"/>
                <w:bCs/>
                <w:sz w:val="20"/>
                <w:szCs w:val="20"/>
                <w:highlight w:val="none"/>
                <w:lang w:eastAsia="ru-RU"/>
              </w:rPr>
              <w:t xml:space="preserve">Пенсионное обеспечение</w:t>
            </w:r>
            <w:r>
              <w:rPr>
                <w:rFonts w:ascii="Liberation Serif" w:hAnsi="Liberation Serif" w:cs="Liberation Serif"/>
                <w:bCs/>
                <w:sz w:val="20"/>
                <w:szCs w:val="20"/>
                <w:highlight w:val="none"/>
              </w:rPr>
            </w:r>
            <w:r>
              <w:rPr>
                <w:rFonts w:ascii="Liberation Serif" w:hAnsi="Liberation Serif" w:cs="Liberation Serif"/>
                <w:bCs/>
                <w:sz w:val="20"/>
                <w:szCs w:val="20"/>
                <w:highlight w:val="none"/>
              </w:rPr>
            </w:r>
          </w:p>
        </w:tc>
        <w:tc>
          <w:tcPr>
            <w:tcW w:w="1811" w:type="dxa"/>
            <w:textDirection w:val="lrTb"/>
            <w:noWrap w:val="false"/>
          </w:tcPr>
          <w:p>
            <w:pPr>
              <w:jc w:val="left"/>
              <w:spacing w:after="0" w:line="240" w:lineRule="auto"/>
              <w:shd w:val="clear" w:color="auto" w:fill="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lang w:eastAsia="ru-RU"/>
              </w:rPr>
              <w:t xml:space="preserve">19 093 008,26</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1799" w:type="dxa"/>
            <w:textDirection w:val="lrTb"/>
            <w:noWrap w:val="false"/>
          </w:tcPr>
          <w:p>
            <w:pPr>
              <w:jc w:val="left"/>
              <w:spacing w:after="0" w:line="240" w:lineRule="auto"/>
              <w:shd w:val="clear" w:color="auto" w:fill="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lang w:eastAsia="ru-RU"/>
              </w:rPr>
              <w:t xml:space="preserve">18 797 149,94</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890" w:type="dxa"/>
            <w:textDirection w:val="lrTb"/>
            <w:noWrap w:val="false"/>
          </w:tcPr>
          <w:p>
            <w:pPr>
              <w:jc w:val="left"/>
              <w:spacing w:after="0" w:line="240" w:lineRule="auto"/>
              <w:shd w:val="clear" w:color="auto" w:fill="auto"/>
              <w:widowControl w:val="off"/>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98,5</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tcW w:w="1528" w:type="dxa"/>
            <w:textDirection w:val="lrTb"/>
            <w:noWrap w:val="false"/>
          </w:tcPr>
          <w:p>
            <w:pPr>
              <w:jc w:val="left"/>
              <w:spacing w:after="0" w:line="240" w:lineRule="auto"/>
              <w:shd w:val="clear" w:color="auto" w:fill="auto"/>
              <w:widowControl w:val="off"/>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295 858,32</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r>
      <w:tr>
        <w:tblPrEx/>
        <w:trPr/>
        <w:tc>
          <w:tcPr>
            <w:tcW w:w="758" w:type="dxa"/>
            <w:textDirection w:val="lrTb"/>
            <w:noWrap w:val="false"/>
          </w:tcPr>
          <w:p>
            <w:pPr>
              <w:jc w:val="both"/>
              <w:spacing w:after="0" w:line="240" w:lineRule="auto"/>
              <w:shd w:val="clear" w:color="auto" w:fill="auto"/>
              <w:widowControl w:val="off"/>
              <w:rPr>
                <w:rFonts w:ascii="Liberation Serif" w:hAnsi="Liberation Serif" w:cs="Liberation Serif"/>
                <w:bCs/>
                <w:sz w:val="20"/>
                <w:szCs w:val="20"/>
                <w:highlight w:val="none"/>
              </w:rPr>
            </w:pPr>
            <w:r>
              <w:rPr>
                <w:rFonts w:ascii="Liberation Serif" w:hAnsi="Liberation Serif" w:eastAsia="Liberation Serif" w:cs="Liberation Serif"/>
                <w:bCs/>
                <w:sz w:val="20"/>
                <w:szCs w:val="20"/>
                <w:highlight w:val="none"/>
                <w:lang w:eastAsia="ru-RU"/>
              </w:rPr>
              <w:t xml:space="preserve">1003</w:t>
            </w:r>
            <w:r>
              <w:rPr>
                <w:rFonts w:ascii="Liberation Serif" w:hAnsi="Liberation Serif" w:cs="Liberation Serif"/>
                <w:bCs/>
                <w:sz w:val="20"/>
                <w:szCs w:val="20"/>
                <w:highlight w:val="none"/>
              </w:rPr>
            </w:r>
            <w:r>
              <w:rPr>
                <w:rFonts w:ascii="Liberation Serif" w:hAnsi="Liberation Serif" w:cs="Liberation Serif"/>
                <w:bCs/>
                <w:sz w:val="20"/>
                <w:szCs w:val="20"/>
                <w:highlight w:val="none"/>
              </w:rPr>
            </w:r>
          </w:p>
        </w:tc>
        <w:tc>
          <w:tcPr>
            <w:tcW w:w="2768" w:type="dxa"/>
            <w:textDirection w:val="lrTb"/>
            <w:noWrap w:val="false"/>
          </w:tcPr>
          <w:p>
            <w:pPr>
              <w:spacing w:after="0" w:line="240" w:lineRule="auto"/>
              <w:shd w:val="clear" w:color="auto" w:fill="auto"/>
              <w:widowControl w:val="off"/>
              <w:rPr>
                <w:rFonts w:ascii="Liberation Serif" w:hAnsi="Liberation Serif" w:cs="Liberation Serif"/>
                <w:bCs/>
                <w:sz w:val="20"/>
                <w:szCs w:val="20"/>
                <w:highlight w:val="none"/>
              </w:rPr>
            </w:pPr>
            <w:r>
              <w:rPr>
                <w:rFonts w:ascii="Liberation Serif" w:hAnsi="Liberation Serif" w:eastAsia="Liberation Serif" w:cs="Liberation Serif"/>
                <w:bCs/>
                <w:sz w:val="20"/>
                <w:szCs w:val="20"/>
                <w:highlight w:val="none"/>
                <w:lang w:eastAsia="ru-RU"/>
              </w:rPr>
              <w:t xml:space="preserve">Социальное обеспечение населения</w:t>
            </w:r>
            <w:r>
              <w:rPr>
                <w:rFonts w:ascii="Liberation Serif" w:hAnsi="Liberation Serif" w:cs="Liberation Serif"/>
                <w:bCs/>
                <w:sz w:val="20"/>
                <w:szCs w:val="20"/>
                <w:highlight w:val="none"/>
              </w:rPr>
            </w:r>
            <w:r>
              <w:rPr>
                <w:rFonts w:ascii="Liberation Serif" w:hAnsi="Liberation Serif" w:cs="Liberation Serif"/>
                <w:bCs/>
                <w:sz w:val="20"/>
                <w:szCs w:val="20"/>
                <w:highlight w:val="none"/>
              </w:rPr>
            </w:r>
          </w:p>
        </w:tc>
        <w:tc>
          <w:tcPr>
            <w:tcW w:w="1811" w:type="dxa"/>
            <w:textDirection w:val="lrTb"/>
            <w:noWrap w:val="false"/>
          </w:tcPr>
          <w:p>
            <w:pPr>
              <w:jc w:val="left"/>
              <w:spacing w:after="0" w:line="240" w:lineRule="auto"/>
              <w:shd w:val="clear" w:color="auto" w:fill="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lang w:eastAsia="ru-RU"/>
              </w:rPr>
              <w:t xml:space="preserve">125 815 055,94</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1799" w:type="dxa"/>
            <w:textDirection w:val="lrTb"/>
            <w:noWrap w:val="false"/>
          </w:tcPr>
          <w:p>
            <w:pPr>
              <w:jc w:val="left"/>
              <w:spacing w:after="0" w:line="240" w:lineRule="auto"/>
              <w:shd w:val="clear" w:color="auto" w:fill="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lang w:eastAsia="ru-RU"/>
              </w:rPr>
              <w:t xml:space="preserve">118 507 473,25</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890" w:type="dxa"/>
            <w:textDirection w:val="lrTb"/>
            <w:noWrap w:val="false"/>
          </w:tcPr>
          <w:p>
            <w:pPr>
              <w:jc w:val="left"/>
              <w:spacing w:after="0" w:line="240" w:lineRule="auto"/>
              <w:shd w:val="clear" w:color="auto" w:fill="auto"/>
              <w:widowControl w:val="off"/>
              <w:rPr>
                <w:rFonts w:ascii="Liberation Serif" w:hAnsi="Liberation Serif" w:cs="Liberation Serif"/>
                <w:bCs/>
                <w:color w:val="ff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94,2</w:t>
            </w:r>
            <w:r>
              <w:rPr>
                <w:rFonts w:ascii="Liberation Serif" w:hAnsi="Liberation Serif" w:cs="Liberation Serif"/>
                <w:bCs/>
                <w:color w:val="ff0000" w:themeColor="text1"/>
                <w:sz w:val="20"/>
                <w:szCs w:val="20"/>
                <w:highlight w:val="none"/>
              </w:rPr>
            </w:r>
            <w:r>
              <w:rPr>
                <w:rFonts w:ascii="Liberation Serif" w:hAnsi="Liberation Serif" w:cs="Liberation Serif"/>
                <w:bCs/>
                <w:color w:val="ff0000" w:themeColor="text1"/>
                <w:sz w:val="20"/>
                <w:szCs w:val="20"/>
                <w:highlight w:val="none"/>
              </w:rPr>
            </w:r>
          </w:p>
        </w:tc>
        <w:tc>
          <w:tcPr>
            <w:tcW w:w="1528" w:type="dxa"/>
            <w:vMerge w:val="restart"/>
            <w:textDirection w:val="lrTb"/>
            <w:noWrap w:val="false"/>
          </w:tcPr>
          <w:p>
            <w:pPr>
              <w:jc w:val="left"/>
              <w:spacing w:after="0" w:line="240" w:lineRule="auto"/>
              <w:shd w:val="clear" w:color="auto" w:fill="auto"/>
              <w:widowControl w:val="off"/>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7 307 582,69</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r>
      <w:tr>
        <w:tblPrEx/>
        <w:trPr/>
        <w:tc>
          <w:tcPr>
            <w:tcW w:w="758" w:type="dxa"/>
            <w:textDirection w:val="lrTb"/>
            <w:noWrap w:val="false"/>
          </w:tcPr>
          <w:p>
            <w:pPr>
              <w:jc w:val="both"/>
              <w:spacing w:after="0" w:line="240" w:lineRule="auto"/>
              <w:shd w:val="clear" w:color="auto" w:fill="auto"/>
              <w:widowControl w:val="off"/>
              <w:rPr>
                <w:rFonts w:ascii="Liberation Serif" w:hAnsi="Liberation Serif" w:cs="Liberation Serif"/>
                <w:bCs/>
                <w:sz w:val="20"/>
                <w:szCs w:val="20"/>
                <w:highlight w:val="none"/>
              </w:rPr>
            </w:pPr>
            <w:r>
              <w:rPr>
                <w:rFonts w:ascii="Liberation Serif" w:hAnsi="Liberation Serif" w:eastAsia="Liberation Serif" w:cs="Liberation Serif"/>
                <w:bCs/>
                <w:sz w:val="20"/>
                <w:szCs w:val="20"/>
                <w:highlight w:val="none"/>
                <w:lang w:eastAsia="ru-RU"/>
              </w:rPr>
              <w:t xml:space="preserve">1004</w:t>
            </w:r>
            <w:r>
              <w:rPr>
                <w:rFonts w:ascii="Liberation Serif" w:hAnsi="Liberation Serif" w:cs="Liberation Serif"/>
                <w:bCs/>
                <w:sz w:val="20"/>
                <w:szCs w:val="20"/>
                <w:highlight w:val="none"/>
              </w:rPr>
            </w:r>
            <w:r>
              <w:rPr>
                <w:rFonts w:ascii="Liberation Serif" w:hAnsi="Liberation Serif" w:cs="Liberation Serif"/>
                <w:bCs/>
                <w:sz w:val="20"/>
                <w:szCs w:val="20"/>
                <w:highlight w:val="none"/>
              </w:rPr>
            </w:r>
          </w:p>
        </w:tc>
        <w:tc>
          <w:tcPr>
            <w:tcW w:w="2768" w:type="dxa"/>
            <w:textDirection w:val="lrTb"/>
            <w:noWrap w:val="false"/>
          </w:tcPr>
          <w:p>
            <w:pPr>
              <w:spacing w:after="0" w:line="240" w:lineRule="auto"/>
              <w:shd w:val="clear" w:color="auto" w:fill="auto"/>
              <w:widowControl w:val="off"/>
              <w:rPr>
                <w:rFonts w:ascii="Liberation Serif" w:hAnsi="Liberation Serif" w:cs="Liberation Serif"/>
                <w:bCs/>
                <w:sz w:val="20"/>
                <w:szCs w:val="20"/>
                <w:highlight w:val="none"/>
              </w:rPr>
            </w:pPr>
            <w:r>
              <w:rPr>
                <w:rFonts w:ascii="Liberation Serif" w:hAnsi="Liberation Serif" w:eastAsia="Liberation Serif" w:cs="Liberation Serif"/>
                <w:bCs/>
                <w:sz w:val="20"/>
                <w:szCs w:val="20"/>
                <w:highlight w:val="none"/>
                <w:lang w:eastAsia="ru-RU"/>
              </w:rPr>
              <w:t xml:space="preserve">Охрана семьи и детства</w:t>
            </w:r>
            <w:r>
              <w:rPr>
                <w:rFonts w:ascii="Liberation Serif" w:hAnsi="Liberation Serif" w:cs="Liberation Serif"/>
                <w:bCs/>
                <w:sz w:val="20"/>
                <w:szCs w:val="20"/>
                <w:highlight w:val="none"/>
              </w:rPr>
            </w:r>
            <w:r>
              <w:rPr>
                <w:rFonts w:ascii="Liberation Serif" w:hAnsi="Liberation Serif" w:cs="Liberation Serif"/>
                <w:bCs/>
                <w:sz w:val="20"/>
                <w:szCs w:val="20"/>
                <w:highlight w:val="none"/>
              </w:rPr>
            </w:r>
          </w:p>
        </w:tc>
        <w:tc>
          <w:tcPr>
            <w:tcW w:w="1811" w:type="dxa"/>
            <w:textDirection w:val="lrTb"/>
            <w:noWrap w:val="false"/>
          </w:tcPr>
          <w:p>
            <w:pPr>
              <w:jc w:val="left"/>
              <w:spacing w:after="0" w:line="240" w:lineRule="auto"/>
              <w:shd w:val="clear" w:color="auto" w:fill="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lang w:eastAsia="ru-RU"/>
              </w:rPr>
              <w:t xml:space="preserve">300 448 619,56</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1799" w:type="dxa"/>
            <w:textDirection w:val="lrTb"/>
            <w:noWrap w:val="false"/>
          </w:tcPr>
          <w:p>
            <w:pPr>
              <w:jc w:val="left"/>
              <w:spacing w:after="0" w:line="240" w:lineRule="auto"/>
              <w:shd w:val="clear" w:color="auto" w:fill="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lang w:eastAsia="ru-RU"/>
              </w:rPr>
              <w:t xml:space="preserve">291 710 969,82</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890" w:type="dxa"/>
            <w:textDirection w:val="lrTb"/>
            <w:noWrap w:val="false"/>
          </w:tcPr>
          <w:p>
            <w:pPr>
              <w:jc w:val="left"/>
              <w:spacing w:after="0" w:line="240" w:lineRule="auto"/>
              <w:shd w:val="clear" w:color="auto" w:fill="auto"/>
              <w:widowControl w:val="off"/>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lang w:eastAsia="ru-RU"/>
              </w:rPr>
              <w:t xml:space="preserve">97,1</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c>
          <w:tcPr>
            <w:tcW w:w="1528" w:type="dxa"/>
            <w:vMerge w:val="restart"/>
            <w:textDirection w:val="lrTb"/>
            <w:noWrap w:val="false"/>
          </w:tcPr>
          <w:p>
            <w:pPr>
              <w:jc w:val="left"/>
              <w:spacing w:after="0" w:line="240" w:lineRule="auto"/>
              <w:shd w:val="clear" w:color="auto" w:fill="auto"/>
              <w:widowControl w:val="off"/>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lang w:eastAsia="ru-RU"/>
              </w:rPr>
              <w:t xml:space="preserve">8 737 649,74</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r>
      <w:tr>
        <w:tblPrEx/>
        <w:trPr/>
        <w:tc>
          <w:tcPr>
            <w:tcW w:w="758" w:type="dxa"/>
            <w:textDirection w:val="lrTb"/>
            <w:noWrap w:val="false"/>
          </w:tcPr>
          <w:p>
            <w:pPr>
              <w:jc w:val="both"/>
              <w:spacing w:after="0" w:line="240" w:lineRule="auto"/>
              <w:shd w:val="clear" w:color="auto" w:fill="auto"/>
              <w:widowControl w:val="off"/>
              <w:rPr>
                <w:rFonts w:ascii="Liberation Serif" w:hAnsi="Liberation Serif" w:cs="Liberation Serif"/>
                <w:bCs/>
                <w:sz w:val="20"/>
                <w:szCs w:val="20"/>
                <w:highlight w:val="none"/>
              </w:rPr>
            </w:pPr>
            <w:r>
              <w:rPr>
                <w:rFonts w:ascii="Liberation Serif" w:hAnsi="Liberation Serif" w:eastAsia="Liberation Serif" w:cs="Liberation Serif"/>
                <w:bCs/>
                <w:sz w:val="20"/>
                <w:szCs w:val="20"/>
                <w:highlight w:val="none"/>
                <w:lang w:eastAsia="ru-RU"/>
              </w:rPr>
              <w:t xml:space="preserve">1006</w:t>
            </w:r>
            <w:r>
              <w:rPr>
                <w:rFonts w:ascii="Liberation Serif" w:hAnsi="Liberation Serif" w:cs="Liberation Serif"/>
                <w:bCs/>
                <w:sz w:val="20"/>
                <w:szCs w:val="20"/>
                <w:highlight w:val="none"/>
              </w:rPr>
            </w:r>
            <w:r>
              <w:rPr>
                <w:rFonts w:ascii="Liberation Serif" w:hAnsi="Liberation Serif" w:cs="Liberation Serif"/>
                <w:bCs/>
                <w:sz w:val="20"/>
                <w:szCs w:val="20"/>
                <w:highlight w:val="none"/>
              </w:rPr>
            </w:r>
          </w:p>
        </w:tc>
        <w:tc>
          <w:tcPr>
            <w:tcW w:w="2768" w:type="dxa"/>
            <w:textDirection w:val="lrTb"/>
            <w:noWrap w:val="false"/>
          </w:tcPr>
          <w:p>
            <w:pPr>
              <w:spacing w:after="0" w:line="240" w:lineRule="auto"/>
              <w:shd w:val="clear" w:color="auto" w:fill="auto"/>
              <w:widowControl w:val="off"/>
              <w:rPr>
                <w:rFonts w:ascii="Liberation Serif" w:hAnsi="Liberation Serif" w:cs="Liberation Serif"/>
                <w:bCs/>
                <w:sz w:val="20"/>
                <w:szCs w:val="20"/>
                <w:highlight w:val="none"/>
              </w:rPr>
            </w:pPr>
            <w:r>
              <w:rPr>
                <w:rFonts w:ascii="Liberation Serif" w:hAnsi="Liberation Serif" w:eastAsia="Liberation Serif" w:cs="Liberation Serif"/>
                <w:bCs/>
                <w:sz w:val="20"/>
                <w:szCs w:val="20"/>
                <w:highlight w:val="none"/>
                <w:lang w:eastAsia="ru-RU"/>
              </w:rPr>
              <w:t xml:space="preserve">Другие вопросы в области социальной политики</w:t>
            </w:r>
            <w:r>
              <w:rPr>
                <w:rFonts w:ascii="Liberation Serif" w:hAnsi="Liberation Serif" w:cs="Liberation Serif"/>
                <w:bCs/>
                <w:sz w:val="20"/>
                <w:szCs w:val="20"/>
                <w:highlight w:val="none"/>
              </w:rPr>
            </w:r>
            <w:r>
              <w:rPr>
                <w:rFonts w:ascii="Liberation Serif" w:hAnsi="Liberation Serif" w:cs="Liberation Serif"/>
                <w:bCs/>
                <w:sz w:val="20"/>
                <w:szCs w:val="20"/>
                <w:highlight w:val="none"/>
              </w:rPr>
            </w:r>
          </w:p>
        </w:tc>
        <w:tc>
          <w:tcPr>
            <w:tcW w:w="1811" w:type="dxa"/>
            <w:textDirection w:val="lrTb"/>
            <w:noWrap w:val="false"/>
          </w:tcPr>
          <w:p>
            <w:pPr>
              <w:jc w:val="left"/>
              <w:spacing w:after="0" w:line="240" w:lineRule="auto"/>
              <w:shd w:val="clear" w:color="auto" w:fill="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lang w:eastAsia="ru-RU"/>
              </w:rPr>
              <w:t xml:space="preserve">12 029 176,36</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1799" w:type="dxa"/>
            <w:textDirection w:val="lrTb"/>
            <w:noWrap w:val="false"/>
          </w:tcPr>
          <w:p>
            <w:pPr>
              <w:jc w:val="left"/>
              <w:spacing w:after="0" w:line="240" w:lineRule="auto"/>
              <w:shd w:val="clear" w:color="auto" w:fill="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lang w:eastAsia="ru-RU"/>
              </w:rPr>
              <w:t xml:space="preserve">12 029 176,35</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890" w:type="dxa"/>
            <w:textDirection w:val="lrTb"/>
            <w:noWrap w:val="false"/>
          </w:tcPr>
          <w:p>
            <w:pPr>
              <w:jc w:val="left"/>
              <w:spacing w:after="0" w:line="240" w:lineRule="auto"/>
              <w:shd w:val="clear" w:color="auto" w:fill="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lang w:eastAsia="ru-RU"/>
              </w:rPr>
              <w:t xml:space="preserve">100,0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c>
          <w:tcPr>
            <w:tcW w:w="1528" w:type="dxa"/>
            <w:textDirection w:val="lrTb"/>
            <w:noWrap w:val="false"/>
          </w:tcPr>
          <w:p>
            <w:pPr>
              <w:jc w:val="left"/>
              <w:spacing w:after="0" w:line="240" w:lineRule="auto"/>
              <w:shd w:val="clear" w:color="auto" w:fill="auto"/>
              <w:widowControl w:val="off"/>
              <w:rPr>
                <w:rFonts w:ascii="Liberation Serif" w:hAnsi="Liberation Serif" w:cs="Liberation Serif"/>
                <w:bCs/>
                <w:color w:val="auto"/>
                <w:sz w:val="20"/>
                <w:szCs w:val="20"/>
                <w:highlight w:val="none"/>
              </w:rPr>
            </w:pPr>
            <w:r>
              <w:rPr>
                <w:rFonts w:ascii="Liberation Serif" w:hAnsi="Liberation Serif" w:eastAsia="Liberation Serif" w:cs="Liberation Serif"/>
                <w:bCs/>
                <w:color w:val="auto"/>
                <w:sz w:val="20"/>
                <w:szCs w:val="20"/>
                <w:highlight w:val="none"/>
              </w:rPr>
              <w:t xml:space="preserve">100,0</w:t>
            </w:r>
            <w:r>
              <w:rPr>
                <w:rFonts w:ascii="Liberation Serif" w:hAnsi="Liberation Serif" w:cs="Liberation Serif"/>
                <w:bCs/>
                <w:color w:val="auto"/>
                <w:sz w:val="20"/>
                <w:szCs w:val="20"/>
                <w:highlight w:val="none"/>
              </w:rPr>
            </w:r>
            <w:r>
              <w:rPr>
                <w:rFonts w:ascii="Liberation Serif" w:hAnsi="Liberation Serif" w:cs="Liberation Serif"/>
                <w:bCs/>
                <w:color w:val="auto"/>
                <w:sz w:val="20"/>
                <w:szCs w:val="20"/>
                <w:highlight w:val="none"/>
              </w:rPr>
            </w:r>
          </w:p>
        </w:tc>
      </w:tr>
      <w:tr>
        <w:tblPrEx/>
        <w:trPr/>
        <w:tc>
          <w:tcPr>
            <w:gridSpan w:val="2"/>
            <w:tcW w:w="3527" w:type="dxa"/>
            <w:textDirection w:val="lrTb"/>
            <w:noWrap w:val="false"/>
          </w:tcPr>
          <w:p>
            <w:pPr>
              <w:jc w:val="both"/>
              <w:spacing w:after="0" w:line="240" w:lineRule="auto"/>
              <w:shd w:val="clear" w:color="auto" w:fill="auto"/>
              <w:widowControl w:val="off"/>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lang w:eastAsia="ru-RU"/>
              </w:rPr>
              <w:t xml:space="preserve">ИТОГО по разделу 1100:</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c>
          <w:tcPr>
            <w:tcW w:w="1811" w:type="dxa"/>
            <w:textDirection w:val="lrTb"/>
            <w:noWrap w:val="false"/>
          </w:tcPr>
          <w:p>
            <w:pPr>
              <w:jc w:val="left"/>
              <w:spacing w:after="0" w:line="240" w:lineRule="auto"/>
              <w:shd w:val="clear" w:color="auto" w:fill="auto"/>
              <w:widowControl w:val="off"/>
              <w:rPr>
                <w:rFonts w:ascii="Liberation Serif" w:hAnsi="Liberation Serif" w:cs="Liberation Serif"/>
                <w:b/>
                <w:color w:val="auto"/>
                <w:sz w:val="20"/>
                <w:szCs w:val="20"/>
                <w:highlight w:val="none"/>
              </w:rPr>
            </w:pPr>
            <w:r>
              <w:rPr>
                <w:rFonts w:ascii="Liberation Serif" w:hAnsi="Liberation Serif" w:eastAsia="Liberation Serif" w:cs="Liberation Serif"/>
                <w:b/>
                <w:color w:val="auto"/>
                <w:sz w:val="20"/>
                <w:szCs w:val="20"/>
                <w:highlight w:val="none"/>
                <w:lang w:eastAsia="ru-RU"/>
              </w:rPr>
              <w:t xml:space="preserve">457 385 860,12</w:t>
            </w:r>
            <w:r>
              <w:rPr>
                <w:rFonts w:ascii="Liberation Serif" w:hAnsi="Liberation Serif" w:cs="Liberation Serif"/>
                <w:b/>
                <w:color w:val="auto"/>
                <w:sz w:val="20"/>
                <w:szCs w:val="20"/>
                <w:highlight w:val="none"/>
              </w:rPr>
            </w:r>
            <w:r>
              <w:rPr>
                <w:rFonts w:ascii="Liberation Serif" w:hAnsi="Liberation Serif" w:cs="Liberation Serif"/>
                <w:b/>
                <w:color w:val="auto"/>
                <w:sz w:val="20"/>
                <w:szCs w:val="20"/>
                <w:highlight w:val="none"/>
              </w:rPr>
            </w:r>
          </w:p>
        </w:tc>
        <w:tc>
          <w:tcPr>
            <w:tcW w:w="1799" w:type="dxa"/>
            <w:textDirection w:val="lrTb"/>
            <w:noWrap w:val="false"/>
          </w:tcPr>
          <w:p>
            <w:pPr>
              <w:jc w:val="left"/>
              <w:spacing w:after="0" w:line="240" w:lineRule="auto"/>
              <w:shd w:val="clear" w:color="auto" w:fill="auto"/>
              <w:widowControl w:val="off"/>
              <w:rPr>
                <w:rFonts w:ascii="Liberation Serif" w:hAnsi="Liberation Serif" w:cs="Liberation Serif"/>
                <w:b/>
                <w:color w:val="auto"/>
                <w:sz w:val="20"/>
                <w:szCs w:val="20"/>
                <w:highlight w:val="none"/>
              </w:rPr>
            </w:pPr>
            <w:r>
              <w:rPr>
                <w:rFonts w:ascii="Liberation Serif" w:hAnsi="Liberation Serif" w:eastAsia="Liberation Serif" w:cs="Liberation Serif"/>
                <w:b/>
                <w:color w:val="auto"/>
                <w:sz w:val="20"/>
                <w:szCs w:val="20"/>
                <w:highlight w:val="none"/>
                <w:lang w:eastAsia="ru-RU"/>
              </w:rPr>
              <w:t xml:space="preserve">441 044 769,36</w:t>
            </w:r>
            <w:r>
              <w:rPr>
                <w:rFonts w:ascii="Liberation Serif" w:hAnsi="Liberation Serif" w:cs="Liberation Serif"/>
                <w:b/>
                <w:color w:val="auto"/>
                <w:sz w:val="20"/>
                <w:szCs w:val="20"/>
                <w:highlight w:val="none"/>
              </w:rPr>
            </w:r>
            <w:r>
              <w:rPr>
                <w:rFonts w:ascii="Liberation Serif" w:hAnsi="Liberation Serif" w:cs="Liberation Serif"/>
                <w:b/>
                <w:color w:val="auto"/>
                <w:sz w:val="20"/>
                <w:szCs w:val="20"/>
                <w:highlight w:val="none"/>
              </w:rPr>
            </w:r>
          </w:p>
        </w:tc>
        <w:tc>
          <w:tcPr>
            <w:tcW w:w="890" w:type="dxa"/>
            <w:textDirection w:val="lrTb"/>
            <w:noWrap w:val="false"/>
          </w:tcPr>
          <w:p>
            <w:pPr>
              <w:jc w:val="left"/>
              <w:spacing w:after="0" w:line="240" w:lineRule="auto"/>
              <w:shd w:val="clear" w:color="auto" w:fill="auto"/>
              <w:widowControl w:val="off"/>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96,4</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c>
          <w:tcPr>
            <w:tcW w:w="1528" w:type="dxa"/>
            <w:textDirection w:val="lrTb"/>
            <w:noWrap w:val="false"/>
          </w:tcPr>
          <w:p>
            <w:pPr>
              <w:jc w:val="left"/>
              <w:spacing w:after="0" w:line="240" w:lineRule="auto"/>
              <w:shd w:val="clear" w:color="auto" w:fill="auto"/>
              <w:widowControl w:val="off"/>
              <w:rPr>
                <w:rFonts w:ascii="Liberation Serif" w:hAnsi="Liberation Serif" w:cs="Liberation Serif"/>
                <w:b/>
                <w:bCs/>
                <w:color w:val="auto"/>
                <w:sz w:val="20"/>
                <w:szCs w:val="20"/>
                <w:highlight w:val="none"/>
              </w:rPr>
            </w:pPr>
            <w:r>
              <w:rPr>
                <w:rFonts w:ascii="Liberation Serif" w:hAnsi="Liberation Serif" w:eastAsia="Liberation Serif" w:cs="Liberation Serif"/>
                <w:b/>
                <w:bCs/>
                <w:color w:val="auto"/>
                <w:sz w:val="20"/>
                <w:szCs w:val="20"/>
                <w:highlight w:val="none"/>
              </w:rPr>
              <w:t xml:space="preserve">16 341 090,76</w:t>
            </w:r>
            <w:r>
              <w:rPr>
                <w:rFonts w:ascii="Liberation Serif" w:hAnsi="Liberation Serif" w:cs="Liberation Serif"/>
                <w:b/>
                <w:bCs/>
                <w:color w:val="auto"/>
                <w:sz w:val="20"/>
                <w:szCs w:val="20"/>
                <w:highlight w:val="none"/>
              </w:rPr>
            </w:r>
            <w:r>
              <w:rPr>
                <w:rFonts w:ascii="Liberation Serif" w:hAnsi="Liberation Serif" w:cs="Liberation Serif"/>
                <w:b/>
                <w:bCs/>
                <w:color w:val="auto"/>
                <w:sz w:val="20"/>
                <w:szCs w:val="20"/>
                <w:highlight w:val="none"/>
              </w:rPr>
            </w:r>
          </w:p>
        </w:tc>
      </w:tr>
    </w:tbl>
    <w:p>
      <w:pPr>
        <w:ind w:firstLine="851"/>
        <w:jc w:val="both"/>
        <w:spacing w:line="360" w:lineRule="auto"/>
        <w:shd w:val="clear" w:color="auto" w:fill="auto"/>
        <w:rPr>
          <w:rFonts w:ascii="Liberation Serif" w:hAnsi="Liberation Serif" w:cs="Liberation Serif"/>
          <w:b/>
          <w:color w:val="ff0000"/>
          <w:sz w:val="24"/>
          <w:szCs w:val="24"/>
          <w:highlight w:val="none"/>
        </w:rPr>
      </w:pPr>
      <w:r>
        <w:rPr>
          <w:rFonts w:ascii="Liberation Serif" w:hAnsi="Liberation Serif" w:eastAsia="Liberation Serif" w:cs="Liberation Serif"/>
          <w:b/>
          <w:color w:val="ff0000"/>
          <w:sz w:val="24"/>
          <w:szCs w:val="24"/>
          <w:highlight w:val="none"/>
        </w:rPr>
      </w:r>
      <w:r>
        <w:rPr>
          <w:rFonts w:ascii="Liberation Serif" w:hAnsi="Liberation Serif" w:cs="Liberation Serif"/>
          <w:b/>
          <w:color w:val="ff0000"/>
          <w:sz w:val="24"/>
          <w:szCs w:val="24"/>
          <w:highlight w:val="none"/>
        </w:rPr>
      </w:r>
      <w:r>
        <w:rPr>
          <w:rFonts w:ascii="Liberation Serif" w:hAnsi="Liberation Serif" w:cs="Liberation Serif"/>
          <w:b/>
          <w:color w:val="ff0000"/>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color w:val="000000" w:themeColor="text1"/>
          <w:sz w:val="24"/>
          <w:szCs w:val="24"/>
          <w:highlight w:val="none"/>
        </w:rPr>
        <w:t xml:space="preserve">По разделу 1000 «Социальная политика»</w:t>
      </w:r>
      <w:r>
        <w:rPr>
          <w:rFonts w:ascii="Liberation Serif" w:hAnsi="Liberation Serif" w:eastAsia="Liberation Serif" w:cs="Liberation Serif"/>
          <w:color w:val="000000" w:themeColor="text1"/>
          <w:sz w:val="24"/>
          <w:szCs w:val="24"/>
          <w:highlight w:val="none"/>
        </w:rPr>
        <w:t xml:space="preserve"> в 2025 году бюджетные ассигнования </w:t>
      </w:r>
      <w:r>
        <w:rPr>
          <w:rFonts w:ascii="Liberation Serif" w:hAnsi="Liberation Serif" w:eastAsia="Liberation Serif" w:cs="Liberation Serif"/>
          <w:color w:val="000000" w:themeColor="text1"/>
          <w:sz w:val="24"/>
          <w:szCs w:val="24"/>
          <w:highlight w:val="none"/>
        </w:rPr>
        <w:t xml:space="preserve">при плановых назначениях в объеме 457 385 860,12 руб., кассовое исполнение составило 441 044 769,36 руб., или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96,4%, остаток неиспользованных бюджетных ассигнований составляет 16 341 090,76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i/>
          <w:iCs/>
          <w:color w:val="000000" w:themeColor="text1"/>
          <w:sz w:val="24"/>
          <w:szCs w:val="24"/>
          <w:highlight w:val="none"/>
        </w:rPr>
        <w:t xml:space="preserve">в том числе за счет средств вышестоящего бюджета: </w:t>
      </w:r>
      <w:r>
        <w:rPr>
          <w:rFonts w:ascii="Liberation Serif" w:hAnsi="Liberation Serif" w:eastAsia="Liberation Serif" w:cs="Liberation Serif"/>
          <w:i w:val="0"/>
          <w:iCs w:val="0"/>
          <w:color w:val="000000" w:themeColor="text1"/>
          <w:sz w:val="24"/>
          <w:szCs w:val="24"/>
          <w:highlight w:val="none"/>
        </w:rPr>
        <w:t xml:space="preserve">назначено 370 138 267,73 руб., исполнено 362 007 380,15 руб., или 97,8%</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составляет 16 341 090,76 руб.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eastAsia="Liberation Serif" w:cs="Liberation Serif"/>
          <w:b/>
          <w:color w:val="000000" w:themeColor="text1"/>
          <w:sz w:val="24"/>
          <w:szCs w:val="24"/>
          <w:highlight w:val="none"/>
        </w:rPr>
        <w:t xml:space="preserve">По разделу 1001 «Пенсионное обеспечение» </w:t>
      </w:r>
      <w:r>
        <w:rPr>
          <w:rFonts w:ascii="Liberation Serif" w:hAnsi="Liberation Serif" w:eastAsia="Liberation Serif" w:cs="Liberation Serif"/>
          <w:color w:val="000000" w:themeColor="text1"/>
          <w:sz w:val="24"/>
          <w:szCs w:val="24"/>
          <w:highlight w:val="none"/>
        </w:rPr>
        <w:t xml:space="preserve">в 2025 году бюджетные ассигнования </w:t>
      </w:r>
      <w:r>
        <w:rPr>
          <w:rFonts w:ascii="Liberation Serif" w:hAnsi="Liberation Serif" w:eastAsia="Liberation Serif" w:cs="Liberation Serif"/>
          <w:color w:val="000000" w:themeColor="text1"/>
          <w:sz w:val="24"/>
          <w:szCs w:val="24"/>
          <w:highlight w:val="none"/>
        </w:rPr>
        <w:t xml:space="preserve">при плановых назначениях в объеме 19 093 008,26 руб., кассовое исполнение составило 18 797 149,94 руб., или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98,5%, остаток неиспользованных бюджетных ассигнований в сумме 295 858,32 руб. сложился </w:t>
      </w:r>
      <w:r>
        <w:rPr>
          <w:rFonts w:ascii="Liberation Serif" w:hAnsi="Liberation Serif" w:eastAsia="Liberation Serif" w:cs="Liberation Serif"/>
          <w:b/>
          <w:color w:val="000000" w:themeColor="text1"/>
          <w:sz w:val="24"/>
          <w:szCs w:val="24"/>
          <w:highlight w:val="none"/>
        </w:rPr>
        <w:t xml:space="preserve">в</w:t>
      </w:r>
      <w:r>
        <w:rPr>
          <w:rFonts w:ascii="Liberation Serif" w:hAnsi="Liberation Serif" w:eastAsia="Liberation Serif" w:cs="Liberation Serif"/>
          <w:b/>
          <w:color w:val="000000" w:themeColor="text1"/>
          <w:sz w:val="24"/>
          <w:szCs w:val="24"/>
          <w:highlight w:val="none"/>
        </w:rPr>
        <w:t xml:space="preserve"> рамках непрограммных направлений деятельности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(п</w:t>
      </w:r>
      <w:r>
        <w:rPr>
          <w:rFonts w:ascii="Liberation Serif" w:hAnsi="Liberation Serif" w:eastAsia="Liberation Serif" w:cs="Liberation Serif"/>
          <w:b/>
          <w:i/>
          <w:color w:val="000000" w:themeColor="text1"/>
          <w:sz w:val="24"/>
          <w:szCs w:val="24"/>
          <w:highlight w:val="none"/>
        </w:rPr>
        <w:t xml:space="preserve">енсии за выслугу лет муниципальным служащим Артемовского городского округа</w:t>
      </w:r>
      <w:r>
        <w:rPr>
          <w:rFonts w:ascii="Liberation Serif" w:hAnsi="Liberation Serif" w:eastAsia="Liberation Serif" w:cs="Liberation Serif"/>
          <w:b/>
          <w:i/>
          <w:color w:val="000000" w:themeColor="text1"/>
          <w:sz w:val="24"/>
          <w:szCs w:val="24"/>
          <w:highlight w:val="none"/>
        </w:rPr>
        <w:t xml:space="preserve">) - </w:t>
      </w:r>
      <w:r>
        <w:rPr>
          <w:rFonts w:ascii="Liberation Serif" w:hAnsi="Liberation Serif" w:eastAsia="Liberation Serif" w:cs="Liberation Serif"/>
          <w:b w:val="0"/>
          <w:bCs w:val="0"/>
          <w:i w:val="0"/>
          <w:iCs w:val="0"/>
          <w:color w:val="000000" w:themeColor="text1"/>
          <w:sz w:val="24"/>
          <w:szCs w:val="24"/>
          <w:highlight w:val="none"/>
        </w:rPr>
        <w:t xml:space="preserve">назначено</w:t>
      </w:r>
      <w:r>
        <w:rPr>
          <w:rFonts w:ascii="Liberation Serif" w:hAnsi="Liberation Serif" w:eastAsia="Liberation Serif" w:cs="Liberation Serif"/>
          <w:color w:val="000000" w:themeColor="text1"/>
          <w:sz w:val="24"/>
          <w:szCs w:val="24"/>
          <w:highlight w:val="none"/>
        </w:rPr>
        <w:t xml:space="preserve"> 17 116 080,22</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исполнено 16 820 221,90</w:t>
      </w:r>
      <w:r>
        <w:rPr>
          <w:rFonts w:ascii="Liberation Serif" w:hAnsi="Liberation Serif" w:eastAsia="Liberation Serif" w:cs="Liberation Serif"/>
          <w:color w:val="000000" w:themeColor="text1"/>
          <w:sz w:val="24"/>
          <w:szCs w:val="24"/>
          <w:highlight w:val="none"/>
        </w:rPr>
        <w:t xml:space="preserve"> руб., или 98,3%</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составляет 295 858,32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фактически получателей меньше чем было запланировано</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1003 «Социальное обеспечение населения» </w:t>
      </w:r>
      <w:r>
        <w:rPr>
          <w:rFonts w:ascii="Liberation Serif" w:hAnsi="Liberation Serif" w:eastAsia="Liberation Serif" w:cs="Liberation Serif"/>
          <w:color w:val="000000" w:themeColor="text1"/>
          <w:sz w:val="24"/>
          <w:szCs w:val="24"/>
          <w:highlight w:val="none"/>
        </w:rPr>
        <w:t xml:space="preserve">при плановых назначениях в объеме</w:t>
      </w:r>
      <w:r>
        <w:rPr>
          <w:rFonts w:ascii="Liberation Serif" w:hAnsi="Liberation Serif" w:eastAsia="Liberation Serif" w:cs="Liberation Serif"/>
          <w:color w:val="000000" w:themeColor="text1"/>
          <w:sz w:val="24"/>
          <w:szCs w:val="24"/>
          <w:highlight w:val="none"/>
        </w:rPr>
        <w:t xml:space="preserve"> 125</w:t>
      </w:r>
      <w:r>
        <w:rPr>
          <w:rFonts w:ascii="Liberation Serif" w:hAnsi="Liberation Serif" w:eastAsia="Liberation Serif" w:cs="Liberation Serif"/>
          <w:color w:val="000000" w:themeColor="text1"/>
          <w:sz w:val="24"/>
          <w:szCs w:val="24"/>
          <w:highlight w:val="none"/>
        </w:rPr>
        <w:t xml:space="preserve"> 815 055,94 руб., кассовое исполнение составило 118 507 473,25 руб., или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94,2%, остаток неиспользованных бюджетных ассигнований составляет</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7 307</w:t>
      </w:r>
      <w:r>
        <w:rPr>
          <w:rFonts w:ascii="Liberation Serif" w:hAnsi="Liberation Serif" w:eastAsia="Liberation Serif" w:cs="Liberation Serif"/>
          <w:color w:val="000000" w:themeColor="text1"/>
          <w:sz w:val="24"/>
          <w:szCs w:val="24"/>
          <w:highlight w:val="none"/>
        </w:rPr>
        <w:t xml:space="preserve"> 582</w:t>
      </w:r>
      <w:r>
        <w:rPr>
          <w:rFonts w:ascii="Liberation Serif" w:hAnsi="Liberation Serif" w:eastAsia="Liberation Serif" w:cs="Liberation Serif"/>
          <w:color w:val="000000" w:themeColor="text1"/>
          <w:sz w:val="24"/>
          <w:szCs w:val="24"/>
          <w:highlight w:val="none"/>
        </w:rPr>
        <w:t xml:space="preserve">,69</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 88</w:t>
      </w:r>
      <w:r>
        <w:rPr>
          <w:rFonts w:ascii="Liberation Serif" w:hAnsi="Liberation Serif" w:eastAsia="Liberation Serif" w:cs="Liberation Serif"/>
          <w:color w:val="000000" w:themeColor="text1"/>
          <w:sz w:val="24"/>
          <w:szCs w:val="24"/>
          <w:highlight w:val="none"/>
        </w:rPr>
        <w:t xml:space="preserve"> 469 384,26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кассовое исполнение составило 81 161 801,57 руб., или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91,7%, остаток </w:t>
      </w:r>
      <w:r>
        <w:rPr>
          <w:rFonts w:ascii="Liberation Serif" w:hAnsi="Liberation Serif" w:eastAsia="Liberation Serif" w:cs="Liberation Serif"/>
          <w:color w:val="000000" w:themeColor="text1"/>
          <w:sz w:val="24"/>
          <w:szCs w:val="24"/>
          <w:highlight w:val="none"/>
        </w:rPr>
        <w:t xml:space="preserve">– 7 307</w:t>
      </w:r>
      <w:r>
        <w:rPr>
          <w:rFonts w:ascii="Liberation Serif" w:hAnsi="Liberation Serif" w:eastAsia="Liberation Serif" w:cs="Liberation Serif"/>
          <w:color w:val="000000" w:themeColor="text1"/>
          <w:sz w:val="24"/>
          <w:szCs w:val="24"/>
          <w:highlight w:val="none"/>
        </w:rPr>
        <w:t xml:space="preserve"> 582</w:t>
      </w:r>
      <w:r>
        <w:rPr>
          <w:rFonts w:ascii="Liberation Serif" w:hAnsi="Liberation Serif" w:eastAsia="Liberation Serif" w:cs="Liberation Serif"/>
          <w:color w:val="000000" w:themeColor="text1"/>
          <w:sz w:val="24"/>
          <w:szCs w:val="24"/>
          <w:highlight w:val="none"/>
        </w:rPr>
        <w:t xml:space="preserve">,69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По вышеуказанному разделу не освоены в полном объеме бюджетные ассигнования:</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contextualSpacing w:val="0"/>
        <w:ind w:left="0" w:right="0"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suppressLineNumbers w:val="0"/>
      </w:pPr>
      <w:r>
        <w:rPr>
          <w:rFonts w:ascii="Liberation Serif" w:hAnsi="Liberation Serif" w:eastAsia="Liberation Serif" w:cs="Liberation Serif"/>
          <w:color w:val="auto"/>
          <w:sz w:val="24"/>
          <w:szCs w:val="24"/>
          <w:highlight w:val="none"/>
          <w:lang w:eastAsia="ru-RU"/>
        </w:rPr>
      </w:r>
      <w:r>
        <w:rPr>
          <w:rFonts w:ascii="Liberation Serif" w:hAnsi="Liberation Serif" w:eastAsia="Liberation Serif" w:cs="Liberation Serif"/>
          <w:b/>
          <w:color w:val="000000" w:themeColor="text1"/>
          <w:sz w:val="24"/>
          <w:szCs w:val="24"/>
          <w:highlight w:val="none"/>
        </w:rPr>
        <w:t xml:space="preserve">- в рамках муниципальной программ</w:t>
      </w:r>
      <w:r>
        <w:rPr>
          <w:rFonts w:ascii="Liberation Serif" w:hAnsi="Liberation Serif" w:eastAsia="Liberation Serif" w:cs="Liberation Serif"/>
          <w:b/>
          <w:color w:val="000000" w:themeColor="text1"/>
          <w:sz w:val="24"/>
          <w:szCs w:val="24"/>
          <w:highlight w:val="none"/>
        </w:rPr>
        <w:t xml:space="preserve">ы «Развитие и модернизация образования Артемовского городского округа»</w:t>
      </w:r>
      <w:r>
        <w:rPr>
          <w:rFonts w:ascii="Liberation Serif" w:hAnsi="Liberation Serif" w:eastAsia="Liberation Serif" w:cs="Liberation Serif"/>
          <w:b/>
          <w:color w:val="ff0000"/>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мер социальной поддержки педагогиче</w:t>
      </w:r>
      <w:r>
        <w:rPr>
          <w:rFonts w:ascii="Liberation Serif" w:hAnsi="Liberation Serif" w:eastAsia="Liberation Serif" w:cs="Liberation Serif"/>
          <w:b/>
          <w:i/>
          <w:color w:val="000000" w:themeColor="text1"/>
          <w:sz w:val="24"/>
          <w:szCs w:val="24"/>
          <w:highlight w:val="none"/>
        </w:rPr>
        <w:t xml:space="preserve">ских работников муниципальных образовательных организаций) - </w:t>
      </w:r>
      <w:r>
        <w:rPr>
          <w:rFonts w:ascii="Liberation Serif" w:hAnsi="Liberation Serif" w:eastAsia="Liberation Serif" w:cs="Liberation Serif"/>
          <w:b w:val="0"/>
          <w:bCs w:val="0"/>
          <w:i w:val="0"/>
          <w:iCs w:val="0"/>
          <w:color w:val="000000" w:themeColor="text1"/>
          <w:sz w:val="24"/>
          <w:szCs w:val="24"/>
          <w:highlight w:val="none"/>
        </w:rPr>
        <w:t xml:space="preserve">назначено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17 412 280,65</w:t>
      </w:r>
      <w:r>
        <w:rPr>
          <w:rFonts w:ascii="Liberation Serif" w:hAnsi="Liberation Serif" w:eastAsia="Liberation Serif" w:cs="Liberation Serif"/>
          <w:color w:val="000000" w:themeColor="text1"/>
          <w:sz w:val="24"/>
          <w:szCs w:val="24"/>
          <w:highlight w:val="none"/>
        </w:rPr>
        <w:t xml:space="preserve"> р</w:t>
      </w:r>
      <w:r>
        <w:rPr>
          <w:rFonts w:ascii="Liberation Serif" w:hAnsi="Liberation Serif" w:eastAsia="Liberation Serif" w:cs="Liberation Serif"/>
          <w:color w:val="000000" w:themeColor="text1"/>
          <w:sz w:val="24"/>
          <w:szCs w:val="24"/>
          <w:highlight w:val="none"/>
        </w:rPr>
        <w:t xml:space="preserve">уб. </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b w:val="0"/>
          <w:bCs w:val="0"/>
          <w:i/>
          <w:color w:val="000000" w:themeColor="text1"/>
          <w:sz w:val="24"/>
          <w:szCs w:val="24"/>
          <w:highlight w:val="none"/>
        </w:rPr>
        <w:t xml:space="preserve">средства вышестоящего бюджета</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испол</w:t>
      </w:r>
      <w:r>
        <w:rPr>
          <w:rFonts w:ascii="Liberation Serif" w:hAnsi="Liberation Serif" w:eastAsia="Liberation Serif" w:cs="Liberation Serif"/>
          <w:color w:val="000000" w:themeColor="text1"/>
          <w:sz w:val="24"/>
          <w:szCs w:val="24"/>
          <w:highlight w:val="none"/>
        </w:rPr>
        <w:t xml:space="preserve">нено -</w:t>
      </w:r>
      <w:r>
        <w:rPr>
          <w:rFonts w:ascii="Liberation Serif" w:hAnsi="Liberation Serif" w:eastAsia="Liberation Serif" w:cs="Liberation Serif"/>
          <w:color w:val="000000" w:themeColor="text1"/>
          <w:sz w:val="24"/>
          <w:szCs w:val="24"/>
          <w:highlight w:val="none"/>
        </w:rPr>
        <w:t xml:space="preserve"> 17 112 909,86</w:t>
      </w:r>
      <w:r>
        <w:rPr>
          <w:rFonts w:ascii="Liberation Serif" w:hAnsi="Liberation Serif" w:eastAsia="Liberation Serif" w:cs="Liberation Serif"/>
          <w:color w:val="000000" w:themeColor="text1"/>
          <w:sz w:val="24"/>
          <w:szCs w:val="24"/>
          <w:highlight w:val="none"/>
        </w:rPr>
        <w:t xml:space="preserve"> руб., или 98,3%, остаток неиспользованных бюджетных ассигнований составляет 299 370,79 руб. В 2025 году произведены выплаты в меньшем объеме чем планировалось, </w:t>
      </w:r>
      <w:r>
        <w:rPr>
          <w:rFonts w:ascii="Liberation Serif" w:hAnsi="Liberation Serif" w:eastAsia="Liberation Serif" w:cs="Liberation Serif"/>
          <w:sz w:val="24"/>
          <w:szCs w:val="24"/>
          <w:highlight w:val="none"/>
        </w:rPr>
        <w:t xml:space="preserve">в связи с</w:t>
      </w:r>
      <w:r>
        <w:rPr>
          <w:rFonts w:ascii="Liberation Serif" w:hAnsi="Liberation Serif" w:eastAsia="Liberation Serif" w:cs="Liberation Serif"/>
          <w:color w:val="auto"/>
          <w:sz w:val="24"/>
          <w:szCs w:val="24"/>
          <w:highlight w:val="none"/>
        </w:rPr>
        <w:t xml:space="preserve"> увольнением одного молодого специалиста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b/>
          <w:color w:val="000000" w:themeColor="text1"/>
          <w:sz w:val="24"/>
          <w:szCs w:val="24"/>
          <w:highlight w:val="none"/>
        </w:rPr>
        <w:t xml:space="preserve">- в </w:t>
      </w:r>
      <w:r>
        <w:rPr>
          <w:rFonts w:ascii="Liberation Serif" w:hAnsi="Liberation Serif" w:eastAsia="Liberation Serif" w:cs="Liberation Serif"/>
          <w:b/>
          <w:color w:val="000000" w:themeColor="text1"/>
          <w:sz w:val="24"/>
          <w:szCs w:val="24"/>
          <w:highlight w:val="none"/>
        </w:rPr>
        <w:t xml:space="preserve">рамках муниципальной программы «Благоустройство территории Артемовского городского округа» (</w:t>
      </w:r>
      <w:r>
        <w:rPr>
          <w:rFonts w:ascii="Liberation Serif" w:hAnsi="Liberation Serif" w:eastAsia="Liberation Serif" w:cs="Liberation Serif"/>
          <w:b/>
          <w:i/>
          <w:color w:val="000000" w:themeColor="text1"/>
          <w:sz w:val="24"/>
          <w:szCs w:val="24"/>
          <w:highlight w:val="none"/>
        </w:rPr>
        <w:t xml:space="preserve">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 не подлеж</w:t>
      </w:r>
      <w:r>
        <w:rPr>
          <w:rFonts w:ascii="Liberation Serif" w:hAnsi="Liberation Serif" w:eastAsia="Liberation Serif" w:cs="Liberation Serif"/>
          <w:b/>
          <w:i/>
          <w:color w:val="000000" w:themeColor="text1"/>
          <w:sz w:val="24"/>
          <w:szCs w:val="24"/>
          <w:highlight w:val="none"/>
        </w:rPr>
        <w:t xml:space="preserve">ащих обязательному социальному страхованию на случай временной нетрудоспособности и в связи с материнством) - </w:t>
      </w:r>
      <w:r>
        <w:rPr>
          <w:rFonts w:ascii="Liberation Serif" w:hAnsi="Liberation Serif" w:eastAsia="Liberation Serif" w:cs="Liberation Serif"/>
          <w:b w:val="0"/>
          <w:bCs w:val="0"/>
          <w:i w:val="0"/>
          <w:iCs w:val="0"/>
          <w:color w:val="000000" w:themeColor="text1"/>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296 958,00</w:t>
      </w:r>
      <w:r>
        <w:rPr>
          <w:rFonts w:ascii="Liberation Serif" w:hAnsi="Liberation Serif" w:eastAsia="Liberation Serif" w:cs="Liberation Serif"/>
          <w:color w:val="000000" w:themeColor="text1"/>
          <w:sz w:val="24"/>
          <w:szCs w:val="24"/>
          <w:highlight w:val="none"/>
        </w:rPr>
        <w:t xml:space="preserve"> ру</w:t>
      </w:r>
      <w:r>
        <w:rPr>
          <w:rFonts w:ascii="Liberation Serif" w:hAnsi="Liberation Serif" w:eastAsia="Liberation Serif" w:cs="Liberation Serif"/>
          <w:color w:val="000000" w:themeColor="text1"/>
          <w:sz w:val="24"/>
          <w:szCs w:val="24"/>
          <w:highlight w:val="none"/>
        </w:rPr>
        <w:t xml:space="preserve">б. (</w:t>
      </w:r>
      <w:r>
        <w:rPr>
          <w:rFonts w:ascii="Liberation Serif" w:hAnsi="Liberation Serif" w:eastAsia="Liberation Serif" w:cs="Liberation Serif"/>
          <w:b w:val="0"/>
          <w:bCs w:val="0"/>
          <w:i/>
          <w:color w:val="000000" w:themeColor="text1"/>
          <w:sz w:val="24"/>
          <w:szCs w:val="24"/>
          <w:highlight w:val="none"/>
        </w:rPr>
        <w:t xml:space="preserve">средства вышестоящего бюджета</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исполнено 208 970,36 руб., или 70,4%, остаток неиспользованных бюджетных ассигнований составляет 87 987,64 руб. (</w:t>
      </w:r>
      <w:r>
        <w:rPr>
          <w:rFonts w:ascii="Liberation Serif" w:hAnsi="Liberation Serif" w:eastAsia="Liberation Serif" w:cs="Liberation Serif"/>
          <w:color w:val="000000" w:themeColor="text1"/>
          <w:sz w:val="24"/>
          <w:szCs w:val="24"/>
          <w:highlight w:val="none"/>
        </w:rPr>
        <w:t xml:space="preserve">заявительный характер);</w:t>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b/>
          <w:bCs/>
          <w:i/>
          <w:color w:val="auto"/>
          <w:sz w:val="24"/>
          <w:szCs w:val="24"/>
          <w:highlight w:val="none"/>
        </w:rPr>
      </w:pPr>
      <w:r>
        <w:rPr>
          <w:rFonts w:ascii="Liberation Serif" w:hAnsi="Liberation Serif" w:eastAsia="Liberation Serif" w:cs="Liberation Serif"/>
          <w:b/>
          <w:bCs/>
          <w:i/>
          <w:color w:val="auto"/>
          <w:sz w:val="24"/>
          <w:szCs w:val="24"/>
          <w:highlight w:val="none"/>
          <w:lang w:eastAsia="ru-RU"/>
        </w:rPr>
      </w:r>
      <w:r>
        <w:rPr>
          <w:rFonts w:ascii="Liberation Serif" w:hAnsi="Liberation Serif" w:eastAsia="Liberation Serif" w:cs="Liberation Serif"/>
          <w:b/>
          <w:color w:val="000000" w:themeColor="text1"/>
          <w:sz w:val="24"/>
          <w:szCs w:val="24"/>
          <w:highlight w:val="none"/>
        </w:rPr>
        <w:t xml:space="preserve">- в рамках непрограммных направлений деятельности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(реализация программ местного развития и обеспечение занятости для шахтерских городов и поселков) - </w:t>
      </w:r>
      <w:r>
        <w:rPr>
          <w:rFonts w:ascii="Liberation Serif" w:hAnsi="Liberation Serif" w:eastAsia="Liberation Serif" w:cs="Liberation Serif"/>
          <w:b w:val="0"/>
          <w:bCs w:val="0"/>
          <w:i w:val="0"/>
          <w:iCs w:val="0"/>
          <w:color w:val="000000" w:themeColor="text1"/>
          <w:sz w:val="24"/>
          <w:szCs w:val="24"/>
          <w:highlight w:val="none"/>
        </w:rPr>
        <w:t xml:space="preserve">назначено</w:t>
      </w:r>
      <w:r>
        <w:rPr>
          <w:rFonts w:ascii="Liberation Serif" w:hAnsi="Liberation Serif" w:eastAsia="Liberation Serif" w:cs="Liberation Serif"/>
          <w:color w:val="000000" w:themeColor="text1"/>
          <w:sz w:val="24"/>
          <w:szCs w:val="24"/>
          <w:highlight w:val="none"/>
        </w:rPr>
        <w:t xml:space="preserve"> 64 922 626,26</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b w:val="0"/>
          <w:bCs w:val="0"/>
          <w:i/>
          <w:color w:val="000000" w:themeColor="text1"/>
          <w:sz w:val="24"/>
          <w:szCs w:val="24"/>
          <w:highlight w:val="none"/>
        </w:rPr>
        <w:t xml:space="preserve">средства вышестоящего бюджет</w:t>
      </w:r>
      <w:r>
        <w:rPr>
          <w:rFonts w:ascii="Liberation Serif" w:hAnsi="Liberation Serif" w:eastAsia="Liberation Serif" w:cs="Liberation Serif"/>
          <w:b w:val="0"/>
          <w:bCs w:val="0"/>
          <w:i/>
          <w:color w:val="000000" w:themeColor="text1"/>
          <w:sz w:val="24"/>
          <w:szCs w:val="24"/>
          <w:highlight w:val="none"/>
        </w:rPr>
        <w:t xml:space="preserve">а</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исполнено 58 002 402,00</w:t>
      </w:r>
      <w:r>
        <w:rPr>
          <w:rFonts w:ascii="Liberation Serif" w:hAnsi="Liberation Serif" w:eastAsia="Liberation Serif" w:cs="Liberation Serif"/>
          <w:color w:val="000000" w:themeColor="text1"/>
          <w:sz w:val="24"/>
          <w:szCs w:val="24"/>
          <w:highlight w:val="none"/>
        </w:rPr>
        <w:t xml:space="preserve"> руб., или 89,3%</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составляет 6 920 224,26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Артемовскому городскому округу дополнительно распределены бюджетные ассигнования согласно закона Приморског</w:t>
      </w:r>
      <w:r>
        <w:rPr>
          <w:rFonts w:ascii="Liberation Serif" w:hAnsi="Liberation Serif" w:eastAsia="Liberation Serif" w:cs="Liberation Serif"/>
          <w:color w:val="auto"/>
          <w:sz w:val="24"/>
          <w:szCs w:val="24"/>
          <w:highlight w:val="none"/>
        </w:rPr>
        <w:t xml:space="preserve">о края «О краевом бюджете на 2025 год и плановый период 2026 и 2027годов» в большем объеме, чем требовалось (в 2025 году все запланированные семьи в количестве 6 единиц расселены). </w:t>
      </w:r>
      <w:r>
        <w:rPr>
          <w:rFonts w:ascii="Liberation Serif" w:hAnsi="Liberation Serif" w:cs="Liberation Serif"/>
          <w:b/>
          <w:bCs/>
          <w:i/>
          <w:color w:val="auto"/>
          <w:sz w:val="24"/>
          <w:szCs w:val="24"/>
          <w:highlight w:val="none"/>
        </w:rPr>
      </w:r>
      <w:r>
        <w:rPr>
          <w:rFonts w:ascii="Liberation Serif" w:hAnsi="Liberation Serif" w:cs="Liberation Serif"/>
          <w:b/>
          <w:bCs/>
          <w:i/>
          <w:color w:val="auto"/>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1004 «Охрана семьи и детства» </w:t>
      </w:r>
      <w:r>
        <w:rPr>
          <w:rFonts w:ascii="Liberation Serif" w:hAnsi="Liberation Serif" w:eastAsia="Liberation Serif" w:cs="Liberation Serif"/>
          <w:color w:val="000000" w:themeColor="text1"/>
          <w:sz w:val="24"/>
          <w:szCs w:val="24"/>
          <w:highlight w:val="none"/>
        </w:rPr>
        <w:t xml:space="preserve">при плановых назначениях в объеме 300</w:t>
      </w:r>
      <w:r>
        <w:rPr>
          <w:rFonts w:ascii="Liberation Serif" w:hAnsi="Liberation Serif" w:eastAsia="Liberation Serif" w:cs="Liberation Serif"/>
          <w:color w:val="000000" w:themeColor="text1"/>
          <w:sz w:val="24"/>
          <w:szCs w:val="24"/>
          <w:highlight w:val="none"/>
        </w:rPr>
        <w:t xml:space="preserve"> 448 619,56 руб., кассовое исполнение составило 291 710 969,82 руб., или 97,1%, остаток неиспользованных бюджетн</w:t>
      </w:r>
      <w:r>
        <w:rPr>
          <w:rFonts w:ascii="Liberation Serif" w:hAnsi="Liberation Serif" w:eastAsia="Liberation Serif" w:cs="Liberation Serif"/>
          <w:color w:val="000000" w:themeColor="text1"/>
          <w:sz w:val="24"/>
          <w:szCs w:val="24"/>
          <w:highlight w:val="none"/>
        </w:rPr>
        <w:t xml:space="preserve">ых ассигнований -</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8</w:t>
      </w:r>
      <w:r>
        <w:rPr>
          <w:rFonts w:ascii="Liberation Serif" w:hAnsi="Liberation Serif" w:eastAsia="Liberation Serif" w:cs="Liberation Serif"/>
          <w:bCs/>
          <w:color w:val="000000" w:themeColor="text1"/>
          <w:sz w:val="24"/>
          <w:szCs w:val="24"/>
          <w:highlight w:val="none"/>
        </w:rPr>
        <w:t xml:space="preserve"> 737 649,74</w:t>
      </w:r>
      <w:r>
        <w:rPr>
          <w:rFonts w:ascii="Liberation Serif" w:hAnsi="Liberation Serif" w:eastAsia="Liberation Serif" w:cs="Liberation Serif"/>
          <w:color w:val="000000" w:themeColor="text1"/>
          <w:sz w:val="24"/>
          <w:szCs w:val="24"/>
          <w:highlight w:val="none"/>
        </w:rPr>
        <w:t xml:space="preserve">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w:t>
      </w:r>
      <w:r>
        <w:rPr>
          <w:rFonts w:ascii="Liberation Serif" w:hAnsi="Liberation Serif" w:eastAsia="Liberation Serif" w:cs="Liberation Serif"/>
          <w:color w:val="000000" w:themeColor="text1"/>
          <w:sz w:val="24"/>
          <w:szCs w:val="24"/>
          <w:highlight w:val="none"/>
        </w:rPr>
        <w:t xml:space="preserve"> 288</w:t>
      </w:r>
      <w:r>
        <w:rPr>
          <w:rFonts w:ascii="Liberation Serif" w:hAnsi="Liberation Serif" w:eastAsia="Liberation Serif" w:cs="Liberation Serif"/>
          <w:color w:val="000000" w:themeColor="text1"/>
          <w:sz w:val="24"/>
          <w:szCs w:val="24"/>
          <w:highlight w:val="none"/>
        </w:rPr>
        <w:t xml:space="preserve"> 445 159,56 руб., кассовое исполнение составило 287 553 380,96 руб., или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99,7%, остаток – 891 778,60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По вышеуказанному разделу не освоены в полном объеме бюджетные ассигнования:</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на ре</w:t>
      </w:r>
      <w:r>
        <w:rPr>
          <w:rFonts w:ascii="Liberation Serif" w:hAnsi="Liberation Serif" w:eastAsia="Liberation Serif" w:cs="Liberation Serif"/>
          <w:b/>
          <w:color w:val="000000" w:themeColor="text1"/>
          <w:sz w:val="24"/>
          <w:szCs w:val="24"/>
          <w:highlight w:val="none"/>
        </w:rPr>
        <w:t xml:space="preserve">ализацию мероприятия муниципальной программы «Предоставление земельных участков и обеспечение их инженерной инфраструктурой, подъездными автомобильными дорогами, проездами гражданам, имеющим трех и более детей, под строительство индивидуальных жилых домов»</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16 175 616,35 руб., исполнено 8 315 177,71 руб., или 51,4%,</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- 7 860 438,64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w:t>
      </w:r>
      <w:r>
        <w:rPr>
          <w:rFonts w:ascii="Liberation Serif" w:hAnsi="Liberation Serif" w:eastAsia="Liberation Serif" w:cs="Liberation Serif"/>
          <w:color w:val="000000" w:themeColor="text1"/>
          <w:sz w:val="24"/>
          <w:szCs w:val="24"/>
          <w:highlight w:val="none"/>
        </w:rPr>
        <w:t xml:space="preserve">плановых назначениях в сумме</w:t>
      </w:r>
      <w:r>
        <w:rPr>
          <w:rFonts w:ascii="Liberation Serif" w:hAnsi="Liberation Serif" w:eastAsia="Liberation Serif" w:cs="Liberation Serif"/>
          <w:color w:val="000000" w:themeColor="text1"/>
          <w:sz w:val="24"/>
          <w:szCs w:val="24"/>
          <w:highlight w:val="none"/>
        </w:rPr>
        <w:t xml:space="preserve"> 4</w:t>
      </w:r>
      <w:r>
        <w:rPr>
          <w:rFonts w:ascii="Liberation Serif" w:hAnsi="Liberation Serif" w:eastAsia="Liberation Serif" w:cs="Liberation Serif"/>
          <w:color w:val="000000" w:themeColor="text1"/>
          <w:sz w:val="24"/>
          <w:szCs w:val="24"/>
          <w:highlight w:val="none"/>
        </w:rPr>
        <w:t xml:space="preserve"> 172 156,35</w:t>
      </w:r>
      <w:r>
        <w:rPr>
          <w:rFonts w:ascii="Liberation Serif" w:hAnsi="Liberation Serif" w:eastAsia="Liberation Serif" w:cs="Liberation Serif"/>
          <w:color w:val="000000" w:themeColor="text1"/>
          <w:sz w:val="24"/>
          <w:szCs w:val="24"/>
          <w:highlight w:val="none"/>
        </w:rPr>
        <w:t xml:space="preserve"> руб. исп</w:t>
      </w:r>
      <w:r>
        <w:rPr>
          <w:rFonts w:ascii="Liberation Serif" w:hAnsi="Liberation Serif" w:eastAsia="Liberation Serif" w:cs="Liberation Serif"/>
          <w:color w:val="000000" w:themeColor="text1"/>
          <w:sz w:val="24"/>
          <w:szCs w:val="24"/>
          <w:highlight w:val="none"/>
        </w:rPr>
        <w:t xml:space="preserve">олнено </w:t>
      </w:r>
      <w:r>
        <w:rPr>
          <w:rFonts w:ascii="Liberation Serif" w:hAnsi="Liberation Serif" w:eastAsia="Liberation Serif" w:cs="Liberation Serif"/>
          <w:color w:val="000000" w:themeColor="text1"/>
          <w:sz w:val="24"/>
          <w:szCs w:val="24"/>
          <w:highlight w:val="none"/>
        </w:rPr>
        <w:t xml:space="preserve"> 4</w:t>
      </w:r>
      <w:r>
        <w:rPr>
          <w:rFonts w:ascii="Liberation Serif" w:hAnsi="Liberation Serif" w:eastAsia="Liberation Serif" w:cs="Liberation Serif"/>
          <w:color w:val="000000" w:themeColor="text1"/>
          <w:sz w:val="24"/>
          <w:szCs w:val="24"/>
          <w:highlight w:val="none"/>
        </w:rPr>
        <w:t xml:space="preserve"> 157 588,85 руб., или 99,7%, остаток -</w:t>
      </w:r>
      <w:r>
        <w:rPr>
          <w:rFonts w:ascii="Liberation Serif" w:hAnsi="Liberation Serif" w:eastAsia="Liberation Serif" w:cs="Liberation Serif"/>
          <w:color w:val="000000" w:themeColor="text1"/>
          <w:sz w:val="24"/>
          <w:szCs w:val="24"/>
          <w:highlight w:val="none"/>
        </w:rPr>
        <w:t xml:space="preserve"> 14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567,50 р</w:t>
      </w:r>
      <w:r>
        <w:rPr>
          <w:rFonts w:ascii="Liberation Serif" w:hAnsi="Liberation Serif" w:eastAsia="Liberation Serif" w:cs="Liberation Serif"/>
          <w:color w:val="000000" w:themeColor="text1"/>
          <w:sz w:val="24"/>
          <w:szCs w:val="24"/>
          <w:highlight w:val="none"/>
        </w:rPr>
        <w:t xml:space="preserve">уб.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выплата имеет заявительный характер</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2025 году поступило 13 заявлений от граждан);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 на реализацию мероприятия муниципальной программы «Обеспечение жильем молодых семей Артемовского городского округа»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(предоставление социальных выплат молодым семьям на приобретение (строительство) стандартного жилья), </w:t>
      </w:r>
      <w:r>
        <w:rPr>
          <w:rFonts w:ascii="Liberation Serif" w:hAnsi="Liberation Serif" w:eastAsia="Liberation Serif" w:cs="Liberation Serif"/>
          <w:color w:val="000000" w:themeColor="text1"/>
          <w:sz w:val="24"/>
          <w:szCs w:val="24"/>
          <w:highlight w:val="none"/>
        </w:rPr>
        <w:t xml:space="preserve">назначено 91 807 435,47 </w:t>
      </w:r>
      <w:r>
        <w:rPr>
          <w:rFonts w:ascii="Liberation Serif" w:hAnsi="Liberation Serif" w:eastAsia="Liberation Serif" w:cs="Liberation Serif"/>
          <w:color w:val="000000" w:themeColor="text1"/>
          <w:sz w:val="24"/>
          <w:szCs w:val="24"/>
          <w:highlight w:val="none"/>
        </w:rPr>
        <w:t xml:space="preserve">руб., исполнено 91 719 785,21 руб., или 99,9%, остаток 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87 650,26</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74</w:t>
      </w:r>
      <w:r>
        <w:rPr>
          <w:rFonts w:ascii="Liberation Serif" w:hAnsi="Liberation Serif" w:eastAsia="Liberation Serif" w:cs="Liberation Serif"/>
          <w:color w:val="000000" w:themeColor="text1"/>
          <w:sz w:val="24"/>
          <w:szCs w:val="24"/>
          <w:highlight w:val="none"/>
        </w:rPr>
        <w:t xml:space="preserve"> 001 983,02 </w:t>
      </w:r>
      <w:r>
        <w:rPr>
          <w:rFonts w:ascii="Liberation Serif" w:hAnsi="Liberation Serif" w:eastAsia="Liberation Serif" w:cs="Liberation Serif"/>
          <w:color w:val="000000" w:themeColor="text1"/>
          <w:sz w:val="24"/>
          <w:szCs w:val="24"/>
          <w:highlight w:val="none"/>
        </w:rPr>
        <w:t xml:space="preserve">руб., кассовое исп</w:t>
      </w:r>
      <w:r>
        <w:rPr>
          <w:rFonts w:ascii="Liberation Serif" w:hAnsi="Liberation Serif" w:eastAsia="Liberation Serif" w:cs="Liberation Serif"/>
          <w:color w:val="000000" w:themeColor="text1"/>
          <w:sz w:val="24"/>
          <w:szCs w:val="24"/>
          <w:highlight w:val="none"/>
        </w:rPr>
        <w:t xml:space="preserve">олнение составило 73 982 806,48</w:t>
      </w:r>
      <w:r>
        <w:rPr>
          <w:rFonts w:ascii="Liberation Serif" w:hAnsi="Liberation Serif" w:eastAsia="Liberation Serif" w:cs="Liberation Serif"/>
          <w:color w:val="000000" w:themeColor="text1"/>
          <w:sz w:val="24"/>
          <w:szCs w:val="24"/>
          <w:highlight w:val="none"/>
        </w:rPr>
        <w:t xml:space="preserve"> руб., или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99,9</w:t>
      </w:r>
      <w:r>
        <w:rPr>
          <w:rFonts w:ascii="Liberation Serif" w:hAnsi="Liberation Serif" w:eastAsia="Liberation Serif" w:cs="Liberation Serif"/>
          <w:color w:val="000000" w:themeColor="text1"/>
          <w:sz w:val="24"/>
          <w:szCs w:val="24"/>
          <w:highlight w:val="none"/>
        </w:rPr>
        <w:t xml:space="preserve">%, остаток – 19</w:t>
      </w:r>
      <w:r>
        <w:rPr>
          <w:rFonts w:ascii="Liberation Serif" w:hAnsi="Liberation Serif" w:eastAsia="Liberation Serif" w:cs="Liberation Serif"/>
          <w:color w:val="000000" w:themeColor="text1"/>
          <w:sz w:val="24"/>
          <w:szCs w:val="24"/>
          <w:highlight w:val="none"/>
        </w:rPr>
        <w:t xml:space="preserve"> 176,54 руб.),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w:t>
      </w:r>
      <w:r>
        <w:rPr>
          <w:rFonts w:ascii="Liberation Serif" w:hAnsi="Liberation Serif" w:eastAsia="Liberation Serif" w:cs="Liberation Serif"/>
          <w:color w:val="000000" w:themeColor="text1"/>
          <w:sz w:val="24"/>
          <w:szCs w:val="24"/>
          <w:highlight w:val="none"/>
        </w:rPr>
        <w:t xml:space="preserve"> сложился по причин</w:t>
      </w:r>
      <w:r>
        <w:rPr>
          <w:rFonts w:ascii="Liberation Serif" w:hAnsi="Liberation Serif" w:eastAsia="Liberation Serif" w:cs="Liberation Serif"/>
          <w:color w:val="000000" w:themeColor="text1"/>
          <w:sz w:val="24"/>
          <w:szCs w:val="24"/>
          <w:highlight w:val="none"/>
        </w:rPr>
        <w:t xml:space="preserve">е </w:t>
      </w:r>
      <w:r>
        <w:rPr>
          <w:rFonts w:ascii="Liberation Serif" w:hAnsi="Liberation Serif" w:eastAsia="Liberation Serif" w:cs="Liberation Serif"/>
          <w:color w:val="000000" w:themeColor="text1"/>
          <w:sz w:val="24"/>
          <w:szCs w:val="24"/>
          <w:highlight w:val="none"/>
          <w:lang w:eastAsia="ru-RU"/>
        </w:rPr>
        <w:t xml:space="preserve">ч</w:t>
      </w:r>
      <w:r>
        <w:rPr>
          <w:rFonts w:ascii="Liberation Serif" w:hAnsi="Liberation Serif" w:eastAsia="Liberation Serif" w:cs="Liberation Serif"/>
          <w:sz w:val="24"/>
          <w:szCs w:val="24"/>
          <w:highlight w:val="none"/>
          <w:lang w:eastAsia="ru-RU"/>
        </w:rPr>
        <w:t xml:space="preserve">астичного погашения ипотечного кредита молодой семьей до оформления социальной выплаты;</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strike w:val="0"/>
          <w:color w:val="auto"/>
          <w:sz w:val="24"/>
          <w:szCs w:val="24"/>
          <w:highlight w:val="none"/>
        </w:rPr>
      </w:pPr>
      <w:r>
        <w:rPr>
          <w:rFonts w:ascii="Liberation Serif" w:hAnsi="Liberation Serif" w:eastAsia="Liberation Serif" w:cs="Liberation Serif"/>
          <w:b/>
          <w:color w:val="auto"/>
          <w:sz w:val="24"/>
          <w:szCs w:val="24"/>
          <w:highlight w:val="none"/>
        </w:rPr>
        <w:t xml:space="preserve">- по непрограммному направлению деятельности - </w:t>
      </w:r>
      <w:r>
        <w:rPr>
          <w:rFonts w:ascii="Liberation Serif" w:hAnsi="Liberation Serif" w:eastAsia="Liberation Serif" w:cs="Liberation Serif"/>
          <w:i/>
          <w:color w:val="auto"/>
          <w:sz w:val="24"/>
          <w:szCs w:val="24"/>
          <w:highlight w:val="none"/>
        </w:rPr>
        <w:t xml:space="preserve">реализация государственных полномочий по социальной поддержке детей, оставшихся без попечения родителей, и лиц, принявших на воспитание в семью детей, оставшихся без попечения родителей</w:t>
      </w:r>
      <w:r>
        <w:rPr>
          <w:rFonts w:ascii="Liberation Serif" w:hAnsi="Liberation Serif" w:eastAsia="Liberation Serif" w:cs="Liberation Serif"/>
          <w:i/>
          <w:color w:val="auto"/>
          <w:sz w:val="24"/>
          <w:szCs w:val="24"/>
          <w:highlight w:val="none"/>
        </w:rPr>
        <w:t xml:space="preserve"> </w:t>
      </w:r>
      <w:r>
        <w:rPr>
          <w:rFonts w:ascii="Liberation Serif" w:hAnsi="Liberation Serif" w:eastAsia="Liberation Serif" w:cs="Liberation Serif"/>
          <w:i/>
          <w:color w:val="auto"/>
          <w:sz w:val="24"/>
          <w:szCs w:val="24"/>
          <w:highlight w:val="none"/>
          <w:lang w:eastAsia="ar-SA"/>
        </w:rPr>
        <w:t xml:space="preserve">(</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44 279 097,15 руб., исполнено 43 489 536,31 руб., или 98,2%, остаток неиспользованных бюджетных ассигнований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789 560,84 руб. </w:t>
      </w:r>
      <w:r>
        <w:rPr>
          <w:rFonts w:ascii="Liberation Serif" w:hAnsi="Liberation Serif" w:eastAsia="Liberation Serif" w:cs="Liberation Serif"/>
          <w:strike w:val="0"/>
          <w:color w:val="auto"/>
          <w:sz w:val="24"/>
          <w:szCs w:val="24"/>
          <w:highlight w:val="none"/>
        </w:rPr>
        <w:t xml:space="preserve">Фактически получателей меньше, чем было запланировано.</w:t>
      </w:r>
      <w:r>
        <w:rPr>
          <w:rFonts w:ascii="Liberation Serif" w:hAnsi="Liberation Serif" w:cs="Liberation Serif"/>
          <w:strike w:val="0"/>
          <w:color w:val="auto"/>
          <w:sz w:val="24"/>
          <w:szCs w:val="24"/>
          <w:highlight w:val="none"/>
        </w:rPr>
      </w:r>
      <w:r>
        <w:rPr>
          <w:rFonts w:ascii="Liberation Serif" w:hAnsi="Liberation Serif" w:cs="Liberation Serif"/>
          <w:strike w:val="0"/>
          <w:color w:val="auto"/>
          <w:sz w:val="24"/>
          <w:szCs w:val="24"/>
          <w:highlight w:val="none"/>
        </w:rPr>
      </w:r>
    </w:p>
    <w:p>
      <w:pPr>
        <w:ind w:firstLine="851"/>
        <w:jc w:val="both"/>
        <w:spacing w:after="0" w:afterAutospacing="0" w:line="312" w:lineRule="auto"/>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jc w:val="center"/>
        <w:spacing w:after="0" w:afterAutospacing="0" w:line="312" w:lineRule="auto"/>
        <w:rPr>
          <w:rFonts w:ascii="Liberation Serif" w:hAnsi="Liberation Serif" w:cs="Liberation Serif"/>
          <w:b/>
          <w:color w:val="auto"/>
          <w:sz w:val="24"/>
          <w:szCs w:val="24"/>
          <w:highlight w:val="none"/>
        </w:rPr>
      </w:pPr>
      <w:r>
        <w:rPr>
          <w:rFonts w:ascii="Liberation Serif" w:hAnsi="Liberation Serif" w:eastAsia="Liberation Serif" w:cs="Liberation Serif"/>
          <w:b/>
          <w:color w:val="auto"/>
          <w:sz w:val="24"/>
          <w:szCs w:val="24"/>
          <w:highlight w:val="none"/>
        </w:rPr>
        <w:t xml:space="preserve">Раздел 1100 «Физическая культура и спорт»</w:t>
      </w:r>
      <w:r>
        <w:rPr>
          <w:rFonts w:ascii="Liberation Serif" w:hAnsi="Liberation Serif" w:cs="Liberation Serif"/>
          <w:b/>
          <w:color w:val="auto"/>
          <w:sz w:val="24"/>
          <w:szCs w:val="24"/>
          <w:highlight w:val="none"/>
        </w:rPr>
      </w:r>
      <w:r>
        <w:rPr>
          <w:rFonts w:ascii="Liberation Serif" w:hAnsi="Liberation Serif" w:cs="Liberation Serif"/>
          <w:b/>
          <w:color w:val="auto"/>
          <w:sz w:val="24"/>
          <w:szCs w:val="24"/>
          <w:highlight w:val="none"/>
        </w:rPr>
      </w:r>
    </w:p>
    <w:p>
      <w:pPr>
        <w:ind w:firstLine="709"/>
        <w:jc w:val="both"/>
        <w:spacing w:after="0" w:afterAutospacing="0" w:line="312" w:lineRule="auto"/>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Структура исполнения расходов раздела 1100 «Физическая культура и спорт» за 2025</w:t>
      </w:r>
      <w:r>
        <w:rPr>
          <w:rFonts w:ascii="Liberation Serif" w:hAnsi="Liberation Serif" w:eastAsia="Liberation Serif" w:cs="Liberation Serif"/>
          <w:color w:val="auto"/>
          <w:sz w:val="24"/>
          <w:szCs w:val="24"/>
          <w:highlight w:val="none"/>
        </w:rPr>
        <w:t xml:space="preserve"> год характеризуется следующими данными                                        </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right"/>
        <w:spacing w:after="17" w:afterAutospacing="0" w:line="312" w:lineRule="auto"/>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рубли)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tbl>
      <w:tblPr>
        <w:tblW w:w="95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04"/>
        <w:gridCol w:w="2943"/>
        <w:gridCol w:w="1559"/>
        <w:gridCol w:w="1526"/>
        <w:gridCol w:w="1134"/>
        <w:gridCol w:w="1701"/>
      </w:tblGrid>
      <w:tr>
        <w:tblPrEx/>
        <w:trPr/>
        <w:tc>
          <w:tcPr>
            <w:tcW w:w="704" w:type="dxa"/>
            <w:textDirection w:val="lrTb"/>
            <w:noWrap w:val="false"/>
          </w:tcPr>
          <w:p>
            <w:pPr>
              <w:jc w:val="cente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Раздел</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2943" w:type="dxa"/>
            <w:textDirection w:val="lrTb"/>
            <w:noWrap w:val="false"/>
          </w:tcPr>
          <w:p>
            <w:pPr>
              <w:jc w:val="cente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Наименование показателя</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59" w:type="dxa"/>
            <w:textDirection w:val="lrTb"/>
            <w:noWrap w:val="false"/>
          </w:tcPr>
          <w:p>
            <w:pPr>
              <w:jc w:val="cente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Уточненные назначения на 2025</w:t>
            </w:r>
            <w:r>
              <w:rPr>
                <w:rFonts w:ascii="Liberation Serif" w:hAnsi="Liberation Serif" w:eastAsia="Liberation Serif" w:cs="Liberation Serif"/>
                <w:b/>
                <w:bCs/>
                <w:color w:val="000000" w:themeColor="text1"/>
                <w:sz w:val="20"/>
                <w:szCs w:val="20"/>
                <w:highlight w:val="none"/>
              </w:rPr>
              <w:t xml:space="preserve"> год</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26" w:type="dxa"/>
            <w:textDirection w:val="lrTb"/>
            <w:noWrap w:val="false"/>
          </w:tcPr>
          <w:p>
            <w:pPr>
              <w:jc w:val="center"/>
              <w:spacing w:before="0" w:beforeAutospacing="0" w:after="0" w:afterAutospacing="0" w:line="240" w:lineRule="auto"/>
              <w:widowControl w:val="off"/>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Кассовое </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p>
            <w:pPr>
              <w:jc w:val="center"/>
              <w:spacing w:before="0" w:beforeAutospacing="0" w:after="0" w:afterAutospacing="0" w:line="240" w:lineRule="auto"/>
              <w:widowControl w:val="off"/>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исполнение</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p>
            <w:pPr>
              <w:jc w:val="cente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 за 2025</w:t>
            </w:r>
            <w:r>
              <w:rPr>
                <w:rFonts w:ascii="Liberation Serif" w:hAnsi="Liberation Serif" w:eastAsia="Liberation Serif" w:cs="Liberation Serif"/>
                <w:b/>
                <w:bCs/>
                <w:color w:val="000000" w:themeColor="text1"/>
                <w:sz w:val="20"/>
                <w:szCs w:val="20"/>
                <w:highlight w:val="none"/>
              </w:rPr>
              <w:t xml:space="preserve"> год</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134" w:type="dxa"/>
            <w:textDirection w:val="lrTb"/>
            <w:noWrap w:val="false"/>
          </w:tcPr>
          <w:p>
            <w:pPr>
              <w:jc w:val="cente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Процент</w:t>
            </w:r>
            <w:r>
              <w:rPr>
                <w:rFonts w:ascii="Liberation Serif" w:hAnsi="Liberation Serif" w:eastAsia="Liberation Serif" w:cs="Liberation Serif"/>
                <w:b/>
                <w:bCs/>
                <w:color w:val="000000" w:themeColor="text1"/>
                <w:sz w:val="20"/>
                <w:szCs w:val="20"/>
                <w:highlight w:val="none"/>
              </w:rPr>
              <w:t xml:space="preserve"> исполнения</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701" w:type="dxa"/>
            <w:textDirection w:val="lrTb"/>
            <w:noWrap w:val="false"/>
          </w:tcPr>
          <w:p>
            <w:pPr>
              <w:jc w:val="cente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Остаток неиспользованных бюджетных ассигнований</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210"/>
        </w:trPr>
        <w:tc>
          <w:tcPr>
            <w:tcW w:w="704" w:type="dxa"/>
            <w:textDirection w:val="lrTb"/>
            <w:noWrap w:val="false"/>
          </w:tcPr>
          <w:p>
            <w:pP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1102</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2943" w:type="dxa"/>
            <w:textDirection w:val="lrTb"/>
            <w:noWrap w:val="false"/>
          </w:tcPr>
          <w:p>
            <w:pP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Массовый спорт</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59" w:type="dxa"/>
            <w:textDirection w:val="lrTb"/>
            <w:noWrap w:val="false"/>
          </w:tcPr>
          <w:p>
            <w:pPr>
              <w:jc w:val="left"/>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293 865 582,10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26" w:type="dxa"/>
            <w:textDirection w:val="lrTb"/>
            <w:noWrap w:val="false"/>
          </w:tcPr>
          <w:p>
            <w:pPr>
              <w:jc w:val="left"/>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238 448 418,67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134" w:type="dxa"/>
            <w:textDirection w:val="lrTb"/>
            <w:noWrap w:val="false"/>
          </w:tcPr>
          <w:p>
            <w:pPr>
              <w:jc w:val="left"/>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81,1</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701" w:type="dxa"/>
            <w:textDirection w:val="lrTb"/>
            <w:noWrap w:val="false"/>
          </w:tcPr>
          <w:p>
            <w:pPr>
              <w:jc w:val="left"/>
              <w:spacing w:before="0" w:beforeAutospacing="0" w:after="0" w:afterAutospacing="0" w:line="240" w:lineRule="auto"/>
              <w:widowControl w:val="off"/>
              <w:rPr>
                <w:rFonts w:ascii="Liberation Serif" w:hAnsi="Liberation Serif" w:cs="Liberation Serif"/>
                <w:color w:val="ff0000"/>
                <w:sz w:val="20"/>
                <w:szCs w:val="20"/>
                <w:highlight w:val="none"/>
              </w:rPr>
            </w:pPr>
            <w:r>
              <w:rPr>
                <w:rFonts w:ascii="Liberation Serif" w:hAnsi="Liberation Serif" w:eastAsia="Liberation Serif" w:cs="Liberation Serif"/>
                <w:color w:val="auto"/>
                <w:sz w:val="20"/>
                <w:szCs w:val="20"/>
                <w:highlight w:val="none"/>
              </w:rPr>
              <w:t xml:space="preserve">55 417 163,43</w:t>
            </w:r>
            <w:r>
              <w:rPr>
                <w:rFonts w:ascii="Liberation Serif" w:hAnsi="Liberation Serif" w:cs="Liberation Serif"/>
                <w:color w:val="ff0000"/>
                <w:sz w:val="20"/>
                <w:szCs w:val="20"/>
                <w:highlight w:val="none"/>
              </w:rPr>
            </w:r>
            <w:r>
              <w:rPr>
                <w:rFonts w:ascii="Liberation Serif" w:hAnsi="Liberation Serif" w:cs="Liberation Serif"/>
                <w:color w:val="ff0000"/>
                <w:sz w:val="20"/>
                <w:szCs w:val="20"/>
                <w:highlight w:val="none"/>
              </w:rPr>
            </w:r>
          </w:p>
        </w:tc>
      </w:tr>
      <w:tr>
        <w:tblPrEx/>
        <w:trPr/>
        <w:tc>
          <w:tcPr>
            <w:tcW w:w="704" w:type="dxa"/>
            <w:textDirection w:val="lrTb"/>
            <w:noWrap w:val="false"/>
          </w:tcPr>
          <w:p>
            <w:pP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1103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2943" w:type="dxa"/>
            <w:textDirection w:val="lrTb"/>
            <w:noWrap w:val="false"/>
          </w:tcPr>
          <w:p>
            <w:pP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Спорт высших достижений</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59" w:type="dxa"/>
            <w:textDirection w:val="lrTb"/>
            <w:noWrap w:val="false"/>
          </w:tcPr>
          <w:p>
            <w:pPr>
              <w:jc w:val="left"/>
              <w:spacing w:before="0" w:beforeAutospacing="0" w:after="0" w:afterAutospacing="0" w:line="240" w:lineRule="auto"/>
              <w:widowControl w:val="off"/>
              <w:rPr>
                <w:rFonts w:ascii="Liberation Serif" w:hAnsi="Liberation Serif" w:cs="Liberation Serif"/>
                <w:color w:val="ff0000"/>
                <w:sz w:val="20"/>
                <w:szCs w:val="20"/>
                <w:highlight w:val="none"/>
              </w:rPr>
            </w:pPr>
            <w:r>
              <w:rPr>
                <w:rFonts w:ascii="Liberation Serif" w:hAnsi="Liberation Serif" w:eastAsia="Liberation Serif" w:cs="Liberation Serif"/>
                <w:color w:val="000000" w:themeColor="text1"/>
                <w:sz w:val="20"/>
                <w:szCs w:val="20"/>
                <w:highlight w:val="none"/>
              </w:rPr>
              <w:t xml:space="preserve">123 436 957,16</w:t>
            </w:r>
            <w:r>
              <w:rPr>
                <w:rFonts w:ascii="Liberation Serif" w:hAnsi="Liberation Serif" w:cs="Liberation Serif"/>
                <w:color w:val="ff0000"/>
                <w:sz w:val="20"/>
                <w:szCs w:val="20"/>
                <w:highlight w:val="none"/>
              </w:rPr>
            </w:r>
            <w:r>
              <w:rPr>
                <w:rFonts w:ascii="Liberation Serif" w:hAnsi="Liberation Serif" w:cs="Liberation Serif"/>
                <w:color w:val="ff0000"/>
                <w:sz w:val="20"/>
                <w:szCs w:val="20"/>
                <w:highlight w:val="none"/>
              </w:rPr>
            </w:r>
          </w:p>
        </w:tc>
        <w:tc>
          <w:tcPr>
            <w:tcW w:w="1526" w:type="dxa"/>
            <w:textDirection w:val="lrTb"/>
            <w:noWrap w:val="false"/>
          </w:tcPr>
          <w:p>
            <w:pPr>
              <w:jc w:val="left"/>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123 424 585,96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134" w:type="dxa"/>
            <w:textDirection w:val="lrTb"/>
            <w:noWrap w:val="false"/>
          </w:tcPr>
          <w:p>
            <w:pPr>
              <w:jc w:val="left"/>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99,9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701" w:type="dxa"/>
            <w:textDirection w:val="lrTb"/>
            <w:noWrap w:val="false"/>
          </w:tcPr>
          <w:p>
            <w:pPr>
              <w:jc w:val="left"/>
              <w:spacing w:before="0" w:beforeAutospacing="0" w:after="0" w:afterAutospacing="0" w:line="240" w:lineRule="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12 371,20</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r>
      <w:tr>
        <w:tblPrEx/>
        <w:trPr/>
        <w:tc>
          <w:tcPr>
            <w:tcW w:w="704" w:type="dxa"/>
            <w:textDirection w:val="lrTb"/>
            <w:noWrap w:val="false"/>
          </w:tcPr>
          <w:p>
            <w:pP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1105</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2943" w:type="dxa"/>
            <w:textDirection w:val="lrTb"/>
            <w:noWrap w:val="false"/>
          </w:tcPr>
          <w:p>
            <w:pP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Другие вопросы в области физической культуры и спорта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59" w:type="dxa"/>
            <w:textDirection w:val="lrTb"/>
            <w:noWrap w:val="false"/>
          </w:tcPr>
          <w:p>
            <w:pPr>
              <w:jc w:val="left"/>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 </w:t>
            </w:r>
            <w:r>
              <w:rPr>
                <w:rFonts w:ascii="Liberation Serif" w:hAnsi="Liberation Serif" w:eastAsia="Liberation Serif" w:cs="Liberation Serif"/>
                <w:color w:val="000000" w:themeColor="text1"/>
                <w:sz w:val="20"/>
                <w:szCs w:val="20"/>
                <w:highlight w:val="none"/>
              </w:rPr>
              <w:t xml:space="preserve">6 426 046,26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26" w:type="dxa"/>
            <w:textDirection w:val="lrTb"/>
            <w:noWrap w:val="false"/>
          </w:tcPr>
          <w:p>
            <w:pPr>
              <w:jc w:val="left"/>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6 419 135,03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134" w:type="dxa"/>
            <w:textDirection w:val="lrTb"/>
            <w:noWrap w:val="false"/>
          </w:tcPr>
          <w:p>
            <w:pPr>
              <w:jc w:val="left"/>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99,9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701" w:type="dxa"/>
            <w:textDirection w:val="lrTb"/>
            <w:noWrap w:val="false"/>
          </w:tcPr>
          <w:p>
            <w:pPr>
              <w:jc w:val="left"/>
              <w:spacing w:before="0" w:beforeAutospacing="0" w:after="0" w:afterAutospacing="0" w:line="240" w:lineRule="auto"/>
              <w:widowControl w:val="off"/>
              <w:rPr>
                <w:rFonts w:ascii="Liberation Serif" w:hAnsi="Liberation Serif" w:cs="Liberation Serif"/>
                <w:color w:val="auto"/>
                <w:sz w:val="20"/>
                <w:szCs w:val="20"/>
                <w:highlight w:val="none"/>
              </w:rPr>
            </w:pPr>
            <w:r>
              <w:rPr>
                <w:rFonts w:ascii="Liberation Serif" w:hAnsi="Liberation Serif" w:eastAsia="Liberation Serif" w:cs="Liberation Serif"/>
                <w:color w:val="auto"/>
                <w:sz w:val="20"/>
                <w:szCs w:val="20"/>
                <w:highlight w:val="none"/>
              </w:rPr>
              <w:t xml:space="preserve">6 911,23</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tc>
      </w:tr>
      <w:tr>
        <w:tblPrEx/>
        <w:trPr/>
        <w:tc>
          <w:tcPr>
            <w:gridSpan w:val="2"/>
            <w:tcW w:w="3647" w:type="dxa"/>
            <w:textDirection w:val="lrTb"/>
            <w:noWrap w:val="false"/>
          </w:tcPr>
          <w:p>
            <w:pPr>
              <w:spacing w:before="0" w:beforeAutospacing="0" w:after="0" w:afterAutospacing="0" w:line="240" w:lineRule="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ИТОГО по разделу 1100: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559" w:type="dxa"/>
            <w:textDirection w:val="lrTb"/>
            <w:noWrap w:val="false"/>
          </w:tcPr>
          <w:p>
            <w:pPr>
              <w:jc w:val="left"/>
              <w:spacing w:before="0" w:beforeAutospacing="0" w:after="0" w:afterAutospacing="0" w:line="240" w:lineRule="auto"/>
              <w:widowControl w:val="off"/>
              <w:rPr>
                <w:rFonts w:ascii="Liberation Serif" w:hAnsi="Liberation Serif" w:cs="Liberation Serif"/>
                <w:b/>
                <w:color w:val="ff0000"/>
                <w:sz w:val="20"/>
                <w:szCs w:val="20"/>
                <w:highlight w:val="none"/>
              </w:rPr>
            </w:pPr>
            <w:r>
              <w:rPr>
                <w:rFonts w:ascii="Liberation Serif" w:hAnsi="Liberation Serif" w:eastAsia="Liberation Serif" w:cs="Liberation Serif"/>
                <w:b/>
                <w:color w:val="000000" w:themeColor="text1"/>
                <w:sz w:val="20"/>
                <w:szCs w:val="20"/>
                <w:highlight w:val="none"/>
              </w:rPr>
              <w:t xml:space="preserve">423 728 585,52</w:t>
            </w:r>
            <w:r>
              <w:rPr>
                <w:rFonts w:ascii="Liberation Serif" w:hAnsi="Liberation Serif" w:cs="Liberation Serif"/>
                <w:b/>
                <w:color w:val="ff0000"/>
                <w:sz w:val="20"/>
                <w:szCs w:val="20"/>
                <w:highlight w:val="none"/>
              </w:rPr>
            </w:r>
            <w:r>
              <w:rPr>
                <w:rFonts w:ascii="Liberation Serif" w:hAnsi="Liberation Serif" w:cs="Liberation Serif"/>
                <w:b/>
                <w:color w:val="ff0000"/>
                <w:sz w:val="20"/>
                <w:szCs w:val="20"/>
                <w:highlight w:val="none"/>
              </w:rPr>
            </w:r>
          </w:p>
        </w:tc>
        <w:tc>
          <w:tcPr>
            <w:tcW w:w="1526" w:type="dxa"/>
            <w:textDirection w:val="lrTb"/>
            <w:noWrap w:val="false"/>
          </w:tcPr>
          <w:p>
            <w:pPr>
              <w:jc w:val="left"/>
              <w:spacing w:before="0" w:beforeAutospacing="0" w:after="0" w:afterAutospacing="0" w:line="240" w:lineRule="auto"/>
              <w:widowControl w:val="off"/>
              <w:rPr>
                <w:rFonts w:ascii="Liberation Serif" w:hAnsi="Liberation Serif" w:cs="Liberation Serif"/>
                <w:b/>
                <w:color w:val="ff0000"/>
                <w:sz w:val="20"/>
                <w:szCs w:val="20"/>
                <w:highlight w:val="none"/>
              </w:rPr>
            </w:pPr>
            <w:r>
              <w:rPr>
                <w:rFonts w:ascii="Liberation Serif" w:hAnsi="Liberation Serif" w:eastAsia="Liberation Serif" w:cs="Liberation Serif"/>
                <w:b/>
                <w:color w:val="000000" w:themeColor="text1"/>
                <w:sz w:val="20"/>
                <w:szCs w:val="20"/>
                <w:highlight w:val="none"/>
              </w:rPr>
              <w:t xml:space="preserve">368 292 139,66</w:t>
            </w:r>
            <w:r>
              <w:rPr>
                <w:rFonts w:ascii="Liberation Serif" w:hAnsi="Liberation Serif" w:cs="Liberation Serif"/>
                <w:b/>
                <w:color w:val="ff0000"/>
                <w:sz w:val="20"/>
                <w:szCs w:val="20"/>
                <w:highlight w:val="none"/>
              </w:rPr>
            </w:r>
            <w:r>
              <w:rPr>
                <w:rFonts w:ascii="Liberation Serif" w:hAnsi="Liberation Serif" w:cs="Liberation Serif"/>
                <w:b/>
                <w:color w:val="ff0000"/>
                <w:sz w:val="20"/>
                <w:szCs w:val="20"/>
                <w:highlight w:val="none"/>
              </w:rPr>
            </w:r>
          </w:p>
        </w:tc>
        <w:tc>
          <w:tcPr>
            <w:tcW w:w="1134" w:type="dxa"/>
            <w:textDirection w:val="lrTb"/>
            <w:noWrap w:val="false"/>
          </w:tcPr>
          <w:p>
            <w:pPr>
              <w:jc w:val="left"/>
              <w:spacing w:before="0" w:beforeAutospacing="0" w:after="0" w:afterAutospacing="0" w:line="240" w:lineRule="auto"/>
              <w:widowControl w:val="off"/>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86,9</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shd w:val="clear" w:color="ffffff" w:fill="ffffff"/>
            <w:tcW w:w="1701" w:type="dxa"/>
            <w:textDirection w:val="lrTb"/>
            <w:noWrap w:val="false"/>
          </w:tcPr>
          <w:p>
            <w:pPr>
              <w:jc w:val="left"/>
              <w:spacing w:before="0" w:beforeAutospacing="0" w:after="0" w:afterAutospacing="0" w:line="240" w:lineRule="auto"/>
              <w:widowControl w:val="off"/>
              <w:rPr>
                <w:rFonts w:ascii="Liberation Serif" w:hAnsi="Liberation Serif" w:cs="Liberation Serif"/>
                <w:b/>
                <w:color w:val="auto"/>
                <w:sz w:val="20"/>
                <w:szCs w:val="20"/>
                <w:highlight w:val="none"/>
              </w:rPr>
            </w:pPr>
            <w:r>
              <w:rPr>
                <w:rFonts w:ascii="Liberation Serif" w:hAnsi="Liberation Serif" w:eastAsia="Liberation Serif" w:cs="Liberation Serif"/>
                <w:b/>
                <w:color w:val="auto"/>
                <w:sz w:val="20"/>
                <w:szCs w:val="20"/>
                <w:highlight w:val="none"/>
              </w:rPr>
              <w:t xml:space="preserve">55 436 445,86</w:t>
            </w:r>
            <w:r>
              <w:rPr>
                <w:rFonts w:ascii="Liberation Serif" w:hAnsi="Liberation Serif" w:cs="Liberation Serif"/>
                <w:b/>
                <w:color w:val="auto"/>
                <w:sz w:val="20"/>
                <w:szCs w:val="20"/>
                <w:highlight w:val="none"/>
              </w:rPr>
            </w:r>
            <w:r>
              <w:rPr>
                <w:rFonts w:ascii="Liberation Serif" w:hAnsi="Liberation Serif" w:cs="Liberation Serif"/>
                <w:b/>
                <w:color w:val="auto"/>
                <w:sz w:val="20"/>
                <w:szCs w:val="20"/>
                <w:highlight w:val="none"/>
              </w:rPr>
            </w:r>
          </w:p>
        </w:tc>
      </w:tr>
    </w:tbl>
    <w:p>
      <w:pPr>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разделу 1100 «Физическая культура и спорт» </w:t>
      </w:r>
      <w:r>
        <w:rPr>
          <w:rFonts w:ascii="Liberation Serif" w:hAnsi="Liberation Serif" w:eastAsia="Liberation Serif" w:cs="Liberation Serif"/>
          <w:color w:val="auto"/>
          <w:sz w:val="24"/>
          <w:szCs w:val="24"/>
          <w:highlight w:val="none"/>
        </w:rPr>
        <w:t xml:space="preserve">в 2025</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году бюджетные ассигнования при плановых назначениях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423 728 585,52</w:t>
      </w:r>
      <w:r>
        <w:rPr>
          <w:rFonts w:ascii="Liberation Serif" w:hAnsi="Liberation Serif" w:eastAsia="Liberation Serif" w:cs="Liberation Serif"/>
          <w:color w:val="auto"/>
          <w:sz w:val="24"/>
          <w:szCs w:val="24"/>
          <w:highlight w:val="none"/>
        </w:rPr>
        <w:t xml:space="preserve"> руб., освоены в сумме 368 292 139,66</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или 86,9%,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назначено 40 121 016,79</w:t>
      </w:r>
      <w:r>
        <w:rPr>
          <w:rFonts w:ascii="Liberation Serif" w:hAnsi="Liberation Serif" w:eastAsia="Liberation Serif" w:cs="Liberation Serif"/>
          <w:color w:val="auto"/>
          <w:sz w:val="24"/>
          <w:szCs w:val="24"/>
          <w:highlight w:val="none"/>
        </w:rPr>
        <w:t xml:space="preserve"> руб., исполнение</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100</w:t>
      </w:r>
      <w:r>
        <w:rPr>
          <w:rFonts w:ascii="Liberation Serif" w:hAnsi="Liberation Serif" w:eastAsia="Liberation Serif" w:cs="Liberation Serif"/>
          <w:color w:val="auto"/>
          <w:sz w:val="24"/>
          <w:szCs w:val="24"/>
          <w:highlight w:val="none"/>
        </w:rPr>
        <w:t xml:space="preserve">%), остаток неиспользованных бюджетных ассигнований составляет</w:t>
      </w:r>
      <w:r>
        <w:rPr>
          <w:rFonts w:ascii="Liberation Serif" w:hAnsi="Liberation Serif" w:eastAsia="Liberation Serif" w:cs="Liberation Serif"/>
          <w:color w:val="auto"/>
          <w:sz w:val="24"/>
          <w:szCs w:val="24"/>
          <w:highlight w:val="none"/>
        </w:rPr>
        <w:t xml:space="preserve"> 55 436 445,86</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1102 «Массовый спорт» </w:t>
      </w:r>
      <w:r>
        <w:rPr>
          <w:rFonts w:ascii="Liberation Serif" w:hAnsi="Liberation Serif" w:eastAsia="Liberation Serif" w:cs="Liberation Serif"/>
          <w:color w:val="auto"/>
          <w:sz w:val="24"/>
          <w:szCs w:val="24"/>
          <w:highlight w:val="none"/>
        </w:rPr>
        <w:t xml:space="preserve">при плановых назначениях в объеме 293 865 582,10</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 кассовое исполнение составило 238 448 418,67 руб., или 81,1%, остаток неиспользованных бюджетных ассигнований сложился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55 417 163,43</w:t>
      </w:r>
      <w:r>
        <w:rPr>
          <w:rFonts w:ascii="Liberation Serif" w:hAnsi="Liberation Serif" w:eastAsia="Liberation Serif" w:cs="Liberation Serif"/>
          <w:color w:val="auto"/>
          <w:sz w:val="24"/>
          <w:szCs w:val="24"/>
          <w:highlight w:val="none"/>
        </w:rPr>
        <w:t xml:space="preserve"> руб.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при плановых назначениях в сумме</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37 692 663,75 руб., кассовое исполнение составило –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b/>
          <w:color w:val="auto"/>
          <w:sz w:val="24"/>
          <w:szCs w:val="24"/>
          <w:highlight w:val="none"/>
        </w:rPr>
      </w:pPr>
      <w:r>
        <w:rPr>
          <w:rFonts w:ascii="Liberation Serif" w:hAnsi="Liberation Serif" w:eastAsia="Liberation Serif" w:cs="Liberation Serif"/>
          <w:color w:val="auto"/>
          <w:sz w:val="24"/>
          <w:szCs w:val="24"/>
          <w:highlight w:val="none"/>
        </w:rPr>
        <w:t xml:space="preserve">По вышеуказанному подразделу не освоены в полном объеме бюджетные ассигнования на </w:t>
      </w:r>
      <w:r>
        <w:rPr>
          <w:rFonts w:ascii="Liberation Serif" w:hAnsi="Liberation Serif" w:eastAsia="Liberation Serif" w:cs="Liberation Serif"/>
          <w:b/>
          <w:color w:val="auto"/>
          <w:sz w:val="24"/>
          <w:szCs w:val="24"/>
          <w:highlight w:val="none"/>
        </w:rPr>
        <w:t xml:space="preserve">реализацию мероприятий муниципальной программы «Развитие физической культуры и спорта в Артемовском городском округе»:</w:t>
      </w:r>
      <w:r>
        <w:rPr>
          <w:rFonts w:ascii="Liberation Serif" w:hAnsi="Liberation Serif" w:cs="Liberation Serif"/>
          <w:b/>
          <w:color w:val="auto"/>
          <w:sz w:val="24"/>
          <w:szCs w:val="24"/>
          <w:highlight w:val="none"/>
        </w:rPr>
      </w:r>
      <w:r>
        <w:rPr>
          <w:rFonts w:ascii="Liberation Serif" w:hAnsi="Liberation Serif" w:cs="Liberation Serif"/>
          <w:b/>
          <w:color w:val="auto"/>
          <w:sz w:val="24"/>
          <w:szCs w:val="24"/>
          <w:highlight w:val="none"/>
        </w:rPr>
      </w:r>
    </w:p>
    <w:p>
      <w:pPr>
        <w:ind w:firstLine="851"/>
        <w:jc w:val="both"/>
        <w:spacing w:after="0" w:afterAutospacing="0" w:line="312" w:lineRule="auto"/>
        <w:widowControl w:val="off"/>
        <w:rPr>
          <w:rFonts w:ascii="Liberation Serif" w:hAnsi="Liberation Serif" w:cs="Liberation Serif"/>
          <w:bCs w:val="0"/>
          <w:i w:val="0"/>
          <w:strike w:val="0"/>
          <w:color w:val="auto"/>
          <w:sz w:val="24"/>
          <w:szCs w:val="24"/>
          <w:highlight w:val="none"/>
        </w:rPr>
      </w:pP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w:t>
      </w:r>
      <w:r>
        <w:rPr>
          <w:rFonts w:ascii="Liberation Serif" w:hAnsi="Liberation Serif" w:eastAsia="Liberation Serif" w:cs="Liberation Serif"/>
          <w:b/>
          <w:i/>
          <w:color w:val="auto"/>
          <w:sz w:val="24"/>
          <w:szCs w:val="24"/>
          <w:highlight w:val="none"/>
        </w:rPr>
        <w:t xml:space="preserve">округа</w:t>
      </w:r>
      <w:r>
        <w:rPr>
          <w:rFonts w:ascii="Liberation Serif" w:hAnsi="Liberation Serif" w:eastAsia="Liberation Serif" w:cs="Liberation Serif"/>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(МКУ «Центр физическо</w:t>
      </w:r>
      <w:r>
        <w:rPr>
          <w:rFonts w:ascii="Liberation Serif" w:hAnsi="Liberation Serif" w:eastAsia="Liberation Serif" w:cs="Liberation Serif"/>
          <w:color w:val="auto"/>
          <w:sz w:val="24"/>
          <w:szCs w:val="24"/>
          <w:highlight w:val="none"/>
        </w:rPr>
        <w:t xml:space="preserve">й культуры и спорта г. Артема»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 </w:t>
      </w:r>
      <w:r>
        <w:rPr>
          <w:rFonts w:ascii="Liberation Serif" w:hAnsi="Liberation Serif" w:eastAsia="Liberation Serif" w:cs="Liberation Serif"/>
          <w:color w:val="auto"/>
          <w:sz w:val="24"/>
          <w:szCs w:val="24"/>
          <w:highlight w:val="none"/>
        </w:rPr>
        <w:t xml:space="preserve">147 795 943,42 руб., исполнено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 137 269 507,74</w:t>
      </w:r>
      <w:r>
        <w:rPr>
          <w:rFonts w:ascii="Liberation Serif" w:hAnsi="Liberation Serif" w:eastAsia="Liberation Serif" w:cs="Liberation Serif"/>
          <w:color w:val="auto"/>
          <w:sz w:val="24"/>
          <w:szCs w:val="24"/>
          <w:highlight w:val="none"/>
        </w:rPr>
        <w:t xml:space="preserve"> руб., или 92,9%, </w:t>
      </w:r>
      <w:r>
        <w:rPr>
          <w:rFonts w:ascii="Liberation Serif" w:hAnsi="Liberation Serif" w:eastAsia="Liberation Serif" w:cs="Liberation Serif"/>
          <w:color w:val="auto"/>
          <w:sz w:val="24"/>
          <w:szCs w:val="24"/>
          <w:highlight w:val="none"/>
        </w:rPr>
        <w:t xml:space="preserve">остаток неиспользованных </w:t>
      </w:r>
      <w:r>
        <w:rPr>
          <w:rFonts w:ascii="Liberation Serif" w:hAnsi="Liberation Serif" w:eastAsia="Liberation Serif" w:cs="Liberation Serif"/>
          <w:color w:val="auto"/>
          <w:sz w:val="24"/>
          <w:szCs w:val="24"/>
          <w:highlight w:val="none"/>
        </w:rPr>
        <w:t xml:space="preserve">бюджетных ассигнований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10 526 435,68 руб. </w:t>
      </w:r>
      <w:r>
        <w:rPr>
          <w:rFonts w:ascii="Liberation Serif" w:hAnsi="Liberation Serif" w:eastAsia="Liberation Serif" w:cs="Liberation Serif"/>
          <w:i w:val="0"/>
          <w:iCs w:val="0"/>
          <w:color w:val="auto"/>
          <w:sz w:val="24"/>
          <w:szCs w:val="24"/>
          <w:highlight w:val="none"/>
          <w:lang w:eastAsia="ru-RU"/>
        </w:rPr>
        <w:t xml:space="preserve">сложился </w:t>
      </w:r>
      <w:r>
        <w:rPr>
          <w:rFonts w:ascii="Liberation Serif" w:hAnsi="Liberation Serif" w:eastAsia="Liberation Serif" w:cs="Liberation Serif"/>
          <w:i w:val="0"/>
          <w:iCs w:val="0"/>
          <w:strike w:val="0"/>
          <w:color w:val="auto"/>
          <w:sz w:val="24"/>
          <w:szCs w:val="24"/>
          <w:highlight w:val="none"/>
          <w:lang w:eastAsia="ru-RU"/>
        </w:rPr>
        <w:t xml:space="preserve">по причине </w:t>
      </w:r>
      <w:r>
        <w:rPr>
          <w:rFonts w:ascii="Liberation Serif" w:hAnsi="Liberation Serif" w:eastAsia="Liberation Serif" w:cs="Liberation Serif"/>
          <w:strike w:val="0"/>
          <w:color w:val="auto"/>
          <w:sz w:val="24"/>
          <w:szCs w:val="24"/>
          <w:highlight w:val="none"/>
          <w:lang w:val="ru-RU" w:eastAsia="ru-RU" w:bidi="ru-RU"/>
        </w:rPr>
        <w:t xml:space="preserve">неисполнения подрядчиком работ (капитальный ремонт бассейна) в установленные муниципальным контрактом срок</w:t>
      </w:r>
      <w:r>
        <w:rPr>
          <w:rFonts w:ascii="Liberation Serif" w:hAnsi="Liberation Serif" w:eastAsia="Liberation Serif" w:cs="Liberation Serif"/>
          <w:strike w:val="0"/>
          <w:color w:val="auto"/>
          <w:sz w:val="24"/>
          <w:szCs w:val="24"/>
          <w:highlight w:val="none"/>
          <w:lang w:val="ru-RU" w:eastAsia="ru-RU" w:bidi="ru-RU"/>
        </w:rPr>
        <w:t xml:space="preserve">: </w:t>
      </w:r>
      <w:r>
        <w:rPr>
          <w:rFonts w:ascii="Liberation Serif" w:hAnsi="Liberation Serif" w:cs="Liberation Serif"/>
          <w:bCs w:val="0"/>
          <w:i w:val="0"/>
          <w:strike w:val="0"/>
          <w:color w:val="auto"/>
          <w:sz w:val="24"/>
          <w:szCs w:val="24"/>
          <w:highlight w:val="none"/>
        </w:rPr>
      </w:r>
      <w:r>
        <w:rPr>
          <w:rFonts w:ascii="Liberation Serif" w:hAnsi="Liberation Serif" w:cs="Liberation Serif"/>
          <w:bCs w:val="0"/>
          <w:i w:val="0"/>
          <w:strike w:val="0"/>
          <w:color w:val="auto"/>
          <w:sz w:val="24"/>
          <w:szCs w:val="24"/>
          <w:highlight w:val="none"/>
        </w:rPr>
      </w:r>
    </w:p>
    <w:p>
      <w:pPr>
        <w:ind w:firstLine="851"/>
        <w:jc w:val="both"/>
        <w:spacing w:after="0" w:afterAutospacing="0" w:line="312" w:lineRule="auto"/>
        <w:widowControl w:val="off"/>
        <w:rPr>
          <w:rFonts w:ascii="Liberation Serif" w:hAnsi="Liberation Serif" w:cs="Liberation Serif"/>
          <w:strike w:val="0"/>
          <w:color w:val="auto"/>
          <w:sz w:val="24"/>
          <w:szCs w:val="24"/>
          <w:highlight w:val="none"/>
        </w:rPr>
      </w:pPr>
      <w:r>
        <w:rPr>
          <w:rFonts w:ascii="Liberation Serif" w:hAnsi="Liberation Serif" w:eastAsia="Liberation Serif" w:cs="Liberation Serif"/>
          <w:i w:val="0"/>
          <w:iCs w:val="0"/>
          <w:strike w:val="0"/>
          <w:color w:val="auto"/>
          <w:sz w:val="24"/>
          <w:szCs w:val="24"/>
          <w:highlight w:val="none"/>
          <w:lang w:eastAsia="ru-RU"/>
        </w:rPr>
        <w:t xml:space="preserve">3 679 361,67 руб. - </w:t>
      </w:r>
      <w:r>
        <w:rPr>
          <w:rFonts w:ascii="Liberation Serif" w:hAnsi="Liberation Serif" w:eastAsia="Liberation Serif" w:cs="Liberation Serif"/>
          <w:strike w:val="0"/>
          <w:color w:val="auto"/>
          <w:sz w:val="24"/>
          <w:szCs w:val="24"/>
          <w:highlight w:val="none"/>
          <w:lang w:val="ru-RU" w:eastAsia="ru-RU" w:bidi="ru-RU"/>
        </w:rPr>
        <w:t xml:space="preserve">экономия в связи с наличием </w:t>
      </w:r>
      <w:r>
        <w:rPr>
          <w:rFonts w:ascii="Liberation Serif" w:hAnsi="Liberation Serif" w:eastAsia="Liberation Serif" w:cs="Liberation Serif"/>
          <w:strike w:val="0"/>
          <w:color w:val="auto"/>
          <w:sz w:val="24"/>
          <w:szCs w:val="24"/>
          <w:highlight w:val="none"/>
          <w:lang w:val="ru-RU" w:eastAsia="ru-RU" w:bidi="ru-RU"/>
        </w:rPr>
        <w:t xml:space="preserve">отпусков без сохранения заработной платы у ряда работников МКУ «ЦФК»</w:t>
      </w:r>
      <w:r>
        <w:rPr>
          <w:rFonts w:ascii="Liberation Serif" w:hAnsi="Liberation Serif" w:eastAsia="Liberation Serif" w:cs="Liberation Serif"/>
          <w:strike w:val="0"/>
          <w:color w:val="auto"/>
          <w:sz w:val="24"/>
          <w:szCs w:val="24"/>
          <w:highlight w:val="none"/>
          <w:lang w:val="ru-RU" w:eastAsia="ru-RU" w:bidi="ru-RU"/>
        </w:rPr>
        <w:t xml:space="preserve">, а также в связи с наличием вакантных должностей и больничных листков; </w:t>
      </w:r>
      <w:r>
        <w:rPr>
          <w:rFonts w:ascii="Liberation Serif" w:hAnsi="Liberation Serif" w:cs="Liberation Serif"/>
          <w:strike w:val="0"/>
          <w:color w:val="auto"/>
          <w:sz w:val="24"/>
          <w:szCs w:val="24"/>
          <w:highlight w:val="none"/>
        </w:rPr>
      </w:r>
      <w:r>
        <w:rPr>
          <w:rFonts w:ascii="Liberation Serif" w:hAnsi="Liberation Serif" w:cs="Liberation Serif"/>
          <w:strike w:val="0"/>
          <w:color w:val="auto"/>
          <w:sz w:val="24"/>
          <w:szCs w:val="24"/>
          <w:highlight w:val="none"/>
        </w:rPr>
      </w:r>
    </w:p>
    <w:p>
      <w:pPr>
        <w:contextualSpacing w:val="0"/>
        <w:ind w:firstLine="851"/>
        <w:jc w:val="both"/>
        <w:spacing w:after="0" w:afterAutospacing="0" w:line="312" w:lineRule="auto"/>
        <w:widowControl w:val="off"/>
        <w:rPr>
          <w:rFonts w:ascii="Liberation Serif" w:hAnsi="Liberation Serif" w:cs="Liberation Serif"/>
          <w:strike w:val="0"/>
          <w:color w:val="auto"/>
          <w:sz w:val="24"/>
          <w:szCs w:val="24"/>
          <w:highlight w:val="none"/>
        </w:rPr>
        <w:suppressLineNumbers w:val="0"/>
      </w:pPr>
      <w:r>
        <w:rPr>
          <w:rFonts w:ascii="Liberation Serif" w:hAnsi="Liberation Serif" w:eastAsia="Liberation Serif" w:cs="Liberation Serif"/>
          <w:strike w:val="0"/>
          <w:color w:val="auto"/>
          <w:sz w:val="24"/>
          <w:szCs w:val="24"/>
          <w:highlight w:val="none"/>
          <w:lang w:val="ru-RU" w:eastAsia="ru-RU" w:bidi="ru-RU"/>
        </w:rPr>
        <w:t xml:space="preserve">4 820 882,93 руб. – экономия в с</w:t>
      </w:r>
      <w:r>
        <w:rPr>
          <w:rFonts w:ascii="Liberation Serif" w:hAnsi="Liberation Serif" w:eastAsia="Liberation Serif" w:cs="Liberation Serif"/>
          <w:strike w:val="0"/>
          <w:color w:val="auto"/>
          <w:sz w:val="24"/>
          <w:szCs w:val="24"/>
          <w:highlight w:val="none"/>
          <w:lang w:val="ru-RU" w:eastAsia="ru-RU" w:bidi="ru-RU"/>
        </w:rPr>
        <w:t xml:space="preserve">вязи уменьшением объемов потребления коммунальных услуг;</w:t>
      </w:r>
      <w:r>
        <w:rPr>
          <w:rFonts w:ascii="Liberation Serif" w:hAnsi="Liberation Serif" w:cs="Liberation Serif"/>
          <w:strike w:val="0"/>
          <w:color w:val="auto"/>
          <w:sz w:val="24"/>
          <w:szCs w:val="24"/>
          <w:highlight w:val="none"/>
        </w:rPr>
      </w:r>
      <w:r>
        <w:rPr>
          <w:rFonts w:ascii="Liberation Serif" w:hAnsi="Liberation Serif" w:cs="Liberation Serif"/>
          <w:strike w:val="0"/>
          <w:color w:val="auto"/>
          <w:sz w:val="24"/>
          <w:szCs w:val="24"/>
          <w:highlight w:val="none"/>
        </w:rPr>
      </w:r>
    </w:p>
    <w:p>
      <w:pPr>
        <w:ind w:firstLine="851"/>
        <w:jc w:val="both"/>
        <w:spacing w:after="0" w:afterAutospacing="0" w:line="312" w:lineRule="auto"/>
        <w:widowControl w:val="off"/>
        <w:rPr>
          <w:rFonts w:ascii="Liberation Serif" w:hAnsi="Liberation Serif" w:cs="Liberation Serif"/>
          <w:bCs w:val="0"/>
          <w:i w:val="0"/>
          <w:strike w:val="0"/>
          <w:color w:val="auto"/>
          <w:sz w:val="24"/>
          <w:szCs w:val="24"/>
          <w:highlight w:val="none"/>
        </w:rPr>
      </w:pPr>
      <w:r>
        <w:rPr>
          <w:rFonts w:ascii="Liberation Serif" w:hAnsi="Liberation Serif" w:eastAsia="Liberation Serif" w:cs="Liberation Serif"/>
          <w:strike w:val="0"/>
          <w:color w:val="auto"/>
          <w:sz w:val="24"/>
          <w:szCs w:val="24"/>
          <w:highlight w:val="none"/>
          <w:lang w:val="ru-RU" w:eastAsia="ru-RU" w:bidi="ru-RU"/>
        </w:rPr>
        <w:t xml:space="preserve"> </w:t>
      </w:r>
      <w:r>
        <w:rPr>
          <w:rFonts w:ascii="Liberation Serif" w:hAnsi="Liberation Serif" w:eastAsia="Liberation Serif" w:cs="Liberation Serif"/>
          <w:strike w:val="0"/>
          <w:color w:val="auto"/>
          <w:sz w:val="24"/>
          <w:szCs w:val="24"/>
          <w:highlight w:val="none"/>
          <w:lang w:val="ru-RU" w:eastAsia="ru-RU" w:bidi="ru-RU"/>
        </w:rPr>
        <w:t xml:space="preserve">2 026 191,08 руб. –</w:t>
      </w:r>
      <w:r>
        <w:rPr>
          <w:rFonts w:ascii="Liberation Serif" w:hAnsi="Liberation Serif" w:eastAsia="Liberation Serif" w:cs="Liberation Serif"/>
          <w:strike w:val="0"/>
          <w:color w:val="auto"/>
          <w:sz w:val="24"/>
          <w:szCs w:val="24"/>
          <w:highlight w:val="none"/>
          <w:lang w:val="ru-RU" w:eastAsia="ru-RU" w:bidi="ru-RU"/>
        </w:rPr>
        <w:t xml:space="preserve"> э</w:t>
      </w:r>
      <w:r>
        <w:rPr>
          <w:rFonts w:ascii="Liberation Serif" w:hAnsi="Liberation Serif" w:eastAsia="Liberation Serif" w:cs="Liberation Serif"/>
          <w:strike w:val="0"/>
          <w:color w:val="auto"/>
          <w:sz w:val="24"/>
          <w:szCs w:val="24"/>
          <w:highlight w:val="none"/>
          <w:lang w:val="ru-RU" w:eastAsia="ru-RU" w:bidi="ru-RU"/>
        </w:rPr>
        <w:t xml:space="preserve">кономия в результате проведения конкурсных процедур на физическую охрану объекта.</w:t>
      </w:r>
      <w:r>
        <w:rPr>
          <w:rFonts w:ascii="Liberation Serif" w:hAnsi="Liberation Serif" w:cs="Liberation Serif"/>
          <w:bCs w:val="0"/>
          <w:i w:val="0"/>
          <w:strike w:val="0"/>
          <w:color w:val="auto"/>
          <w:sz w:val="24"/>
          <w:szCs w:val="24"/>
          <w:highlight w:val="none"/>
        </w:rPr>
      </w:r>
      <w:r>
        <w:rPr>
          <w:rFonts w:ascii="Liberation Serif" w:hAnsi="Liberation Serif" w:cs="Liberation Serif"/>
          <w:bCs w:val="0"/>
          <w:i w:val="0"/>
          <w:strike w:val="0"/>
          <w:color w:val="auto"/>
          <w:sz w:val="24"/>
          <w:szCs w:val="24"/>
          <w:highlight w:val="none"/>
        </w:rPr>
      </w:r>
    </w:p>
    <w:p>
      <w:pPr>
        <w:ind w:firstLine="851"/>
        <w:jc w:val="both"/>
        <w:spacing w:after="0" w:afterAutospacing="0" w:line="312" w:lineRule="auto"/>
        <w:widowControl w:val="off"/>
        <w:rPr>
          <w:rFonts w:ascii="Liberation Serif" w:hAnsi="Liberation Serif" w:cs="Liberation Serif"/>
          <w:bCs w:val="0"/>
          <w:i w:val="0"/>
          <w:color w:val="000000" w:themeColor="text1"/>
          <w:sz w:val="24"/>
          <w:szCs w:val="24"/>
          <w:highlight w:val="none"/>
        </w:rPr>
      </w:pPr>
      <w:r>
        <w:rPr>
          <w:rFonts w:ascii="Liberation Serif" w:hAnsi="Liberation Serif" w:eastAsia="Liberation Serif" w:cs="Liberation Serif"/>
          <w:b/>
          <w:bCs/>
          <w:i/>
          <w:iCs/>
          <w:color w:val="auto"/>
          <w:sz w:val="24"/>
          <w:szCs w:val="24"/>
          <w:highlight w:val="none"/>
          <w:lang w:eastAsia="ru-RU"/>
        </w:rPr>
        <w:t xml:space="preserve">- к</w:t>
      </w:r>
      <w:r>
        <w:rPr>
          <w:rFonts w:ascii="Liberation Serif" w:hAnsi="Liberation Serif" w:eastAsia="Liberation Serif" w:cs="Liberation Serif"/>
          <w:b/>
          <w:bCs/>
          <w:i/>
          <w:iCs/>
          <w:color w:val="auto"/>
          <w:sz w:val="24"/>
          <w:szCs w:val="24"/>
          <w:highlight w:val="none"/>
          <w:lang w:eastAsia="ru-RU"/>
        </w:rPr>
        <w:t xml:space="preserve">а</w:t>
      </w:r>
      <w:r>
        <w:rPr>
          <w:rFonts w:ascii="Liberation Serif" w:hAnsi="Liberation Serif" w:eastAsia="Liberation Serif" w:cs="Liberation Serif"/>
          <w:b/>
          <w:bCs/>
          <w:i/>
          <w:iCs/>
          <w:color w:val="auto"/>
          <w:sz w:val="24"/>
          <w:szCs w:val="24"/>
          <w:highlight w:val="none"/>
          <w:lang w:eastAsia="ru-RU"/>
        </w:rPr>
        <w:t xml:space="preserve">питальный ремонт и ремонт нефинансовых активов, находящихся на праве оперативного управления у муниципальных учреждений</w:t>
      </w:r>
      <w:r>
        <w:rPr>
          <w:rFonts w:ascii="Liberation Serif" w:hAnsi="Liberation Serif" w:eastAsia="Liberation Serif" w:cs="Liberation Serif"/>
          <w:b/>
          <w:bCs/>
          <w:i/>
          <w:iCs/>
          <w:color w:val="auto"/>
          <w:sz w:val="24"/>
          <w:szCs w:val="24"/>
          <w:highlight w:val="none"/>
          <w:lang w:eastAsia="ru-RU"/>
        </w:rPr>
        <w:t xml:space="preserve">,</w:t>
      </w:r>
      <w:r>
        <w:rPr>
          <w:rFonts w:ascii="Liberation Serif" w:hAnsi="Liberation Serif" w:eastAsia="Liberation Serif" w:cs="Liberation Serif"/>
          <w:i/>
          <w:iCs/>
          <w:color w:val="auto"/>
          <w:sz w:val="24"/>
          <w:szCs w:val="24"/>
          <w:highlight w:val="none"/>
          <w:lang w:eastAsia="ru-RU"/>
        </w:rPr>
        <w:t xml:space="preserve"> </w:t>
      </w:r>
      <w:r>
        <w:rPr>
          <w:rFonts w:ascii="Liberation Serif" w:hAnsi="Liberation Serif" w:eastAsia="Liberation Serif" w:cs="Liberation Serif"/>
          <w:i w:val="0"/>
          <w:iCs w:val="0"/>
          <w:color w:val="auto"/>
          <w:sz w:val="24"/>
          <w:szCs w:val="24"/>
          <w:highlight w:val="none"/>
          <w:lang w:eastAsia="ru-RU"/>
        </w:rPr>
        <w:t xml:space="preserve">назначено 40 106 520,99 руб., исполнено 21 226 210,72 руб., или 52,9%, остаток неиспользованных бюджетных ассигнований 18 880 310,27 руб., </w:t>
      </w:r>
      <w:r>
        <w:rPr>
          <w:rFonts w:ascii="Liberation Serif" w:hAnsi="Liberation Serif" w:eastAsia="Liberation Serif" w:cs="Liberation Serif"/>
          <w:i w:val="0"/>
          <w:iCs w:val="0"/>
          <w:color w:val="000000" w:themeColor="text1"/>
          <w:sz w:val="24"/>
          <w:szCs w:val="24"/>
          <w:highlight w:val="none"/>
          <w:lang w:eastAsia="ru-RU"/>
        </w:rPr>
        <w:t xml:space="preserve">сложился по причине</w:t>
      </w:r>
      <w:r>
        <w:rPr>
          <w:rFonts w:ascii="Liberation Serif" w:hAnsi="Liberation Serif" w:eastAsia="Liberation Serif" w:cs="Liberation Serif"/>
          <w:i w:val="0"/>
          <w:iCs w:val="0"/>
          <w:color w:val="000000" w:themeColor="text1"/>
          <w:sz w:val="24"/>
          <w:szCs w:val="24"/>
          <w:highlight w:val="none"/>
          <w:lang w:eastAsia="ru-RU"/>
        </w:rPr>
        <w:t xml:space="preserve"> </w:t>
      </w:r>
      <w:r>
        <w:rPr>
          <w:rFonts w:ascii="Liberation Serif" w:hAnsi="Liberation Serif" w:eastAsia="Liberation Serif" w:cs="Liberation Serif"/>
          <w:i w:val="0"/>
          <w:iCs w:val="0"/>
          <w:color w:val="000000" w:themeColor="text1"/>
          <w:sz w:val="24"/>
          <w:szCs w:val="24"/>
          <w:highlight w:val="none"/>
          <w:lang w:val="ru-RU" w:eastAsia="ru-RU" w:bidi="ru-RU"/>
        </w:rPr>
        <w:t xml:space="preserve">нарушения подрядной организацией сроков выполнения работ</w:t>
      </w:r>
      <w:r>
        <w:rPr>
          <w:rFonts w:ascii="Liberation Serif" w:hAnsi="Liberation Serif" w:eastAsia="Liberation Serif" w:cs="Liberation Serif"/>
          <w:i w:val="0"/>
          <w:iCs w:val="0"/>
          <w:color w:val="000000" w:themeColor="text1"/>
          <w:sz w:val="24"/>
          <w:szCs w:val="24"/>
          <w:highlight w:val="none"/>
          <w:lang w:eastAsia="ru-RU"/>
        </w:rPr>
        <w:t xml:space="preserve"> по капитальному ремонту футбольного поля по адресу: г. Артем, пл. Ленина, 15а.</w:t>
      </w:r>
      <w:r>
        <w:rPr>
          <w:rFonts w:ascii="Liberation Serif" w:hAnsi="Liberation Serif" w:cs="Liberation Serif"/>
          <w:bCs w:val="0"/>
          <w:i w:val="0"/>
          <w:color w:val="000000" w:themeColor="text1"/>
          <w:sz w:val="24"/>
          <w:szCs w:val="24"/>
          <w:highlight w:val="none"/>
        </w:rPr>
      </w:r>
      <w:r>
        <w:rPr>
          <w:rFonts w:ascii="Liberation Serif" w:hAnsi="Liberation Serif" w:cs="Liberation Serif"/>
          <w:bCs w:val="0"/>
          <w:i w:val="0"/>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bCs w:val="0"/>
          <w:i w:val="0"/>
          <w:color w:val="000000" w:themeColor="text1"/>
          <w:sz w:val="24"/>
          <w:szCs w:val="24"/>
          <w:highlight w:val="none"/>
        </w:rPr>
      </w:pPr>
      <w:r>
        <w:rPr>
          <w:rFonts w:ascii="Liberation Serif" w:hAnsi="Liberation Serif" w:eastAsia="Liberation Serif" w:cs="Liberation Serif"/>
          <w:b/>
          <w:bCs/>
          <w:i/>
          <w:iCs/>
          <w:color w:val="auto"/>
          <w:sz w:val="24"/>
          <w:szCs w:val="24"/>
          <w:highlight w:val="none"/>
          <w:lang w:eastAsia="ru-RU"/>
        </w:rPr>
        <w:t xml:space="preserve">- р</w:t>
      </w:r>
      <w:r>
        <w:rPr>
          <w:rFonts w:ascii="Liberation Serif" w:hAnsi="Liberation Serif" w:eastAsia="Liberation Serif" w:cs="Liberation Serif"/>
          <w:b/>
          <w:bCs/>
          <w:i/>
          <w:iCs/>
          <w:color w:val="auto"/>
          <w:sz w:val="24"/>
          <w:szCs w:val="24"/>
          <w:highlight w:val="none"/>
          <w:lang w:eastAsia="ru-RU"/>
        </w:rPr>
        <w:t xml:space="preserve">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i/>
          <w:iCs/>
          <w:color w:val="auto"/>
          <w:sz w:val="24"/>
          <w:szCs w:val="24"/>
          <w:highlight w:val="none"/>
          <w:lang w:eastAsia="ru-RU"/>
        </w:rPr>
        <w:t xml:space="preserve"> </w:t>
      </w:r>
      <w:r>
        <w:rPr>
          <w:rFonts w:ascii="Liberation Serif" w:hAnsi="Liberation Serif" w:eastAsia="Liberation Serif" w:cs="Liberation Serif"/>
          <w:i w:val="0"/>
          <w:iCs w:val="0"/>
          <w:color w:val="auto"/>
          <w:sz w:val="24"/>
          <w:szCs w:val="24"/>
          <w:highlight w:val="none"/>
          <w:lang w:eastAsia="ru-RU"/>
        </w:rPr>
        <w:t xml:space="preserve">назначено </w:t>
      </w:r>
      <w:r>
        <w:rPr>
          <w:rFonts w:ascii="Liberation Serif" w:hAnsi="Liberation Serif" w:eastAsia="Liberation Serif" w:cs="Liberation Serif"/>
          <w:i w:val="0"/>
          <w:iCs w:val="0"/>
          <w:color w:val="auto"/>
          <w:sz w:val="24"/>
          <w:szCs w:val="24"/>
          <w:highlight w:val="none"/>
          <w:lang w:eastAsia="ru-RU"/>
        </w:rPr>
        <w:t xml:space="preserve">38 156 571,20 </w:t>
      </w:r>
      <w:r>
        <w:rPr>
          <w:rFonts w:ascii="Liberation Serif" w:hAnsi="Liberation Serif" w:eastAsia="Liberation Serif" w:cs="Liberation Serif"/>
          <w:i w:val="0"/>
          <w:iCs w:val="0"/>
          <w:color w:val="auto"/>
          <w:sz w:val="24"/>
          <w:szCs w:val="24"/>
          <w:highlight w:val="none"/>
          <w:lang w:eastAsia="ru-RU"/>
        </w:rPr>
        <w:t xml:space="preserve">руб., исполнено </w:t>
      </w:r>
      <w:r>
        <w:rPr>
          <w:rFonts w:ascii="Liberation Serif" w:hAnsi="Liberation Serif" w:eastAsia="Liberation Serif" w:cs="Liberation Serif"/>
          <w:i w:val="0"/>
          <w:iCs w:val="0"/>
          <w:color w:val="auto"/>
          <w:sz w:val="24"/>
          <w:szCs w:val="24"/>
          <w:highlight w:val="none"/>
          <w:lang w:eastAsia="ru-RU"/>
        </w:rPr>
        <w:t xml:space="preserve">12 146 153,72 </w:t>
      </w:r>
      <w:r>
        <w:rPr>
          <w:rFonts w:ascii="Liberation Serif" w:hAnsi="Liberation Serif" w:eastAsia="Liberation Serif" w:cs="Liberation Serif"/>
          <w:i w:val="0"/>
          <w:iCs w:val="0"/>
          <w:color w:val="auto"/>
          <w:sz w:val="24"/>
          <w:szCs w:val="24"/>
          <w:highlight w:val="none"/>
          <w:lang w:eastAsia="ru-RU"/>
        </w:rPr>
        <w:t xml:space="preserve">руб., или 31,8</w:t>
      </w:r>
      <w:r>
        <w:rPr>
          <w:rFonts w:ascii="Liberation Serif" w:hAnsi="Liberation Serif" w:eastAsia="Liberation Serif" w:cs="Liberation Serif"/>
          <w:i w:val="0"/>
          <w:iCs w:val="0"/>
          <w:color w:val="auto"/>
          <w:sz w:val="24"/>
          <w:szCs w:val="24"/>
          <w:highlight w:val="none"/>
          <w:lang w:eastAsia="ru-RU"/>
        </w:rPr>
        <w:t xml:space="preserve">%,</w:t>
      </w:r>
      <w:r>
        <w:rPr>
          <w:rFonts w:ascii="Liberation Serif" w:hAnsi="Liberation Serif" w:eastAsia="Liberation Serif" w:cs="Liberation Serif"/>
          <w:i w:val="0"/>
          <w:iCs w:val="0"/>
          <w:color w:val="auto"/>
          <w:sz w:val="24"/>
          <w:szCs w:val="24"/>
          <w:highlight w:val="none"/>
          <w:lang w:eastAsia="ru-RU"/>
        </w:rPr>
        <w:t xml:space="preserve"> </w:t>
      </w:r>
      <w:r>
        <w:rPr>
          <w:rFonts w:ascii="Liberation Serif" w:hAnsi="Liberation Serif" w:eastAsia="Liberation Serif" w:cs="Liberation Serif"/>
          <w:i w:val="0"/>
          <w:iCs w:val="0"/>
          <w:color w:val="auto"/>
          <w:sz w:val="24"/>
          <w:szCs w:val="24"/>
          <w:highlight w:val="none"/>
          <w:lang w:eastAsia="ru-RU"/>
        </w:rPr>
        <w:t xml:space="preserve">остаток неиспользованных бюджетных ассигнований </w:t>
      </w:r>
      <w:r>
        <w:rPr>
          <w:rFonts w:ascii="Liberation Serif" w:hAnsi="Liberation Serif" w:eastAsia="Liberation Serif" w:cs="Liberation Serif"/>
          <w:i w:val="0"/>
          <w:iCs w:val="0"/>
          <w:color w:val="auto"/>
          <w:sz w:val="24"/>
          <w:szCs w:val="24"/>
          <w:highlight w:val="none"/>
          <w:lang w:eastAsia="ru-RU"/>
        </w:rPr>
        <w:t xml:space="preserve">26 010 417,48 </w:t>
      </w:r>
      <w:r>
        <w:rPr>
          <w:rFonts w:ascii="Liberation Serif" w:hAnsi="Liberation Serif" w:eastAsia="Liberation Serif" w:cs="Liberation Serif"/>
          <w:i w:val="0"/>
          <w:iCs w:val="0"/>
          <w:color w:val="auto"/>
          <w:sz w:val="24"/>
          <w:szCs w:val="24"/>
          <w:highlight w:val="none"/>
          <w:lang w:eastAsia="ru-RU"/>
        </w:rPr>
        <w:t xml:space="preserve">руб.,</w:t>
      </w:r>
      <w:r>
        <w:rPr>
          <w:rFonts w:ascii="Liberation Serif" w:hAnsi="Liberation Serif" w:eastAsia="Liberation Serif" w:cs="Liberation Serif"/>
          <w:i w:val="0"/>
          <w:iCs w:val="0"/>
          <w:color w:val="000000" w:themeColor="text1"/>
          <w:sz w:val="24"/>
          <w:szCs w:val="24"/>
          <w:highlight w:val="none"/>
          <w:lang w:eastAsia="ru-RU"/>
        </w:rPr>
        <w:t xml:space="preserve"> </w:t>
      </w:r>
      <w:r>
        <w:rPr>
          <w:rFonts w:ascii="Liberation Serif" w:hAnsi="Liberation Serif" w:eastAsia="Liberation Serif" w:cs="Liberation Serif"/>
          <w:i w:val="0"/>
          <w:iCs w:val="0"/>
          <w:color w:val="000000" w:themeColor="text1"/>
          <w:sz w:val="24"/>
          <w:szCs w:val="24"/>
          <w:highlight w:val="none"/>
          <w:lang w:eastAsia="ru-RU"/>
        </w:rPr>
        <w:t xml:space="preserve">сложился </w:t>
      </w:r>
      <w:r>
        <w:rPr>
          <w:rFonts w:ascii="Liberation Serif" w:hAnsi="Liberation Serif" w:eastAsia="Liberation Serif" w:cs="Liberation Serif"/>
          <w:i w:val="0"/>
          <w:iCs w:val="0"/>
          <w:color w:val="000000" w:themeColor="text1"/>
          <w:sz w:val="24"/>
          <w:szCs w:val="24"/>
          <w:highlight w:val="none"/>
          <w:lang w:eastAsia="ru-RU"/>
        </w:rPr>
        <w:t xml:space="preserve">по причине</w:t>
      </w:r>
      <w:r>
        <w:rPr>
          <w:rFonts w:ascii="Liberation Serif" w:hAnsi="Liberation Serif" w:eastAsia="Liberation Serif" w:cs="Liberation Serif"/>
          <w:i w:val="0"/>
          <w:iCs w:val="0"/>
          <w:color w:val="000000" w:themeColor="text1"/>
          <w:sz w:val="24"/>
          <w:szCs w:val="24"/>
          <w:highlight w:val="none"/>
          <w:lang w:eastAsia="ru-RU"/>
        </w:rPr>
        <w:t xml:space="preserve"> </w:t>
      </w:r>
      <w:r>
        <w:rPr>
          <w:rFonts w:ascii="Liberation Serif" w:hAnsi="Liberation Serif" w:eastAsia="Liberation Serif" w:cs="Liberation Serif"/>
          <w:i w:val="0"/>
          <w:iCs w:val="0"/>
          <w:color w:val="000000" w:themeColor="text1"/>
          <w:sz w:val="24"/>
          <w:szCs w:val="24"/>
          <w:highlight w:val="none"/>
          <w:lang w:val="ru-RU" w:eastAsia="ru-RU" w:bidi="ru-RU"/>
        </w:rPr>
        <w:t xml:space="preserve">нарушения подрядной организацией сроков выполнения работ</w:t>
      </w:r>
      <w:r>
        <w:rPr>
          <w:rFonts w:ascii="Liberation Serif" w:hAnsi="Liberation Serif" w:eastAsia="Liberation Serif" w:cs="Liberation Serif"/>
          <w:i w:val="0"/>
          <w:iCs w:val="0"/>
          <w:color w:val="000000" w:themeColor="text1"/>
          <w:sz w:val="24"/>
          <w:szCs w:val="24"/>
          <w:highlight w:val="none"/>
          <w:lang w:eastAsia="ru-RU"/>
        </w:rPr>
        <w:t xml:space="preserve"> по устройству спортивн</w:t>
      </w:r>
      <w:r>
        <w:rPr>
          <w:rFonts w:ascii="Liberation Serif" w:hAnsi="Liberation Serif" w:eastAsia="Liberation Serif" w:cs="Liberation Serif"/>
          <w:i w:val="0"/>
          <w:iCs w:val="0"/>
          <w:color w:val="000000" w:themeColor="text1"/>
          <w:sz w:val="24"/>
          <w:szCs w:val="24"/>
          <w:highlight w:val="none"/>
          <w:lang w:eastAsia="ru-RU"/>
        </w:rPr>
        <w:t xml:space="preserve">о-игрово</w:t>
      </w:r>
      <w:r>
        <w:rPr>
          <w:rFonts w:ascii="Liberation Serif" w:hAnsi="Liberation Serif" w:eastAsia="Liberation Serif" w:cs="Liberation Serif"/>
          <w:i w:val="0"/>
          <w:iCs w:val="0"/>
          <w:color w:val="000000" w:themeColor="text1"/>
          <w:sz w:val="24"/>
          <w:szCs w:val="24"/>
          <w:highlight w:val="none"/>
          <w:lang w:eastAsia="ru-RU"/>
        </w:rPr>
        <w:t xml:space="preserve">й площадки для детей с ограниченными возможностями по адресу: г. Артем, ул. Кооперативная,6 и устройству скейт-площадки и памп трека по адресу: г. Артем, пл. Ленина, 18. </w:t>
      </w:r>
      <w:r>
        <w:rPr>
          <w:rFonts w:ascii="Liberation Serif" w:hAnsi="Liberation Serif" w:cs="Liberation Serif"/>
          <w:bCs w:val="0"/>
          <w:i w:val="0"/>
          <w:color w:val="000000" w:themeColor="text1"/>
          <w:sz w:val="24"/>
          <w:szCs w:val="24"/>
          <w:highlight w:val="none"/>
        </w:rPr>
      </w:r>
      <w:r>
        <w:rPr>
          <w:rFonts w:ascii="Liberation Serif" w:hAnsi="Liberation Serif" w:cs="Liberation Serif"/>
          <w:bCs w:val="0"/>
          <w:i w:val="0"/>
          <w:color w:val="000000" w:themeColor="text1"/>
          <w:sz w:val="24"/>
          <w:szCs w:val="24"/>
          <w:highlight w:val="none"/>
        </w:rPr>
      </w:r>
    </w:p>
    <w:p>
      <w:pPr>
        <w:ind w:firstLine="851"/>
        <w:jc w:val="both"/>
        <w:spacing w:after="0" w:afterAutospacing="0" w:line="312" w:lineRule="auto"/>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подразделу 1103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bCs/>
          <w:color w:val="auto"/>
          <w:sz w:val="24"/>
          <w:szCs w:val="24"/>
          <w:highlight w:val="none"/>
        </w:rPr>
        <w:t xml:space="preserve">Спорт высших достижений</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при плановых назначениях в </w:t>
      </w:r>
      <w:r>
        <w:rPr>
          <w:rFonts w:ascii="Liberation Serif" w:hAnsi="Liberation Serif" w:eastAsia="Liberation Serif" w:cs="Liberation Serif"/>
          <w:color w:val="auto"/>
          <w:sz w:val="24"/>
          <w:szCs w:val="24"/>
          <w:highlight w:val="none"/>
        </w:rPr>
        <w:t xml:space="preserve">объеме 123 436 957,16 руб., кассовое исполнение составило </w:t>
      </w:r>
      <w:r>
        <w:rPr>
          <w:rFonts w:ascii="Liberation Serif" w:hAnsi="Liberation Serif" w:eastAsia="Liberation Serif" w:cs="Liberation Serif"/>
          <w:color w:val="auto"/>
          <w:sz w:val="24"/>
          <w:szCs w:val="24"/>
          <w:highlight w:val="none"/>
        </w:rPr>
        <w:t xml:space="preserve">1</w:t>
      </w:r>
      <w:r>
        <w:rPr>
          <w:rFonts w:ascii="Liberation Serif" w:hAnsi="Liberation Serif" w:eastAsia="Liberation Serif" w:cs="Liberation Serif"/>
          <w:color w:val="auto"/>
          <w:sz w:val="24"/>
          <w:szCs w:val="24"/>
          <w:highlight w:val="none"/>
        </w:rPr>
        <w:t xml:space="preserve">23 424 585,96 руб., или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99,9%,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 </w:t>
      </w:r>
      <w:r>
        <w:rPr>
          <w:rFonts w:ascii="Liberation Serif" w:hAnsi="Liberation Serif" w:eastAsia="Liberation Serif" w:cs="Liberation Serif"/>
          <w:color w:val="auto"/>
          <w:sz w:val="24"/>
          <w:szCs w:val="24"/>
          <w:highlight w:val="none"/>
        </w:rPr>
        <w:t xml:space="preserve">12 371,20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при плановых назначениях в сумме</w:t>
      </w:r>
      <w:r>
        <w:rPr>
          <w:rFonts w:ascii="Liberation Serif" w:hAnsi="Liberation Serif" w:eastAsia="Liberation Serif" w:cs="Liberation Serif"/>
          <w:color w:val="auto"/>
          <w:sz w:val="24"/>
          <w:szCs w:val="24"/>
          <w:highlight w:val="none"/>
        </w:rPr>
        <w:t xml:space="preserve"> 2 428 353,04</w:t>
      </w:r>
      <w:r>
        <w:rPr>
          <w:rFonts w:ascii="Liberation Serif" w:hAnsi="Liberation Serif" w:eastAsia="Liberation Serif" w:cs="Liberation Serif"/>
          <w:color w:val="auto"/>
          <w:sz w:val="24"/>
          <w:szCs w:val="24"/>
          <w:highlight w:val="none"/>
        </w:rPr>
        <w:t xml:space="preserve"> руб., кассовое исполнение составило –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auto"/>
          <w:sz w:val="24"/>
          <w:szCs w:val="24"/>
          <w:highlight w:val="none"/>
        </w:rPr>
      </w:r>
      <w:r>
        <w:rPr>
          <w:rFonts w:ascii="Liberation Serif" w:hAnsi="Liberation Serif" w:eastAsia="Liberation Serif" w:cs="Liberation Serif"/>
          <w:color w:val="auto"/>
          <w:sz w:val="24"/>
          <w:szCs w:val="24"/>
          <w:highlight w:val="none"/>
        </w:rPr>
        <w:t xml:space="preserve">По вышеуказанному подразделу не освоены в полном объеме бюджетные ассигнования на </w:t>
      </w:r>
      <w:r>
        <w:rPr>
          <w:rFonts w:ascii="Liberation Serif" w:hAnsi="Liberation Serif" w:eastAsia="Liberation Serif" w:cs="Liberation Serif"/>
          <w:b/>
          <w:bCs/>
          <w:color w:val="auto"/>
          <w:sz w:val="24"/>
          <w:szCs w:val="24"/>
          <w:highlight w:val="none"/>
        </w:rPr>
        <w:t xml:space="preserve">реализацию</w:t>
      </w:r>
      <w:r>
        <w:rPr>
          <w:rFonts w:ascii="Liberation Serif" w:hAnsi="Liberation Serif" w:eastAsia="Liberation Serif" w:cs="Liberation Serif"/>
          <w:b/>
          <w:bCs/>
          <w:color w:val="auto"/>
          <w:sz w:val="24"/>
          <w:szCs w:val="24"/>
          <w:highlight w:val="none"/>
        </w:rPr>
        <w:t xml:space="preserve"> мероприятия </w:t>
      </w:r>
      <w:r>
        <w:rPr>
          <w:rFonts w:ascii="Liberation Serif" w:hAnsi="Liberation Serif" w:eastAsia="Liberation Serif" w:cs="Liberation Serif"/>
          <w:b/>
          <w:color w:val="auto"/>
          <w:sz w:val="24"/>
          <w:szCs w:val="24"/>
          <w:highlight w:val="none"/>
        </w:rPr>
        <w:t xml:space="preserve">муниципальной программы «Развитие физической культуры и спорта в Артемовском городском округе»</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i/>
          <w:color w:val="auto"/>
          <w:sz w:val="24"/>
          <w:szCs w:val="24"/>
          <w:highlight w:val="none"/>
        </w:rPr>
        <w:t xml:space="preserve">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w:t>
      </w:r>
      <w:r>
        <w:rPr>
          <w:rFonts w:ascii="Liberation Serif" w:hAnsi="Liberation Serif" w:eastAsia="Liberation Serif" w:cs="Liberation Serif"/>
          <w:i/>
          <w:color w:val="auto"/>
          <w:sz w:val="24"/>
          <w:szCs w:val="24"/>
          <w:highlight w:val="none"/>
        </w:rPr>
        <w:t xml:space="preserve"> </w:t>
      </w:r>
      <w:r>
        <w:rPr>
          <w:rFonts w:ascii="Liberation Serif" w:hAnsi="Liberation Serif" w:eastAsia="Liberation Serif" w:cs="Liberation Serif"/>
          <w:i w:val="0"/>
          <w:iCs w:val="0"/>
          <w:color w:val="auto"/>
          <w:sz w:val="24"/>
          <w:szCs w:val="24"/>
          <w:highlight w:val="none"/>
        </w:rPr>
        <w:t xml:space="preserve">(приобретение спортивного инвентаря</w:t>
      </w:r>
      <w:r>
        <w:rPr>
          <w:rFonts w:ascii="Liberation Serif" w:hAnsi="Liberation Serif" w:eastAsia="Liberation Serif" w:cs="Liberation Serif"/>
          <w:i w:val="0"/>
          <w:iCs w:val="0"/>
          <w:color w:val="auto"/>
          <w:sz w:val="24"/>
          <w:szCs w:val="24"/>
          <w:highlight w:val="none"/>
        </w:rPr>
        <w:t xml:space="preserve">)</w:t>
      </w:r>
      <w:r>
        <w:rPr>
          <w:rFonts w:ascii="Liberation Serif" w:hAnsi="Liberation Serif" w:eastAsia="Liberation Serif" w:cs="Liberation Serif"/>
          <w:i w:val="0"/>
          <w:iCs w:val="0"/>
          <w:color w:val="auto"/>
          <w:sz w:val="24"/>
          <w:szCs w:val="24"/>
          <w:highlight w:val="none"/>
        </w:rPr>
        <w:t xml:space="preserve">,</w:t>
      </w:r>
      <w:r>
        <w:rPr>
          <w:rFonts w:ascii="Liberation Serif" w:hAnsi="Liberation Serif" w:eastAsia="Liberation Serif" w:cs="Liberation Serif"/>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2 380 044,69</w:t>
      </w:r>
      <w:r>
        <w:rPr>
          <w:rFonts w:ascii="Liberation Serif" w:hAnsi="Liberation Serif" w:eastAsia="Liberation Serif" w:cs="Liberation Serif"/>
          <w:color w:val="auto"/>
          <w:sz w:val="24"/>
          <w:szCs w:val="24"/>
          <w:highlight w:val="none"/>
        </w:rPr>
        <w:t xml:space="preserve"> руб., исполнено 2 367 673,49 руб., </w:t>
      </w:r>
      <w:r>
        <w:rPr>
          <w:rFonts w:ascii="Liberation Serif" w:hAnsi="Liberation Serif" w:eastAsia="Liberation Serif" w:cs="Liberation Serif"/>
          <w:color w:val="auto"/>
          <w:sz w:val="24"/>
          <w:szCs w:val="24"/>
          <w:highlight w:val="none"/>
        </w:rPr>
        <w:t xml:space="preserve">или 99,5%</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при план</w:t>
      </w:r>
      <w:r>
        <w:rPr>
          <w:rFonts w:ascii="Liberation Serif" w:hAnsi="Liberation Serif" w:eastAsia="Liberation Serif" w:cs="Liberation Serif"/>
          <w:color w:val="auto"/>
          <w:sz w:val="24"/>
          <w:szCs w:val="24"/>
          <w:highlight w:val="none"/>
        </w:rPr>
        <w:t xml:space="preserve">овых назначениях в сумме</w:t>
      </w:r>
      <w:r>
        <w:rPr>
          <w:rFonts w:ascii="Liberation Serif" w:hAnsi="Liberation Serif" w:eastAsia="Liberation Serif" w:cs="Liberation Serif"/>
          <w:color w:val="auto"/>
          <w:sz w:val="24"/>
          <w:szCs w:val="24"/>
          <w:highlight w:val="none"/>
        </w:rPr>
        <w:t xml:space="preserve"> 2 308 643,35</w:t>
      </w:r>
      <w:r>
        <w:rPr>
          <w:rFonts w:ascii="Liberation Serif" w:hAnsi="Liberation Serif" w:eastAsia="Liberation Serif" w:cs="Liberation Serif"/>
          <w:color w:val="auto"/>
          <w:sz w:val="24"/>
          <w:szCs w:val="24"/>
          <w:highlight w:val="none"/>
        </w:rPr>
        <w:t xml:space="preserve"> руб., кассовое исполнение составило – 100%)</w:t>
      </w:r>
      <w:r>
        <w:rPr>
          <w:rFonts w:ascii="Liberation Serif" w:hAnsi="Liberation Serif" w:eastAsia="Liberation Serif" w:cs="Liberation Serif"/>
          <w:color w:val="auto"/>
          <w:sz w:val="24"/>
          <w:szCs w:val="24"/>
          <w:highlight w:val="none"/>
        </w:rPr>
        <w:t xml:space="preserve">, остаток неиспользованных бюджетных ассигнований</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в сумме </w:t>
      </w:r>
      <w:r>
        <w:rPr>
          <w:rFonts w:ascii="Liberation Serif" w:hAnsi="Liberation Serif" w:eastAsia="Liberation Serif" w:cs="Liberation Serif"/>
          <w:color w:val="auto"/>
          <w:sz w:val="24"/>
          <w:szCs w:val="24"/>
          <w:highlight w:val="none"/>
        </w:rPr>
        <w:t xml:space="preserve">12 371,20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по причине экономии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auto"/>
          <w:sz w:val="24"/>
          <w:szCs w:val="24"/>
          <w:highlight w:val="none"/>
        </w:rPr>
        <w:t xml:space="preserve">По подразделу 1105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bCs/>
          <w:color w:val="auto"/>
          <w:sz w:val="24"/>
          <w:szCs w:val="24"/>
          <w:highlight w:val="none"/>
        </w:rPr>
        <w:t xml:space="preserve">Другие вопросы в области физической культуры и спорта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при плановых назначениях в </w:t>
      </w:r>
      <w:r>
        <w:rPr>
          <w:rFonts w:ascii="Liberation Serif" w:hAnsi="Liberation Serif" w:eastAsia="Liberation Serif" w:cs="Liberation Serif"/>
          <w:color w:val="auto"/>
          <w:sz w:val="24"/>
          <w:szCs w:val="24"/>
          <w:highlight w:val="none"/>
        </w:rPr>
        <w:t xml:space="preserve">объеме </w:t>
      </w:r>
      <w:r>
        <w:rPr>
          <w:rFonts w:ascii="Liberation Serif" w:hAnsi="Liberation Serif" w:eastAsia="Liberation Serif" w:cs="Liberation Serif"/>
          <w:color w:val="auto"/>
          <w:sz w:val="24"/>
          <w:szCs w:val="24"/>
          <w:highlight w:val="none"/>
        </w:rPr>
        <w:t xml:space="preserve">6 426 046,26 руб., кассовое исполнение </w:t>
      </w:r>
      <w:r>
        <w:rPr>
          <w:rFonts w:ascii="Liberation Serif" w:hAnsi="Liberation Serif" w:eastAsia="Liberation Serif" w:cs="Liberation Serif"/>
          <w:color w:val="auto"/>
          <w:sz w:val="24"/>
          <w:szCs w:val="24"/>
          <w:highlight w:val="none"/>
        </w:rPr>
        <w:t xml:space="preserve">составило 6 419 135,03 руб., или 99,9%,</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сложился в сумме 6 911,23 руб. </w:t>
      </w:r>
      <w:r>
        <w:rPr>
          <w:rFonts w:ascii="Liberation Serif" w:hAnsi="Liberation Serif" w:eastAsia="Liberation Serif" w:cs="Liberation Serif"/>
          <w:color w:val="auto"/>
          <w:sz w:val="24"/>
          <w:szCs w:val="24"/>
          <w:highlight w:val="none"/>
        </w:rPr>
        <w:t xml:space="preserve">по мероприятию </w:t>
      </w:r>
      <w:r>
        <w:rPr>
          <w:rFonts w:ascii="Liberation Serif" w:hAnsi="Liberation Serif" w:eastAsia="Liberation Serif" w:cs="Liberation Serif"/>
          <w:b/>
          <w:color w:val="auto"/>
          <w:sz w:val="24"/>
          <w:szCs w:val="24"/>
          <w:highlight w:val="none"/>
        </w:rPr>
        <w:t xml:space="preserve">муниципальной программы «Развитие физической культуры и спорта в Артемовском городском </w:t>
      </w:r>
      <w:r>
        <w:rPr>
          <w:rFonts w:ascii="Liberation Serif" w:hAnsi="Liberation Serif" w:eastAsia="Liberation Serif" w:cs="Liberation Serif"/>
          <w:b/>
          <w:color w:val="auto"/>
          <w:sz w:val="24"/>
          <w:szCs w:val="24"/>
          <w:highlight w:val="none"/>
        </w:rPr>
        <w:t xml:space="preserve">округе»</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i/>
          <w:color w:val="auto"/>
          <w:sz w:val="24"/>
          <w:szCs w:val="24"/>
          <w:highlight w:val="none"/>
        </w:rPr>
        <w:t xml:space="preserve">финансовое обеспечение деятельности органов местного самоуправления, органов администрации Артемовского городского округа </w:t>
      </w:r>
      <w:r>
        <w:rPr>
          <w:rFonts w:ascii="Liberation Serif" w:hAnsi="Liberation Serif" w:eastAsia="Liberation Serif" w:cs="Liberation Serif"/>
          <w:color w:val="auto"/>
          <w:sz w:val="24"/>
          <w:szCs w:val="24"/>
          <w:highlight w:val="none"/>
        </w:rPr>
        <w:t xml:space="preserve">(управление физической культуры, спорта и охраны здоровья администрации Артемовского городского округа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 </w:t>
      </w:r>
      <w:r>
        <w:rPr>
          <w:rFonts w:ascii="Liberation Serif" w:hAnsi="Liberation Serif" w:eastAsia="Liberation Serif" w:cs="Liberation Serif"/>
          <w:color w:val="000000" w:themeColor="text1"/>
          <w:sz w:val="24"/>
          <w:szCs w:val="24"/>
          <w:highlight w:val="none"/>
        </w:rPr>
        <w:t xml:space="preserve">счет наличия листков нетрудоспособности.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jc w:val="center"/>
        <w:keepNext/>
        <w:spacing w:after="0" w:afterAutospacing="0" w:line="312" w:lineRule="auto"/>
        <w:shd w:val="clear" w:color="auto" w:fill="auto"/>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jc w:val="center"/>
        <w:keepNext/>
        <w:spacing w:after="0" w:afterAutospacing="0" w:line="312" w:lineRule="auto"/>
        <w:shd w:val="clear" w:color="auto" w:fill="auto"/>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Раздел 1200 «Средства массовой информации»</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Структура исполнения расходов раздела 1200 «Средства массовой информации» за 2025 год характеризуется следующими данными:    </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right"/>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(рубли)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tbl>
      <w:tblPr>
        <w:tblW w:w="966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709"/>
        <w:gridCol w:w="3006"/>
        <w:gridCol w:w="1417"/>
        <w:gridCol w:w="1418"/>
        <w:gridCol w:w="1134"/>
        <w:gridCol w:w="1984"/>
      </w:tblGrid>
      <w:tr>
        <w:tblPrEx/>
        <w:trPr>
          <w:trHeight w:val="762"/>
        </w:trPr>
        <w:tc>
          <w:tcPr>
            <w:tcW w:w="709" w:type="dxa"/>
            <w:textDirection w:val="lrTb"/>
            <w:noWrap w:val="false"/>
          </w:tcPr>
          <w:p>
            <w:pPr>
              <w:jc w:val="center"/>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Раздел</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tcW w:w="3006" w:type="dxa"/>
            <w:textDirection w:val="lrTb"/>
            <w:noWrap w:val="false"/>
          </w:tcPr>
          <w:p>
            <w:pPr>
              <w:jc w:val="center"/>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Наименование показателя</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tcW w:w="1417" w:type="dxa"/>
            <w:textDirection w:val="lrTb"/>
            <w:noWrap w:val="false"/>
          </w:tcPr>
          <w:p>
            <w:pPr>
              <w:jc w:val="center"/>
              <w:spacing w:after="0" w:afterAutospacing="0" w:line="240" w:lineRule="auto"/>
              <w:shd w:val="clear" w:color="auto" w:fill="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Уточненные назначения на 2025</w:t>
            </w:r>
            <w:r>
              <w:rPr>
                <w:rFonts w:ascii="Liberation Serif" w:hAnsi="Liberation Serif" w:eastAsia="Liberation Serif" w:cs="Liberation Serif"/>
                <w:b/>
                <w:bCs/>
                <w:color w:val="000000" w:themeColor="text1"/>
                <w:sz w:val="20"/>
                <w:szCs w:val="20"/>
                <w:highlight w:val="none"/>
              </w:rPr>
              <w:t xml:space="preserve"> год</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418" w:type="dxa"/>
            <w:textDirection w:val="lrTb"/>
            <w:noWrap w:val="false"/>
          </w:tcPr>
          <w:p>
            <w:pPr>
              <w:jc w:val="center"/>
              <w:spacing w:after="0" w:afterAutospacing="0" w:line="240" w:lineRule="auto"/>
              <w:shd w:val="clear" w:color="auto" w:fill="auto"/>
              <w:widowControl w:val="off"/>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Кассовое </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p>
            <w:pPr>
              <w:jc w:val="center"/>
              <w:spacing w:after="0" w:afterAutospacing="0" w:line="240" w:lineRule="auto"/>
              <w:shd w:val="clear" w:color="auto" w:fill="auto"/>
              <w:widowControl w:val="off"/>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исполнение</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p>
            <w:pPr>
              <w:jc w:val="center"/>
              <w:spacing w:after="0" w:afterAutospacing="0" w:line="240" w:lineRule="auto"/>
              <w:shd w:val="clear" w:color="auto" w:fill="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 за 2025</w:t>
            </w:r>
            <w:r>
              <w:rPr>
                <w:rFonts w:ascii="Liberation Serif" w:hAnsi="Liberation Serif" w:eastAsia="Liberation Serif" w:cs="Liberation Serif"/>
                <w:b/>
                <w:bCs/>
                <w:color w:val="000000" w:themeColor="text1"/>
                <w:sz w:val="20"/>
                <w:szCs w:val="20"/>
                <w:highlight w:val="none"/>
              </w:rPr>
              <w:t xml:space="preserve"> год</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134" w:type="dxa"/>
            <w:textDirection w:val="lrTb"/>
            <w:noWrap w:val="false"/>
          </w:tcPr>
          <w:p>
            <w:pPr>
              <w:jc w:val="center"/>
              <w:spacing w:after="0" w:afterAutospacing="0" w:line="240" w:lineRule="auto"/>
              <w:shd w:val="clear" w:color="auto" w:fill="auto"/>
              <w:widowControl w:val="off"/>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Процент</w:t>
            </w:r>
            <w:r>
              <w:rPr>
                <w:rFonts w:ascii="Liberation Serif" w:hAnsi="Liberation Serif" w:eastAsia="Liberation Serif" w:cs="Liberation Serif"/>
                <w:b/>
                <w:bCs/>
                <w:color w:val="000000" w:themeColor="text1"/>
                <w:sz w:val="20"/>
                <w:szCs w:val="20"/>
                <w:highlight w:val="none"/>
              </w:rPr>
              <w:t xml:space="preserve"> исполнения</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984" w:type="dxa"/>
            <w:textDirection w:val="lrTb"/>
            <w:noWrap w:val="false"/>
          </w:tcPr>
          <w:p>
            <w:pPr>
              <w:jc w:val="center"/>
              <w:spacing w:after="0" w:afterAutospacing="0" w:line="240" w:lineRule="auto"/>
              <w:shd w:val="clear" w:color="auto" w:fill="auto"/>
              <w:widowControl w:val="off"/>
              <w:rPr>
                <w:rFonts w:ascii="Liberation Serif" w:hAnsi="Liberation Serif" w:cs="Liberation Serif"/>
                <w:color w:val="000000" w:themeColor="text1"/>
                <w:sz w:val="20"/>
                <w:szCs w:val="20"/>
                <w:highlight w:val="none"/>
              </w:rPr>
            </w:pPr>
            <w:r>
              <w:rPr>
                <w:rStyle w:val="888"/>
                <w:rFonts w:ascii="Liberation Serif" w:hAnsi="Liberation Serif" w:eastAsia="Liberation Serif" w:cs="Liberation Serif"/>
                <w:color w:val="000000" w:themeColor="text1"/>
                <w:sz w:val="20"/>
                <w:szCs w:val="20"/>
                <w:highlight w:val="none"/>
              </w:rPr>
              <w:t xml:space="preserve">Остаток неиспользованных бюджетных ассигнований</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557"/>
        </w:trPr>
        <w:tc>
          <w:tcPr>
            <w:tcW w:w="709" w:type="dxa"/>
            <w:textDirection w:val="lrTb"/>
            <w:noWrap w:val="false"/>
          </w:tcPr>
          <w:p>
            <w:pPr>
              <w:jc w:val="both"/>
              <w:spacing w:after="0" w:afterAutospacing="0" w:line="240" w:lineRule="auto"/>
              <w:shd w:val="clear" w:color="auto" w:fill="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1204</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3006" w:type="dxa"/>
            <w:textDirection w:val="lrTb"/>
            <w:noWrap w:val="false"/>
          </w:tcPr>
          <w:p>
            <w:pPr>
              <w:spacing w:after="0" w:afterAutospacing="0" w:line="240" w:lineRule="auto"/>
              <w:shd w:val="clear" w:color="auto" w:fill="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Другие вопросы в области средств массовой информации</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417" w:type="dxa"/>
            <w:textDirection w:val="lrTb"/>
            <w:noWrap w:val="false"/>
          </w:tcPr>
          <w:p>
            <w:pPr>
              <w:jc w:val="left"/>
              <w:spacing w:after="0" w:afterAutospacing="0" w:line="240" w:lineRule="auto"/>
              <w:shd w:val="clear" w:color="auto" w:fill="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38 096 822,45</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418" w:type="dxa"/>
            <w:textDirection w:val="lrTb"/>
            <w:noWrap w:val="false"/>
          </w:tcPr>
          <w:p>
            <w:pPr>
              <w:jc w:val="left"/>
              <w:spacing w:after="0" w:afterAutospacing="0" w:line="240" w:lineRule="auto"/>
              <w:shd w:val="clear" w:color="auto" w:fill="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37 991 757,48</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134" w:type="dxa"/>
            <w:textDirection w:val="lrTb"/>
            <w:noWrap w:val="false"/>
          </w:tcPr>
          <w:p>
            <w:pPr>
              <w:jc w:val="left"/>
              <w:spacing w:after="0" w:afterAutospacing="0" w:line="240" w:lineRule="auto"/>
              <w:shd w:val="clear" w:color="auto" w:fill="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99,72</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c>
          <w:tcPr>
            <w:tcW w:w="1984" w:type="dxa"/>
            <w:textDirection w:val="lrTb"/>
            <w:noWrap w:val="false"/>
          </w:tcPr>
          <w:p>
            <w:pPr>
              <w:jc w:val="left"/>
              <w:spacing w:after="0" w:afterAutospacing="0" w:line="240" w:lineRule="auto"/>
              <w:shd w:val="clear" w:color="auto" w:fill="auto"/>
              <w:rPr>
                <w:rFonts w:ascii="Liberation Serif" w:hAnsi="Liberation Serif" w:cs="Liberation Serif"/>
                <w:bCs/>
                <w:color w:val="000000" w:themeColor="text1"/>
                <w:sz w:val="20"/>
                <w:szCs w:val="20"/>
                <w:highlight w:val="none"/>
              </w:rPr>
            </w:pPr>
            <w:r>
              <w:rPr>
                <w:rFonts w:ascii="Liberation Serif" w:hAnsi="Liberation Serif" w:eastAsia="Liberation Serif" w:cs="Liberation Serif"/>
                <w:bCs/>
                <w:color w:val="000000" w:themeColor="text1"/>
                <w:sz w:val="20"/>
                <w:szCs w:val="20"/>
                <w:highlight w:val="none"/>
              </w:rPr>
              <w:t xml:space="preserve">105 064,97</w:t>
            </w:r>
            <w:r>
              <w:rPr>
                <w:rFonts w:ascii="Liberation Serif" w:hAnsi="Liberation Serif" w:cs="Liberation Serif"/>
                <w:bCs/>
                <w:color w:val="000000" w:themeColor="text1"/>
                <w:sz w:val="20"/>
                <w:szCs w:val="20"/>
                <w:highlight w:val="none"/>
              </w:rPr>
            </w:r>
            <w:r>
              <w:rPr>
                <w:rFonts w:ascii="Liberation Serif" w:hAnsi="Liberation Serif" w:cs="Liberation Serif"/>
                <w:bCs/>
                <w:color w:val="000000" w:themeColor="text1"/>
                <w:sz w:val="20"/>
                <w:szCs w:val="20"/>
                <w:highlight w:val="none"/>
              </w:rPr>
            </w:r>
          </w:p>
        </w:tc>
      </w:tr>
      <w:tr>
        <w:tblPrEx/>
        <w:trPr/>
        <w:tc>
          <w:tcPr>
            <w:gridSpan w:val="2"/>
            <w:tcW w:w="3715" w:type="dxa"/>
            <w:textDirection w:val="lrTb"/>
            <w:noWrap w:val="false"/>
          </w:tcPr>
          <w:p>
            <w:pPr>
              <w:jc w:val="both"/>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ИТОГО по разделу 1200:</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tcW w:w="1417" w:type="dxa"/>
            <w:textDirection w:val="lrTb"/>
            <w:noWrap w:val="false"/>
          </w:tcPr>
          <w:p>
            <w:pPr>
              <w:jc w:val="left"/>
              <w:spacing w:after="0" w:afterAutospacing="0" w:line="240" w:lineRule="auto"/>
              <w:shd w:val="clear" w:color="auto" w:fill="auto"/>
              <w:rPr>
                <w:rFonts w:ascii="Liberation Serif" w:hAnsi="Liberation Serif" w:cs="Liberation Serif"/>
                <w:bCs/>
                <w:color w:val="ff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38 096 822,45</w:t>
            </w:r>
            <w:r>
              <w:rPr>
                <w:rFonts w:ascii="Liberation Serif" w:hAnsi="Liberation Serif" w:cs="Liberation Serif"/>
                <w:bCs/>
                <w:color w:val="ff0000" w:themeColor="text1"/>
                <w:sz w:val="20"/>
                <w:szCs w:val="20"/>
                <w:highlight w:val="none"/>
              </w:rPr>
            </w:r>
            <w:r>
              <w:rPr>
                <w:rFonts w:ascii="Liberation Serif" w:hAnsi="Liberation Serif" w:cs="Liberation Serif"/>
                <w:bCs/>
                <w:color w:val="ff0000" w:themeColor="text1"/>
                <w:sz w:val="20"/>
                <w:szCs w:val="20"/>
                <w:highlight w:val="none"/>
              </w:rPr>
            </w:r>
          </w:p>
        </w:tc>
        <w:tc>
          <w:tcPr>
            <w:tcW w:w="1418" w:type="dxa"/>
            <w:textDirection w:val="lrTb"/>
            <w:noWrap w:val="false"/>
          </w:tcPr>
          <w:p>
            <w:pPr>
              <w:jc w:val="left"/>
              <w:spacing w:after="0" w:afterAutospacing="0" w:line="240" w:lineRule="auto"/>
              <w:shd w:val="clear" w:color="auto" w:fill="auto"/>
              <w:rPr>
                <w:rFonts w:ascii="Liberation Serif" w:hAnsi="Liberation Serif" w:cs="Liberation Serif"/>
                <w:bCs/>
                <w:color w:val="ff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37 991 757,48</w:t>
            </w:r>
            <w:r>
              <w:rPr>
                <w:rFonts w:ascii="Liberation Serif" w:hAnsi="Liberation Serif" w:cs="Liberation Serif"/>
                <w:bCs/>
                <w:color w:val="ff0000" w:themeColor="text1"/>
                <w:sz w:val="20"/>
                <w:szCs w:val="20"/>
                <w:highlight w:val="none"/>
              </w:rPr>
            </w:r>
            <w:r>
              <w:rPr>
                <w:rFonts w:ascii="Liberation Serif" w:hAnsi="Liberation Serif" w:cs="Liberation Serif"/>
                <w:bCs/>
                <w:color w:val="ff0000" w:themeColor="text1"/>
                <w:sz w:val="20"/>
                <w:szCs w:val="20"/>
                <w:highlight w:val="none"/>
              </w:rPr>
            </w:r>
          </w:p>
        </w:tc>
        <w:tc>
          <w:tcPr>
            <w:tcW w:w="1134" w:type="dxa"/>
            <w:textDirection w:val="lrTb"/>
            <w:noWrap w:val="false"/>
          </w:tcPr>
          <w:p>
            <w:pPr>
              <w:jc w:val="left"/>
              <w:spacing w:after="0" w:afterAutospacing="0" w:line="240" w:lineRule="auto"/>
              <w:shd w:val="clear" w:color="auto" w:fill="auto"/>
              <w:rPr>
                <w:rFonts w:ascii="Liberation Serif" w:hAnsi="Liberation Serif" w:cs="Liberation Serif"/>
                <w:bCs/>
                <w:color w:val="ff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99,72</w:t>
            </w:r>
            <w:r>
              <w:rPr>
                <w:rFonts w:ascii="Liberation Serif" w:hAnsi="Liberation Serif" w:cs="Liberation Serif"/>
                <w:bCs/>
                <w:color w:val="ff0000" w:themeColor="text1"/>
                <w:sz w:val="20"/>
                <w:szCs w:val="20"/>
                <w:highlight w:val="none"/>
              </w:rPr>
            </w:r>
            <w:r>
              <w:rPr>
                <w:rFonts w:ascii="Liberation Serif" w:hAnsi="Liberation Serif" w:cs="Liberation Serif"/>
                <w:bCs/>
                <w:color w:val="ff0000" w:themeColor="text1"/>
                <w:sz w:val="20"/>
                <w:szCs w:val="20"/>
                <w:highlight w:val="none"/>
              </w:rPr>
            </w:r>
          </w:p>
        </w:tc>
        <w:tc>
          <w:tcPr>
            <w:tcW w:w="1984" w:type="dxa"/>
            <w:textDirection w:val="lrTb"/>
            <w:noWrap w:val="false"/>
          </w:tcPr>
          <w:p>
            <w:pPr>
              <w:jc w:val="left"/>
              <w:spacing w:after="0" w:afterAutospacing="0" w:line="240" w:lineRule="auto"/>
              <w:shd w:val="clear" w:color="auto" w:fill="auto"/>
              <w:rPr>
                <w:rFonts w:ascii="Liberation Serif" w:hAnsi="Liberation Serif" w:cs="Liberation Serif"/>
                <w:bCs/>
                <w:color w:val="ff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105 064,97</w:t>
            </w:r>
            <w:r>
              <w:rPr>
                <w:rFonts w:ascii="Liberation Serif" w:hAnsi="Liberation Serif" w:cs="Liberation Serif"/>
                <w:bCs/>
                <w:color w:val="ff0000" w:themeColor="text1"/>
                <w:sz w:val="20"/>
                <w:szCs w:val="20"/>
                <w:highlight w:val="none"/>
              </w:rPr>
            </w:r>
            <w:r>
              <w:rPr>
                <w:rFonts w:ascii="Liberation Serif" w:hAnsi="Liberation Serif" w:cs="Liberation Serif"/>
                <w:bCs/>
                <w:color w:val="ff0000" w:themeColor="text1"/>
                <w:sz w:val="20"/>
                <w:szCs w:val="20"/>
                <w:highlight w:val="none"/>
              </w:rPr>
            </w:r>
          </w:p>
        </w:tc>
      </w:tr>
    </w:tbl>
    <w:p>
      <w:pPr>
        <w:ind w:firstLine="709"/>
        <w:jc w:val="both"/>
        <w:spacing w:after="0" w:afterAutospacing="0" w:line="312" w:lineRule="auto"/>
        <w:shd w:val="clear" w:color="auto" w:fill="auto"/>
        <w:rPr>
          <w:rFonts w:ascii="Liberation Serif" w:hAnsi="Liberation Serif" w:cs="Liberation Serif"/>
          <w:b/>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разделу 1200 «Средства массовой информации»</w:t>
      </w:r>
      <w:r>
        <w:rPr>
          <w:rFonts w:ascii="Liberation Serif" w:hAnsi="Liberation Serif" w:eastAsia="Liberation Serif" w:cs="Liberation Serif"/>
          <w:color w:val="000000" w:themeColor="text1"/>
          <w:sz w:val="24"/>
          <w:szCs w:val="24"/>
          <w:highlight w:val="none"/>
        </w:rPr>
        <w:t xml:space="preserve"> в 2025 году бюджетные ассигнования при плановых назначениях в объеме 38 096 822,45 руб., кассовое исполнение составило 37 991 757,48 руб., или 99,7%, остаток неиспользованных бюджетных ассигнований – 105 064,97 руб.</w:t>
      </w:r>
      <w:r>
        <w:rPr>
          <w:rFonts w:ascii="Liberation Serif" w:hAnsi="Liberation Serif" w:eastAsia="Liberation Serif" w:cs="Liberation Serif"/>
          <w:color w:val="000000" w:themeColor="text1"/>
          <w:sz w:val="24"/>
          <w:szCs w:val="24"/>
          <w:highlight w:val="none"/>
        </w:rPr>
        <w:t xml:space="preserve">, в том числе:</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По подразделу 1204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b/>
          <w:bCs/>
          <w:color w:val="000000" w:themeColor="text1"/>
          <w:sz w:val="24"/>
          <w:szCs w:val="24"/>
          <w:highlight w:val="none"/>
        </w:rPr>
        <w:t xml:space="preserve">Другие вопросы в области средств массовой информации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при плановых назначениях в объеме 38</w:t>
      </w:r>
      <w:r>
        <w:rPr>
          <w:rFonts w:ascii="Liberation Serif" w:hAnsi="Liberation Serif" w:eastAsia="Liberation Serif" w:cs="Liberation Serif"/>
          <w:color w:val="000000" w:themeColor="text1"/>
          <w:sz w:val="24"/>
          <w:szCs w:val="24"/>
          <w:highlight w:val="none"/>
        </w:rPr>
        <w:t xml:space="preserve"> 096 822,45 руб., кассовое исполнение составило 37 991 757,48 руб., или 99,7%, остаток неиспользованных бюджетных ассигнований в сумме 105 064,97 руб. сложился по мероприятию</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color w:val="000000" w:themeColor="text1"/>
          <w:sz w:val="24"/>
          <w:szCs w:val="24"/>
          <w:highlight w:val="none"/>
        </w:rPr>
        <w:t xml:space="preserve">муниципальной программы «</w:t>
      </w:r>
      <w:r>
        <w:rPr>
          <w:rFonts w:ascii="Liberation Serif" w:hAnsi="Liberation Serif" w:eastAsia="Liberation Serif" w:cs="Liberation Serif"/>
          <w:b/>
          <w:color w:val="000000" w:themeColor="text1"/>
          <w:spacing w:val="2"/>
          <w:sz w:val="24"/>
          <w:szCs w:val="24"/>
          <w:highlight w:val="none"/>
          <w:shd w:val="clear" w:color="auto" w:fill="ffffff"/>
        </w:rPr>
        <w:t xml:space="preserve">Развитие информационного общества в Артемовском городском округе»</w:t>
      </w:r>
      <w:r>
        <w:rPr>
          <w:rFonts w:ascii="Liberation Serif" w:hAnsi="Liberation Serif" w:eastAsia="Liberation Serif" w:cs="Liberation Serif"/>
          <w:b/>
          <w:color w:val="000000" w:themeColor="text1"/>
          <w:spacing w:val="2"/>
          <w:sz w:val="24"/>
          <w:szCs w:val="24"/>
          <w:highlight w:val="none"/>
          <w:shd w:val="clear" w:color="auto" w:fill="ffffff"/>
        </w:rPr>
        <w:t xml:space="preserve"> </w:t>
      </w:r>
      <w:r>
        <w:rPr>
          <w:rFonts w:ascii="Liberation Serif" w:hAnsi="Liberation Serif" w:eastAsia="Liberation Serif" w:cs="Liberation Serif"/>
          <w:b/>
          <w:color w:val="000000" w:themeColor="text1"/>
          <w:spacing w:val="2"/>
          <w:sz w:val="24"/>
          <w:szCs w:val="24"/>
          <w:highlight w:val="none"/>
          <w:shd w:val="clear" w:color="auto" w:fill="ffffff"/>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финансовое обеспечение деятельности органов местного самоуправления, органов администрации Артемовского городского округа </w:t>
      </w:r>
      <w:r>
        <w:rPr>
          <w:rFonts w:ascii="Liberation Serif" w:hAnsi="Liberation Serif" w:eastAsia="Liberation Serif" w:cs="Liberation Serif"/>
          <w:color w:val="000000" w:themeColor="text1"/>
          <w:sz w:val="24"/>
          <w:szCs w:val="24"/>
          <w:highlight w:val="none"/>
        </w:rPr>
        <w:t xml:space="preserve">(управление информационной политики администрации Ар</w:t>
      </w:r>
      <w:r>
        <w:rPr>
          <w:rFonts w:ascii="Liberation Serif" w:hAnsi="Liberation Serif" w:eastAsia="Liberation Serif" w:cs="Liberation Serif"/>
          <w:color w:val="000000" w:themeColor="text1"/>
          <w:sz w:val="24"/>
          <w:szCs w:val="24"/>
          <w:highlight w:val="none"/>
        </w:rPr>
        <w:t xml:space="preserve">темовского городского округа) за счет наличия листков нетрудоспособности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567"/>
        <w:jc w:val="center"/>
        <w:spacing w:after="0" w:afterAutospacing="0"/>
        <w:shd w:val="clear" w:color="auto" w:fill="auto"/>
        <w:tabs>
          <w:tab w:val="left" w:pos="8222" w:leader="none"/>
        </w:tabs>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ind w:firstLine="567"/>
        <w:jc w:val="center"/>
        <w:spacing w:after="0" w:afterAutospacing="0"/>
        <w:shd w:val="clear" w:color="auto" w:fill="auto"/>
        <w:tabs>
          <w:tab w:val="left" w:pos="8222" w:leader="none"/>
        </w:tabs>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Анализ достижения запланированных результатов деятельности (анализ исполнения бюджета в разрезе муниципальных программ)</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851"/>
        <w:jc w:val="right"/>
        <w:spacing w:after="0" w:afterAutospacing="0" w:line="360"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(рубли)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tbl>
      <w:tblPr>
        <w:tblW w:w="9552" w:type="dxa"/>
        <w:tblLayout w:type="fixed"/>
        <w:tblLook w:val="04A0" w:firstRow="1" w:lastRow="0" w:firstColumn="1" w:lastColumn="0" w:noHBand="0" w:noVBand="1"/>
      </w:tblPr>
      <w:tblGrid>
        <w:gridCol w:w="3562"/>
        <w:gridCol w:w="1649"/>
        <w:gridCol w:w="1701"/>
        <w:gridCol w:w="1115"/>
        <w:gridCol w:w="1525"/>
      </w:tblGrid>
      <w:tr>
        <w:tblPrEx/>
        <w:trPr>
          <w:trHeight w:val="740"/>
          <w:tblHeader/>
        </w:trPr>
        <w:tc>
          <w:tcPr>
            <w:shd w:val="clear" w:color="ffffff" w:fill="ffffff"/>
            <w:tcBorders>
              <w:top w:val="single" w:color="000000" w:sz="4" w:space="0"/>
              <w:left w:val="single" w:color="000000" w:sz="4" w:space="0"/>
              <w:bottom w:val="single" w:color="000000" w:sz="4" w:space="0"/>
              <w:right w:val="single" w:color="000000" w:sz="4" w:space="0"/>
            </w:tcBorders>
            <w:tcW w:w="3562" w:type="dxa"/>
            <w:textDirection w:val="lrTb"/>
            <w:noWrap w:val="false"/>
          </w:tcPr>
          <w:p>
            <w:pPr>
              <w:jc w:val="center"/>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Наименование программы</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000000" w:fill="ffffff"/>
            <w:tcBorders>
              <w:top w:val="single" w:color="000000" w:sz="4" w:space="0"/>
              <w:left w:val="none" w:color="000000" w:sz="4" w:space="0"/>
              <w:bottom w:val="single" w:color="000000" w:sz="4" w:space="0"/>
              <w:right w:val="single" w:color="000000" w:sz="4" w:space="0"/>
            </w:tcBorders>
            <w:tcW w:w="1649" w:type="dxa"/>
            <w:textDirection w:val="lrTb"/>
            <w:noWrap w:val="false"/>
          </w:tcPr>
          <w:p>
            <w:pPr>
              <w:jc w:val="center"/>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Назначено </w:t>
            </w:r>
            <w:r>
              <w:rPr>
                <w:rFonts w:ascii="Liberation Serif" w:hAnsi="Liberation Serif" w:eastAsia="Liberation Serif" w:cs="Liberation Serif"/>
                <w:b/>
                <w:bCs/>
                <w:color w:val="000000" w:themeColor="text1"/>
                <w:sz w:val="20"/>
                <w:szCs w:val="20"/>
                <w:highlight w:val="none"/>
              </w:rPr>
              <w:br/>
              <w:t xml:space="preserve">на 2025 год</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ffffff" w:fill="ffffff"/>
            <w:tcBorders>
              <w:top w:val="single" w:color="000000" w:sz="4" w:space="0"/>
              <w:left w:val="none" w:color="000000" w:sz="4" w:space="0"/>
              <w:bottom w:val="single" w:color="000000" w:sz="4" w:space="0"/>
              <w:right w:val="single" w:color="000000" w:sz="4" w:space="0"/>
            </w:tcBorders>
            <w:tcW w:w="1701" w:type="dxa"/>
            <w:textDirection w:val="lrTb"/>
            <w:noWrap w:val="false"/>
          </w:tcPr>
          <w:p>
            <w:pPr>
              <w:jc w:val="center"/>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Исполнено </w:t>
            </w:r>
            <w:r>
              <w:rPr>
                <w:rFonts w:ascii="Liberation Serif" w:hAnsi="Liberation Serif" w:eastAsia="Liberation Serif" w:cs="Liberation Serif"/>
                <w:b/>
                <w:bCs/>
                <w:color w:val="000000" w:themeColor="text1"/>
                <w:sz w:val="20"/>
                <w:szCs w:val="20"/>
                <w:highlight w:val="none"/>
              </w:rPr>
              <w:br/>
              <w:t xml:space="preserve">за 2025 год </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ffffff" w:fill="ffffff"/>
            <w:tcBorders>
              <w:top w:val="single" w:color="000000" w:sz="4" w:space="0"/>
              <w:left w:val="none" w:color="000000" w:sz="4" w:space="0"/>
              <w:bottom w:val="single" w:color="000000" w:sz="4" w:space="0"/>
              <w:right w:val="single" w:color="000000" w:sz="4" w:space="0"/>
            </w:tcBorders>
            <w:tcW w:w="1115" w:type="dxa"/>
            <w:textDirection w:val="lrTb"/>
            <w:noWrap w:val="false"/>
          </w:tcPr>
          <w:p>
            <w:pPr>
              <w:jc w:val="center"/>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w:t>
            </w:r>
            <w:r>
              <w:rPr>
                <w:rFonts w:ascii="Liberation Serif" w:hAnsi="Liberation Serif" w:eastAsia="Liberation Serif" w:cs="Liberation Serif"/>
                <w:b/>
                <w:bCs/>
                <w:color w:val="000000" w:themeColor="text1"/>
                <w:sz w:val="20"/>
                <w:szCs w:val="20"/>
                <w:highlight w:val="none"/>
              </w:rPr>
              <w:t xml:space="preserve"> исполнения к бюджету</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ffffff" w:fill="ffffff"/>
            <w:tcBorders>
              <w:top w:val="single" w:color="000000" w:sz="4" w:space="0"/>
              <w:left w:val="none" w:color="000000" w:sz="4" w:space="0"/>
              <w:bottom w:val="single" w:color="000000" w:sz="4" w:space="0"/>
              <w:right w:val="single" w:color="000000" w:sz="4" w:space="0"/>
            </w:tcBorders>
            <w:tcW w:w="1525" w:type="dxa"/>
            <w:textDirection w:val="lrTb"/>
            <w:noWrap w:val="false"/>
          </w:tcPr>
          <w:p>
            <w:pPr>
              <w:jc w:val="center"/>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Сумма </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p>
            <w:pPr>
              <w:jc w:val="center"/>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отклонений</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r>
      <w:tr>
        <w:tblPrEx/>
        <w:trPr>
          <w:trHeight w:val="439"/>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«Молодежь Артема»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6 857 287,30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6 595 178,47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96,2</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262 108,83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606"/>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«Развитие и модернизация образования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3 266 633 862,79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3 261 378 154,22</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5 255 708,57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1147"/>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«Профилактика терроризма и экстремизма, обеспечение защиты населения от чрезвычайных ситуаций на территории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51 713 175,78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51 602 973,17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110 202,61</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694"/>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«Содержание муниципального жилищного фонда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000000"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135 132 752,42</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000000"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134 341 519,72</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99,4</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791 232,70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169"/>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«Формирование здорового образа жизни населения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5 730 344,54</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5 726 948,97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3 395,57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70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«Формирование современной городской среды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179 572 876,66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178 271 461,83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1 301 414,83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98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«Повышение надежности муниципальных систем водоснабжения и водоотведения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78 684 698,47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68 130 148,59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86,6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10 554 549,88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60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«Противодействие коррупции в Артемовском городском округе»</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290 000,00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280 568,00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96,7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9 432,00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322"/>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«Предоставление земельных участков и обеспечение их инженерной инфраструктурой, подъездными автомобильными дорогами, проездами гражданам, имеющим трех и более детей, под строительство индивидуальных жилых домов»</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63 848 578,21</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39 631 501,67 </w:t>
            </w: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62,1</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24 217 076,54</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644"/>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«Организация градостроительной деятельности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98 742 883,68 </w:t>
            </w: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98 419 560,76 </w:t>
            </w: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323 322,92</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655"/>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«Управление средствами бюджета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44 952 213,67 </w:t>
            </w: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44 878 230,69 </w:t>
            </w: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73 982,98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60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«Развитие культуры в Артемовском городском округе»</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589 642 847,66 </w:t>
            </w: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588 845 888,76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796 958,90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639"/>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«Устойчивое развитие сельских территорий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3 315 560,03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3 315 560,03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100,0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0,00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90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«Развитие малого и среднего предпринимательства на территории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10 364 582,48 </w:t>
            </w: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10 340 310,15 </w:t>
            </w: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24 272,33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846"/>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«Поддержка социально ориентированных некоммерческих организаций в Артемовском городском округе»</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16 951 195,09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16 943 521,87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100,0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7 673,22</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120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«Осуществление дорожной деятельности на автомобильных дорогах общего пользования местного значения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1 059 224 773,26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1 014 318 781,20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95,8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44 905 992,06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651"/>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«Развитие физической культуры и спорта в Артемовском городском округе»</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387 155 631,98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331 719 186,12</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85,7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55 436 445,86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58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«Обеспечение жильем молодых семей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91 807 435,47</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91 719 785,21</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87 650,26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722"/>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«Развитие информационного общества в Артемовском городском округе»</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54 138 814,38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54 033 748,69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99,8</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105 065,69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94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«Создание и развитие</w:t>
            </w:r>
            <w:r>
              <w:rPr>
                <w:rFonts w:ascii="Liberation Serif" w:hAnsi="Liberation Serif" w:eastAsia="Liberation Serif" w:cs="Liberation Serif"/>
                <w:color w:val="000000" w:themeColor="text1"/>
                <w:sz w:val="20"/>
                <w:szCs w:val="20"/>
                <w:highlight w:val="none"/>
              </w:rPr>
              <w:t xml:space="preserve"> </w:t>
            </w:r>
            <w:r>
              <w:rPr>
                <w:rFonts w:ascii="Liberation Serif" w:hAnsi="Liberation Serif" w:eastAsia="Liberation Serif" w:cs="Liberation Serif"/>
                <w:color w:val="000000" w:themeColor="text1"/>
                <w:sz w:val="20"/>
                <w:szCs w:val="20"/>
                <w:highlight w:val="none"/>
              </w:rPr>
              <w:t xml:space="preserve">энергетической инфраструктуры в жилищно-коммунальной сфере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5 138 549,29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5 138 549,29</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100,0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0,00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90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«Управление муниципальным имуществом и земельными ресурсами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57 155 993,66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55 675 668,76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97,4</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1 480 324,90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60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jc w:val="both"/>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Муниципальная программа «Благоустройство территории Артемовского городского округа»</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649"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461 731 932,94</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457 109 655,43</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4 622 277,51</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300"/>
        </w:trPr>
        <w:tc>
          <w:tcPr>
            <w:shd w:val="clear" w:color="ffffff" w:fill="ffffff"/>
            <w:tcBorders>
              <w:top w:val="none" w:color="000000" w:sz="4" w:space="0"/>
              <w:left w:val="single" w:color="000000" w:sz="4" w:space="0"/>
              <w:bottom w:val="single" w:color="000000" w:sz="4" w:space="0"/>
              <w:right w:val="single" w:color="000000" w:sz="4" w:space="0"/>
            </w:tcBorders>
            <w:tcW w:w="3562" w:type="dxa"/>
            <w:vMerge w:val="restart"/>
            <w:textDirection w:val="lrTb"/>
            <w:noWrap w:val="false"/>
          </w:tcPr>
          <w:p>
            <w:pPr>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r>
            <w:r>
              <w:rPr>
                <w:rFonts w:ascii="Liberation Serif" w:hAnsi="Liberation Serif" w:eastAsia="Liberation Serif" w:cs="Liberation Serif"/>
                <w:b w:val="0"/>
                <w:bCs w:val="0"/>
                <w:color w:val="000000" w:themeColor="text1"/>
                <w:sz w:val="20"/>
                <w:szCs w:val="20"/>
                <w:highlight w:val="none"/>
              </w:rPr>
              <w:t xml:space="preserve">Муниципальная программа «Переселение граждан из аварийного жилищного фонда Артемовского городского округа»</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000000" w:fill="ffffff"/>
            <w:tcBorders>
              <w:top w:val="none" w:color="000000" w:sz="4" w:space="0"/>
              <w:left w:val="none" w:color="000000" w:sz="4" w:space="0"/>
              <w:bottom w:val="single" w:color="000000" w:sz="4" w:space="0"/>
              <w:right w:val="single" w:color="000000" w:sz="4" w:space="0"/>
            </w:tcBorders>
            <w:tcW w:w="1649" w:type="dxa"/>
            <w:vMerge w:val="restart"/>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246 134 424,80</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vMerge w:val="restart"/>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245 178 397,36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vMerge w:val="restart"/>
            <w:textDirection w:val="lrTb"/>
            <w:noWrap w:val="false"/>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99,6</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vMerge w:val="restart"/>
            <w:textDirection w:val="lrTb"/>
            <w:noWrap/>
          </w:tcPr>
          <w:p>
            <w:pPr>
              <w:jc w:val="left"/>
              <w:spacing w:after="0" w:afterAutospacing="0" w:line="240" w:lineRule="auto"/>
              <w:shd w:val="clear" w:color="auto" w:fill="auto"/>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val="0"/>
                <w:i w:val="0"/>
                <w:strike w:val="0"/>
                <w:color w:val="000000" w:themeColor="text1"/>
                <w:sz w:val="20"/>
                <w:szCs w:val="20"/>
                <w:highlight w:val="none"/>
                <w:u w:val="none"/>
                <w:vertAlign w:val="baseline"/>
              </w:rPr>
              <w:t xml:space="preserve">956 027,44</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r>
      <w:tr>
        <w:tblPrEx/>
        <w:trPr>
          <w:trHeight w:val="300"/>
        </w:trPr>
        <w:tc>
          <w:tcPr>
            <w:shd w:val="clear" w:color="ffffff" w:fill="ffffff"/>
            <w:tcBorders>
              <w:top w:val="none" w:color="000000" w:sz="4" w:space="0"/>
              <w:left w:val="single" w:color="000000" w:sz="4" w:space="0"/>
              <w:bottom w:val="single" w:color="000000" w:sz="4" w:space="0"/>
              <w:right w:val="single" w:color="000000" w:sz="4" w:space="0"/>
            </w:tcBorders>
            <w:tcW w:w="3562" w:type="dxa"/>
            <w:textDirection w:val="lrTb"/>
            <w:noWrap w:val="false"/>
          </w:tcPr>
          <w:p>
            <w:pPr>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 </w:t>
            </w:r>
            <w:r>
              <w:rPr>
                <w:rFonts w:ascii="Liberation Serif" w:hAnsi="Liberation Serif" w:eastAsia="Liberation Serif" w:cs="Liberation Serif"/>
                <w:b/>
                <w:bCs/>
                <w:color w:val="000000" w:themeColor="text1"/>
                <w:sz w:val="20"/>
                <w:szCs w:val="20"/>
                <w:highlight w:val="none"/>
              </w:rPr>
              <w:t xml:space="preserve">Итого:</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000000" w:fill="ffffff"/>
            <w:tcBorders>
              <w:top w:val="none" w:color="000000" w:sz="4" w:space="0"/>
              <w:left w:val="none" w:color="000000" w:sz="4" w:space="0"/>
              <w:bottom w:val="single" w:color="000000" w:sz="4" w:space="0"/>
              <w:right w:val="single" w:color="000000" w:sz="4" w:space="0"/>
            </w:tcBorders>
            <w:tcW w:w="1649" w:type="dxa"/>
            <w:textDirection w:val="lrTb"/>
            <w:noWrap w:val="false"/>
          </w:tcPr>
          <w:p>
            <w:pPr>
              <w:ind w:right="-9"/>
              <w:jc w:val="left"/>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6 914 920 414,56</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701" w:type="dxa"/>
            <w:textDirection w:val="lrTb"/>
            <w:noWrap w:val="false"/>
          </w:tcPr>
          <w:p>
            <w:pPr>
              <w:ind w:left="-59"/>
              <w:jc w:val="left"/>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6 763 595 298,96</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115" w:type="dxa"/>
            <w:textDirection w:val="lrTb"/>
            <w:noWrap w:val="false"/>
          </w:tcPr>
          <w:p>
            <w:pPr>
              <w:jc w:val="left"/>
              <w:spacing w:after="0" w:afterAutospacing="0" w:line="240" w:lineRule="auto"/>
              <w:shd w:val="clear" w:color="auto" w:fill="auto"/>
              <w:rPr>
                <w:rFonts w:ascii="Liberation Serif" w:hAnsi="Liberation Serif" w:cs="Liberation Serif"/>
                <w:b/>
                <w:bCs/>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97,8</w:t>
            </w:r>
            <w:r>
              <w:rPr>
                <w:rFonts w:ascii="Liberation Serif" w:hAnsi="Liberation Serif" w:cs="Liberation Serif"/>
                <w:b/>
                <w:bCs/>
                <w:color w:val="000000" w:themeColor="text1"/>
                <w:sz w:val="20"/>
                <w:szCs w:val="20"/>
                <w:highlight w:val="none"/>
              </w:rPr>
            </w:r>
            <w:r>
              <w:rPr>
                <w:rFonts w:ascii="Liberation Serif" w:hAnsi="Liberation Serif" w:cs="Liberation Serif"/>
                <w:b/>
                <w:bCs/>
                <w:color w:val="000000" w:themeColor="text1"/>
                <w:sz w:val="20"/>
                <w:szCs w:val="20"/>
                <w:highlight w:val="none"/>
              </w:rPr>
            </w:r>
          </w:p>
        </w:tc>
        <w:tc>
          <w:tcPr>
            <w:shd w:val="clear" w:color="ffffff" w:fill="ffffff"/>
            <w:tcBorders>
              <w:top w:val="none" w:color="000000" w:sz="4" w:space="0"/>
              <w:left w:val="none" w:color="000000" w:sz="4" w:space="0"/>
              <w:bottom w:val="single" w:color="000000" w:sz="4" w:space="0"/>
              <w:right w:val="single" w:color="000000" w:sz="4" w:space="0"/>
            </w:tcBorders>
            <w:tcW w:w="1525" w:type="dxa"/>
            <w:textDirection w:val="lrTb"/>
            <w:noWrap/>
          </w:tcPr>
          <w:p>
            <w:pPr>
              <w:ind w:left="0" w:right="0" w:firstLine="0"/>
              <w:jc w:val="left"/>
              <w:spacing w:after="0" w:afterAutospacing="0" w:line="240" w:lineRule="auto"/>
              <w:shd w:val="clear" w:color="auto" w:fill="auto"/>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151 325 115,60</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r>
    </w:tbl>
    <w:p>
      <w:pPr>
        <w:ind w:firstLine="851"/>
        <w:jc w:val="right"/>
        <w:spacing w:after="0" w:afterAutospacing="0" w:line="317" w:lineRule="auto"/>
        <w:shd w:val="clear" w:color="auto" w:fill="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На реализацию муниципальных программ в бюджете Артемовского городского округа на 2025</w:t>
      </w:r>
      <w:r>
        <w:rPr>
          <w:rFonts w:ascii="Liberation Serif" w:hAnsi="Liberation Serif" w:eastAsia="Liberation Serif" w:cs="Liberation Serif"/>
          <w:color w:val="000000" w:themeColor="text1"/>
          <w:sz w:val="24"/>
          <w:szCs w:val="24"/>
          <w:highlight w:val="none"/>
        </w:rPr>
        <w:t xml:space="preserve"> год предусмотрено </w:t>
      </w:r>
      <w:r>
        <w:rPr>
          <w:rFonts w:ascii="Liberation Serif" w:hAnsi="Liberation Serif" w:eastAsia="Liberation Serif" w:cs="Liberation Serif"/>
          <w:color w:val="000000" w:themeColor="text1"/>
          <w:sz w:val="24"/>
          <w:szCs w:val="24"/>
          <w:highlight w:val="none"/>
        </w:rPr>
        <w:t xml:space="preserve">6 914 920 414,56</w:t>
      </w:r>
      <w:r>
        <w:rPr>
          <w:rFonts w:ascii="Liberation Serif" w:hAnsi="Liberation Serif" w:eastAsia="Liberation Serif" w:cs="Liberation Serif"/>
          <w:color w:val="000000" w:themeColor="text1"/>
          <w:sz w:val="24"/>
          <w:szCs w:val="24"/>
          <w:highlight w:val="none"/>
        </w:rPr>
        <w:t xml:space="preserve"> руб., исполнение за отчетный период сложилось в сумме </w:t>
      </w:r>
      <w:r>
        <w:rPr>
          <w:rFonts w:ascii="Liberation Serif" w:hAnsi="Liberation Serif" w:eastAsia="Liberation Serif" w:cs="Liberation Serif"/>
          <w:color w:val="000000" w:themeColor="text1"/>
          <w:sz w:val="24"/>
          <w:szCs w:val="24"/>
          <w:highlight w:val="none"/>
        </w:rPr>
        <w:t xml:space="preserve">6 763 595 298,96</w:t>
      </w:r>
      <w:r>
        <w:rPr>
          <w:rFonts w:ascii="Liberation Serif" w:hAnsi="Liberation Serif" w:eastAsia="Liberation Serif" w:cs="Liberation Serif"/>
          <w:color w:val="000000" w:themeColor="text1"/>
          <w:sz w:val="24"/>
          <w:szCs w:val="24"/>
          <w:highlight w:val="none"/>
        </w:rPr>
        <w:t xml:space="preserve"> руб., или 97,8</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center"/>
        <w:spacing w:after="0" w:afterAutospacing="0" w:line="312" w:lineRule="auto"/>
        <w:shd w:val="clear" w:color="auto" w:fill="auto"/>
        <w:rPr>
          <w:rFonts w:ascii="Liberation Serif" w:hAnsi="Liberation Serif" w:cs="Liberation Serif"/>
          <w:b/>
          <w:bCs/>
          <w:color w:val="auto"/>
          <w:sz w:val="24"/>
          <w:szCs w:val="24"/>
          <w:highlight w:val="none"/>
        </w:rPr>
      </w:pPr>
      <w:r>
        <w:rPr>
          <w:rFonts w:ascii="Liberation Serif" w:hAnsi="Liberation Serif" w:eastAsia="Liberation Serif" w:cs="Liberation Serif"/>
          <w:b/>
          <w:bCs/>
          <w:color w:val="auto"/>
          <w:sz w:val="24"/>
          <w:szCs w:val="24"/>
          <w:highlight w:val="none"/>
        </w:rPr>
        <w:t xml:space="preserve">Муниципальная программа «Молодежь Артема»</w:t>
      </w:r>
      <w:r>
        <w:rPr>
          <w:rFonts w:ascii="Liberation Serif" w:hAnsi="Liberation Serif" w:cs="Liberation Serif"/>
          <w:b/>
          <w:bCs/>
          <w:color w:val="auto"/>
          <w:sz w:val="24"/>
          <w:szCs w:val="24"/>
          <w:highlight w:val="none"/>
        </w:rPr>
      </w:r>
      <w:r>
        <w:rPr>
          <w:rFonts w:ascii="Liberation Serif" w:hAnsi="Liberation Serif" w:cs="Liberation Serif"/>
          <w:b/>
          <w:bCs/>
          <w:color w:val="auto"/>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6 857 287,30 руб., исполнение составило 6 595 178,47 или 96,2%,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составил 262 108,83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14:ligatures w14: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сложилась следующим образом:</w:t>
      </w:r>
      <w:r>
        <w:rPr>
          <w:rFonts w:ascii="Liberation Serif" w:hAnsi="Liberation Serif" w:cs="Liberation Serif"/>
          <w:color w:val="000000" w:themeColor="text1"/>
          <w:sz w:val="24"/>
          <w:szCs w:val="24"/>
          <w:highlight w:val="none"/>
          <w14:ligatures w14:val="none"/>
        </w:rPr>
      </w:r>
      <w:r>
        <w:rPr>
          <w:rFonts w:ascii="Liberation Serif" w:hAnsi="Liberation Serif" w:cs="Liberation Serif"/>
          <w:color w:val="000000" w:themeColor="text1"/>
          <w:sz w:val="24"/>
          <w:szCs w:val="24"/>
          <w:highlight w:val="none"/>
          <w14:ligatures w14: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14:ligatures w14:val="none"/>
        </w:rPr>
      </w:pPr>
      <w:r>
        <w:rPr>
          <w:rFonts w:ascii="Liberation Serif" w:hAnsi="Liberation Serif" w:eastAsia="Liberation Serif" w:cs="Liberation Serif"/>
          <w:b/>
          <w:bCs/>
          <w:i/>
          <w:iCs/>
          <w:color w:val="000000" w:themeColor="text1"/>
          <w:sz w:val="24"/>
          <w:szCs w:val="24"/>
          <w:highlight w:val="none"/>
        </w:rPr>
        <w:t xml:space="preserve">- </w:t>
      </w:r>
      <w:r>
        <w:rPr>
          <w:rFonts w:ascii="Liberation Serif" w:hAnsi="Liberation Serif" w:eastAsia="Liberation Serif" w:cs="Liberation Serif"/>
          <w:b/>
          <w:bCs/>
          <w:i/>
          <w:iCs/>
          <w:color w:val="000000" w:themeColor="text1"/>
          <w:sz w:val="24"/>
          <w:szCs w:val="24"/>
          <w:highlight w:val="none"/>
        </w:rPr>
        <w:t xml:space="preserve">организация и проведение мероприятий по работе с детьми и </w:t>
      </w:r>
      <w:r>
        <w:rPr>
          <w:rFonts w:ascii="Liberation Serif" w:hAnsi="Liberation Serif" w:eastAsia="Liberation Serif" w:cs="Liberation Serif"/>
          <w:b/>
          <w:bCs/>
          <w:i/>
          <w:iCs/>
          <w:color w:val="000000" w:themeColor="text1"/>
          <w:sz w:val="24"/>
          <w:szCs w:val="24"/>
          <w:highlight w:val="none"/>
        </w:rPr>
        <w:t xml:space="preserve">молодежью</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(городской День призывника, мероприятие посвященное Международному дню семей, городской </w:t>
      </w:r>
      <w:r>
        <w:rPr>
          <w:rFonts w:ascii="Liberation Serif" w:hAnsi="Liberation Serif" w:eastAsia="Liberation Serif" w:cs="Liberation Serif"/>
          <w:color w:val="000000" w:themeColor="text1"/>
          <w:sz w:val="24"/>
          <w:szCs w:val="24"/>
          <w:highlight w:val="none"/>
        </w:rPr>
        <w:t xml:space="preserve">конкурс школьных музеев, комнат, </w:t>
      </w:r>
      <w:r>
        <w:rPr>
          <w:rFonts w:ascii="Liberation Serif" w:hAnsi="Liberation Serif" w:eastAsia="Liberation Serif" w:cs="Liberation Serif"/>
          <w:color w:val="000000" w:themeColor="text1"/>
          <w:sz w:val="24"/>
          <w:szCs w:val="24"/>
          <w:highlight w:val="none"/>
        </w:rPr>
        <w:t xml:space="preserve">уголков боевой и трудовой славы</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игры городской школьной лиги КВН</w:t>
      </w:r>
      <w:r>
        <w:rPr>
          <w:rFonts w:ascii="Liberation Serif" w:hAnsi="Liberation Serif" w:eastAsia="Liberation Serif" w:cs="Liberation Serif"/>
          <w:color w:val="000000" w:themeColor="text1"/>
          <w:sz w:val="24"/>
          <w:szCs w:val="24"/>
          <w:highlight w:val="none"/>
        </w:rPr>
        <w:t xml:space="preserve">, и</w:t>
      </w:r>
      <w:r>
        <w:rPr>
          <w:rFonts w:ascii="Liberation Serif" w:hAnsi="Liberation Serif" w:eastAsia="Liberation Serif" w:cs="Liberation Serif"/>
          <w:color w:val="000000" w:themeColor="text1"/>
          <w:sz w:val="24"/>
          <w:szCs w:val="24"/>
          <w:highlight w:val="none"/>
        </w:rPr>
        <w:t xml:space="preserve">нтеллектуальная игра «Знатоки»,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оенно-спортивная игра «Зарница»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«А ну-ка, парни!»</w:t>
      </w:r>
      <w:r>
        <w:rPr>
          <w:rFonts w:ascii="Liberation Serif" w:hAnsi="Liberation Serif" w:eastAsia="Liberation Serif" w:cs="Liberation Serif"/>
          <w:color w:val="000000" w:themeColor="text1"/>
          <w:sz w:val="24"/>
          <w:szCs w:val="24"/>
          <w:highlight w:val="none"/>
        </w:rPr>
        <w:t xml:space="preserve"> н</w:t>
      </w:r>
      <w:r>
        <w:rPr>
          <w:rFonts w:ascii="Liberation Serif" w:hAnsi="Liberation Serif" w:eastAsia="Liberation Serif" w:cs="Liberation Serif"/>
          <w:color w:val="000000" w:themeColor="text1"/>
          <w:sz w:val="24"/>
          <w:szCs w:val="24"/>
          <w:highlight w:val="none"/>
        </w:rPr>
        <w:t xml:space="preserve">аучно-практическая конференция «В науку шаг за шагом»</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мероприятия в рамках Дня молодежи,</w:t>
      </w:r>
      <w:r>
        <w:rPr>
          <w:rFonts w:ascii="Liberation Serif" w:hAnsi="Liberation Serif" w:eastAsia="Liberation Serif" w:cs="Liberation Serif"/>
          <w:color w:val="000000" w:themeColor="text1"/>
          <w:sz w:val="24"/>
          <w:szCs w:val="24"/>
          <w:highlight w:val="none"/>
        </w:rPr>
        <w:t xml:space="preserve"> ф</w:t>
      </w:r>
      <w:r>
        <w:rPr>
          <w:rFonts w:ascii="Liberation Serif" w:hAnsi="Liberation Serif" w:eastAsia="Liberation Serif" w:cs="Liberation Serif"/>
          <w:color w:val="000000" w:themeColor="text1"/>
          <w:sz w:val="24"/>
          <w:szCs w:val="24"/>
          <w:highlight w:val="none"/>
        </w:rPr>
        <w:t xml:space="preserve">орум молодежного актива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 5 347 300,00 руб., исполнено – 5 108 179,17 руб.,</w:t>
      </w:r>
      <w:r>
        <w:rPr>
          <w:rFonts w:ascii="Liberation Serif" w:hAnsi="Liberation Serif" w:eastAsia="Liberation Serif" w:cs="Liberation Serif"/>
          <w:color w:val="000000" w:themeColor="text1"/>
          <w:sz w:val="24"/>
          <w:szCs w:val="24"/>
          <w:highlight w:val="none"/>
        </w:rPr>
        <w:t xml:space="preserve"> или 95,5%,</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сложился в сумме</w:t>
      </w:r>
      <w:r>
        <w:rPr>
          <w:rFonts w:ascii="Liberation Serif" w:hAnsi="Liberation Serif" w:eastAsia="Liberation Serif" w:cs="Liberation Serif"/>
          <w:color w:val="000000" w:themeColor="text1"/>
          <w:sz w:val="24"/>
          <w:szCs w:val="24"/>
          <w:highlight w:val="none"/>
        </w:rPr>
        <w:t xml:space="preserve"> 239 120,83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 счет</w:t>
      </w:r>
      <w:r>
        <w:rPr>
          <w:rFonts w:ascii="Liberation Serif" w:hAnsi="Liberation Serif" w:eastAsia="Liberation Serif" w:cs="Liberation Serif"/>
          <w:color w:val="000000" w:themeColor="text1"/>
          <w:sz w:val="24"/>
          <w:szCs w:val="24"/>
          <w:highlight w:val="none"/>
        </w:rPr>
        <w:t xml:space="preserve"> экономии</w:t>
      </w:r>
      <w:r>
        <w:rPr>
          <w:rFonts w:ascii="Liberation Serif" w:hAnsi="Liberation Serif" w:eastAsia="Liberation Serif" w:cs="Liberation Serif"/>
          <w:color w:val="000000" w:themeColor="text1"/>
          <w:sz w:val="24"/>
          <w:szCs w:val="24"/>
          <w:highlight w:val="none"/>
        </w:rPr>
        <w:t xml:space="preserve"> в </w:t>
      </w:r>
      <w:r>
        <w:rPr>
          <w:rFonts w:ascii="Liberation Serif" w:hAnsi="Liberation Serif" w:eastAsia="Liberation Serif" w:cs="Liberation Serif"/>
          <w:color w:val="000000" w:themeColor="text1"/>
          <w:sz w:val="24"/>
          <w:szCs w:val="24"/>
          <w:highlight w:val="none"/>
        </w:rPr>
        <w:t xml:space="preserve">результат</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 проведения закупочных процедур;</w:t>
      </w:r>
      <w:r>
        <w:rPr>
          <w:rFonts w:ascii="Liberation Serif" w:hAnsi="Liberation Serif" w:cs="Liberation Serif"/>
          <w:color w:val="000000" w:themeColor="text1"/>
          <w:sz w:val="24"/>
          <w:szCs w:val="24"/>
          <w:highlight w:val="none"/>
          <w14:ligatures w14:val="none"/>
        </w:rPr>
      </w:r>
      <w:r>
        <w:rPr>
          <w:rFonts w:ascii="Liberation Serif" w:hAnsi="Liberation Serif" w:cs="Liberation Serif"/>
          <w:color w:val="000000" w:themeColor="text1"/>
          <w:sz w:val="24"/>
          <w:szCs w:val="24"/>
          <w:highlight w:val="none"/>
          <w14:ligatures w14: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bCs/>
          <w:i/>
          <w:iCs/>
          <w:color w:val="000000" w:themeColor="text1"/>
          <w:sz w:val="24"/>
          <w:szCs w:val="24"/>
          <w:highlight w:val="none"/>
        </w:rPr>
        <w:t xml:space="preserve">- оказание содействия талантливой, творческой и активной молодежи</w:t>
      </w:r>
      <w:r>
        <w:rPr>
          <w:rFonts w:ascii="Liberation Serif" w:hAnsi="Liberation Serif" w:eastAsia="Liberation Serif" w:cs="Liberation Serif"/>
          <w:b/>
          <w:bCs/>
          <w:i/>
          <w:iCs/>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ыплата премий главы Артемовского городского округа активной и  талантливой молодежи округа </w:t>
      </w:r>
      <w:r>
        <w:rPr>
          <w:rFonts w:ascii="Liberation Serif" w:hAnsi="Liberation Serif" w:eastAsia="Liberation Serif" w:cs="Liberation Serif"/>
          <w:color w:val="000000" w:themeColor="text1"/>
          <w:sz w:val="24"/>
          <w:szCs w:val="24"/>
          <w:highlight w:val="none"/>
        </w:rPr>
        <w:t xml:space="preserve">- в</w:t>
      </w:r>
      <w:r>
        <w:rPr>
          <w:rFonts w:ascii="Liberation Serif" w:hAnsi="Liberation Serif" w:eastAsia="Liberation Serif" w:cs="Liberation Serif"/>
          <w:color w:val="000000" w:themeColor="text1"/>
          <w:sz w:val="24"/>
          <w:szCs w:val="24"/>
          <w:highlight w:val="none"/>
        </w:rPr>
        <w:t xml:space="preserve"> рамках реализации мероприятия к</w:t>
      </w:r>
      <w:r>
        <w:rPr>
          <w:rFonts w:ascii="Liberation Serif" w:hAnsi="Liberation Serif" w:eastAsia="Liberation Serif" w:cs="Liberation Serif"/>
          <w:color w:val="000000" w:themeColor="text1"/>
          <w:sz w:val="24"/>
          <w:szCs w:val="24"/>
          <w:highlight w:val="none"/>
        </w:rPr>
        <w:t xml:space="preserve"> награждению премией главы Артемовского городского округа было представлено 39 человек в номинациях:</w:t>
      </w:r>
      <w:r>
        <w:rPr>
          <w:rFonts w:ascii="Liberation Serif" w:hAnsi="Liberation Serif" w:eastAsia="Liberation Serif" w:cs="Liberation Serif"/>
          <w:color w:val="000000" w:themeColor="text1"/>
          <w:sz w:val="24"/>
          <w:szCs w:val="24"/>
          <w:highlight w:val="none"/>
        </w:rPr>
        <w:t xml:space="preserve">«За достижения в учебе и успехи в науке»</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 активную творческую деяте</w:t>
      </w:r>
      <w:r>
        <w:rPr>
          <w:rFonts w:ascii="Liberation Serif" w:hAnsi="Liberation Serif" w:eastAsia="Liberation Serif" w:cs="Liberation Serif"/>
          <w:color w:val="000000" w:themeColor="text1"/>
          <w:sz w:val="24"/>
          <w:szCs w:val="24"/>
          <w:highlight w:val="none"/>
        </w:rPr>
        <w:t xml:space="preserve">льность»</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 достижения в спорте», </w:t>
      </w:r>
      <w:r>
        <w:rPr>
          <w:rFonts w:ascii="Liberation Serif" w:hAnsi="Liberation Serif" w:eastAsia="Liberation Serif" w:cs="Liberation Serif"/>
          <w:color w:val="000000" w:themeColor="text1"/>
          <w:sz w:val="24"/>
          <w:szCs w:val="24"/>
          <w:highlight w:val="none"/>
        </w:rPr>
        <w:t xml:space="preserve">«За активную общественную деятельность», </w:t>
      </w:r>
      <w:r>
        <w:rPr>
          <w:rFonts w:ascii="Liberation Serif" w:hAnsi="Liberation Serif" w:eastAsia="Liberation Serif" w:cs="Liberation Serif"/>
          <w:color w:val="000000" w:themeColor="text1"/>
          <w:sz w:val="24"/>
          <w:szCs w:val="24"/>
          <w:highlight w:val="none"/>
        </w:rPr>
        <w:t xml:space="preserve">«За вклад в социально-экономическое развитие Артемовского городского округа»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ф</w:t>
      </w:r>
      <w:r>
        <w:rPr>
          <w:rFonts w:ascii="Liberation Serif" w:hAnsi="Liberation Serif" w:eastAsia="Liberation Serif" w:cs="Liberation Serif"/>
          <w:color w:val="000000" w:themeColor="text1"/>
          <w:sz w:val="24"/>
          <w:szCs w:val="24"/>
          <w:highlight w:val="none"/>
        </w:rPr>
        <w:t xml:space="preserve">инансовая поддержка в виде компенсационных выплат, связанная с участием детей и молодежи Артемовского городского округа в международных, всероссийских, региональных </w:t>
      </w:r>
      <w:r>
        <w:rPr>
          <w:rFonts w:ascii="Liberation Serif" w:hAnsi="Liberation Serif" w:eastAsia="Liberation Serif" w:cs="Liberation Serif"/>
          <w:color w:val="000000" w:themeColor="text1"/>
          <w:sz w:val="24"/>
          <w:szCs w:val="24"/>
          <w:highlight w:val="none"/>
        </w:rPr>
        <w:t xml:space="preserve">мероприятиях</w:t>
      </w:r>
      <w:r>
        <w:rPr>
          <w:rFonts w:ascii="Liberation Serif" w:hAnsi="Liberation Serif" w:eastAsia="Liberation Serif" w:cs="Liberation Serif"/>
          <w:color w:val="000000" w:themeColor="text1"/>
          <w:sz w:val="24"/>
          <w:szCs w:val="24"/>
          <w:highlight w:val="none"/>
        </w:rPr>
        <w:t xml:space="preserve"> (поддержка участия детей, а именно, обеспечение в 2025</w:t>
      </w:r>
      <w:r>
        <w:rPr>
          <w:rFonts w:ascii="Liberation Serif" w:hAnsi="Liberation Serif" w:eastAsia="Liberation Serif" w:cs="Liberation Serif"/>
          <w:color w:val="000000" w:themeColor="text1"/>
          <w:sz w:val="24"/>
          <w:szCs w:val="24"/>
          <w:highlight w:val="none"/>
        </w:rPr>
        <w:t xml:space="preserve"> году расходов, связанных</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 участием детей и молодежи Артемовского городского округа </w:t>
      </w:r>
      <w:r>
        <w:rPr>
          <w:rFonts w:ascii="Liberation Serif" w:hAnsi="Liberation Serif" w:eastAsia="Liberation Serif" w:cs="Liberation Serif"/>
          <w:color w:val="000000" w:themeColor="text1"/>
          <w:sz w:val="24"/>
          <w:szCs w:val="24"/>
          <w:highlight w:val="none"/>
        </w:rPr>
        <w:t xml:space="preserve">в Международном конкурсе-фестивале искусств </w:t>
      </w:r>
      <w:r>
        <w:rPr>
          <w:rFonts w:ascii="Liberation Serif" w:hAnsi="Liberation Serif" w:eastAsia="Liberation Serif" w:cs="Liberation Serif"/>
          <w:color w:val="000000" w:themeColor="text1"/>
          <w:sz w:val="24"/>
          <w:szCs w:val="24"/>
          <w:highlight w:val="none"/>
        </w:rPr>
        <w:t xml:space="preserve">и творчества «Преображение - Праздник весны»</w:t>
      </w:r>
      <w:r>
        <w:rPr>
          <w:rFonts w:ascii="Liberation Serif" w:hAnsi="Liberation Serif" w:eastAsia="Liberation Serif" w:cs="Liberation Serif"/>
          <w:color w:val="000000" w:themeColor="text1"/>
          <w:sz w:val="24"/>
          <w:szCs w:val="24"/>
          <w:highlight w:val="none"/>
        </w:rPr>
        <w:t xml:space="preserve"> г. </w:t>
      </w:r>
      <w:r>
        <w:rPr>
          <w:rFonts w:ascii="Liberation Serif" w:hAnsi="Liberation Serif" w:eastAsia="Liberation Serif" w:cs="Liberation Serif"/>
          <w:color w:val="000000" w:themeColor="text1"/>
          <w:sz w:val="24"/>
          <w:szCs w:val="24"/>
          <w:highlight w:val="none"/>
        </w:rPr>
        <w:t xml:space="preserve">Санкт-Петербурге</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Олимпиаде школьников РАНХиГС</w:t>
      </w:r>
      <w:r>
        <w:rPr>
          <w:rFonts w:ascii="Liberation Serif" w:hAnsi="Liberation Serif" w:eastAsia="Liberation Serif" w:cs="Liberation Serif"/>
          <w:color w:val="000000" w:themeColor="text1"/>
          <w:sz w:val="24"/>
          <w:szCs w:val="24"/>
          <w:highlight w:val="none"/>
        </w:rPr>
        <w:t xml:space="preserve"> г. </w:t>
      </w:r>
      <w:r>
        <w:rPr>
          <w:rFonts w:ascii="Liberation Serif" w:hAnsi="Liberation Serif" w:eastAsia="Liberation Serif" w:cs="Liberation Serif"/>
          <w:color w:val="000000" w:themeColor="text1"/>
          <w:sz w:val="24"/>
          <w:szCs w:val="24"/>
          <w:highlight w:val="none"/>
        </w:rPr>
        <w:t xml:space="preserve">Хабаровске</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в </w:t>
      </w:r>
      <w:r>
        <w:rPr>
          <w:rFonts w:ascii="Liberation Serif" w:hAnsi="Liberation Serif" w:eastAsia="Liberation Serif" w:cs="Liberation Serif"/>
          <w:color w:val="000000" w:themeColor="text1"/>
          <w:sz w:val="24"/>
          <w:szCs w:val="24"/>
          <w:highlight w:val="none"/>
        </w:rPr>
        <w:t xml:space="preserve">36-ом Международном фестивале команд КВН «КиВиН</w:t>
      </w:r>
      <w:r>
        <w:rPr>
          <w:rFonts w:ascii="Liberation Serif" w:hAnsi="Liberation Serif" w:eastAsia="Liberation Serif" w:cs="Liberation Serif"/>
          <w:color w:val="000000" w:themeColor="text1"/>
          <w:sz w:val="24"/>
          <w:szCs w:val="24"/>
          <w:highlight w:val="none"/>
        </w:rPr>
        <w:t xml:space="preserve"> - 2025» г. Сочи, </w:t>
      </w:r>
      <w:r>
        <w:rPr>
          <w:rFonts w:ascii="Liberation Serif" w:hAnsi="Liberation Serif" w:eastAsia="Liberation Serif" w:cs="Liberation Serif"/>
          <w:color w:val="000000" w:themeColor="text1"/>
          <w:sz w:val="24"/>
          <w:szCs w:val="24"/>
          <w:highlight w:val="none"/>
        </w:rPr>
        <w:t xml:space="preserve">в краевых соревнованиях «Кубок Дальнего Востока» г. Хабаровске,</w:t>
      </w:r>
      <w:r>
        <w:rPr>
          <w:rFonts w:ascii="Liberation Serif" w:hAnsi="Liberation Serif" w:eastAsia="Liberation Serif" w:cs="Liberation Serif"/>
          <w:color w:val="000000" w:themeColor="text1"/>
          <w:sz w:val="24"/>
          <w:szCs w:val="24"/>
          <w:highlight w:val="none"/>
        </w:rPr>
        <w:t xml:space="preserve"> в</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lang w:val="en-US"/>
        </w:rPr>
        <w:t xml:space="preserve">XXIV</w:t>
      </w:r>
      <w:r>
        <w:rPr>
          <w:rFonts w:ascii="Liberation Serif" w:hAnsi="Liberation Serif" w:eastAsia="Liberation Serif" w:cs="Liberation Serif"/>
          <w:color w:val="000000" w:themeColor="text1"/>
          <w:sz w:val="24"/>
          <w:szCs w:val="24"/>
          <w:highlight w:val="none"/>
        </w:rPr>
        <w:t xml:space="preserve"> Чемпион</w:t>
      </w:r>
      <w:r>
        <w:rPr>
          <w:rFonts w:ascii="Liberation Serif" w:hAnsi="Liberation Serif" w:eastAsia="Liberation Serif" w:cs="Liberation Serif"/>
          <w:color w:val="000000" w:themeColor="text1"/>
          <w:sz w:val="24"/>
          <w:szCs w:val="24"/>
          <w:highlight w:val="none"/>
        </w:rPr>
        <w:t xml:space="preserve">ате России по интеллектуальным играм среди школьников</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г. Москве</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международ</w:t>
      </w:r>
      <w:r>
        <w:rPr>
          <w:rFonts w:ascii="Liberation Serif" w:hAnsi="Liberation Serif" w:eastAsia="Liberation Serif" w:cs="Liberation Serif"/>
          <w:color w:val="000000" w:themeColor="text1"/>
          <w:sz w:val="24"/>
          <w:szCs w:val="24"/>
          <w:highlight w:val="none"/>
        </w:rPr>
        <w:t xml:space="preserve">ном фестивале «Русский Харбин» </w:t>
      </w:r>
      <w:r>
        <w:rPr>
          <w:rFonts w:ascii="Liberation Serif" w:hAnsi="Liberation Serif" w:eastAsia="Liberation Serif" w:cs="Liberation Serif"/>
          <w:color w:val="000000" w:themeColor="text1"/>
          <w:sz w:val="24"/>
          <w:szCs w:val="24"/>
          <w:highlight w:val="none"/>
        </w:rPr>
        <w:t xml:space="preserve">г. Харбин, а так же с участием детей и педагога </w:t>
      </w:r>
      <w:r>
        <w:rPr>
          <w:rFonts w:ascii="Liberation Serif" w:hAnsi="Liberation Serif" w:eastAsia="Liberation Serif" w:cs="Liberation Serif"/>
          <w:color w:val="000000" w:themeColor="text1"/>
          <w:sz w:val="24"/>
          <w:szCs w:val="24"/>
          <w:highlight w:val="none"/>
        </w:rPr>
        <w:t xml:space="preserve">муниципального казенного учреждения дополнительного образования «Детская школа искусств </w:t>
      </w:r>
      <w:r>
        <w:rPr>
          <w:rFonts w:ascii="Liberation Serif" w:hAnsi="Liberation Serif" w:eastAsia="Liberation Serif" w:cs="Liberation Serif"/>
          <w:color w:val="000000" w:themeColor="text1"/>
          <w:sz w:val="24"/>
          <w:szCs w:val="24"/>
          <w:highlight w:val="none"/>
        </w:rPr>
        <w:t xml:space="preserve">№ 2» Артемовского городского округа </w:t>
      </w:r>
      <w:r>
        <w:rPr>
          <w:rFonts w:ascii="Liberation Serif" w:hAnsi="Liberation Serif" w:eastAsia="Liberation Serif" w:cs="Liberation Serif"/>
          <w:color w:val="000000" w:themeColor="text1"/>
          <w:sz w:val="24"/>
          <w:szCs w:val="24"/>
          <w:highlight w:val="none"/>
        </w:rPr>
        <w:t xml:space="preserve">в </w:t>
      </w:r>
      <w:r>
        <w:rPr>
          <w:rFonts w:ascii="Liberation Serif" w:hAnsi="Liberation Serif" w:eastAsia="Liberation Serif" w:cs="Liberation Serif"/>
          <w:color w:val="000000" w:themeColor="text1"/>
          <w:sz w:val="24"/>
          <w:szCs w:val="24"/>
          <w:highlight w:val="none"/>
          <w:lang w:val="en-US"/>
        </w:rPr>
        <w:t xml:space="preserve">VII</w:t>
      </w:r>
      <w:r>
        <w:rPr>
          <w:rFonts w:ascii="Liberation Serif" w:hAnsi="Liberation Serif" w:eastAsia="Liberation Serif" w:cs="Liberation Serif"/>
          <w:color w:val="000000" w:themeColor="text1"/>
          <w:sz w:val="24"/>
          <w:szCs w:val="24"/>
          <w:highlight w:val="none"/>
        </w:rPr>
        <w:t xml:space="preserve"> Международном рождественском мн</w:t>
      </w:r>
      <w:r>
        <w:rPr>
          <w:rFonts w:ascii="Liberation Serif" w:hAnsi="Liberation Serif" w:eastAsia="Liberation Serif" w:cs="Liberation Serif"/>
          <w:color w:val="000000" w:themeColor="text1"/>
          <w:sz w:val="24"/>
          <w:szCs w:val="24"/>
          <w:highlight w:val="none"/>
        </w:rPr>
        <w:t xml:space="preserve">огожанровом конкурсе-фестивале «АРТ-Базар»</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г</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М</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к</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 1 509 987,30 руб., исполнено - 1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486</w:t>
      </w:r>
      <w:r>
        <w:rPr>
          <w:rFonts w:ascii="Liberation Serif" w:hAnsi="Liberation Serif" w:eastAsia="Liberation Serif" w:cs="Liberation Serif"/>
          <w:color w:val="000000" w:themeColor="text1"/>
          <w:sz w:val="24"/>
          <w:szCs w:val="24"/>
          <w:highlight w:val="none"/>
        </w:rPr>
        <w:t xml:space="preserve"> 999</w:t>
      </w:r>
      <w:r>
        <w:rPr>
          <w:rFonts w:ascii="Liberation Serif" w:hAnsi="Liberation Serif" w:eastAsia="Liberation Serif" w:cs="Liberation Serif"/>
          <w:color w:val="000000" w:themeColor="text1"/>
          <w:sz w:val="24"/>
          <w:szCs w:val="24"/>
          <w:highlight w:val="none"/>
        </w:rPr>
        <w:t xml:space="preserve">,30 руб., </w:t>
      </w:r>
      <w:r>
        <w:rPr>
          <w:rFonts w:ascii="Liberation Serif" w:hAnsi="Liberation Serif" w:eastAsia="Liberation Serif" w:cs="Liberation Serif"/>
          <w:color w:val="000000" w:themeColor="text1"/>
          <w:sz w:val="24"/>
          <w:szCs w:val="24"/>
          <w:highlight w:val="none"/>
        </w:rPr>
        <w:t xml:space="preserve">или 98,5%, </w:t>
      </w:r>
      <w:r>
        <w:rPr>
          <w:rFonts w:ascii="Liberation Serif" w:hAnsi="Liberation Serif" w:eastAsia="Liberation Serif" w:cs="Liberation Serif"/>
          <w:color w:val="000000" w:themeColor="text1"/>
          <w:sz w:val="24"/>
          <w:szCs w:val="24"/>
          <w:highlight w:val="none"/>
        </w:rPr>
        <w:t xml:space="preserve">остаток н</w:t>
      </w:r>
      <w:r>
        <w:rPr>
          <w:rFonts w:ascii="Liberation Serif" w:hAnsi="Liberation Serif" w:eastAsia="Liberation Serif" w:cs="Liberation Serif"/>
          <w:color w:val="000000" w:themeColor="text1"/>
          <w:sz w:val="24"/>
          <w:szCs w:val="24"/>
          <w:highlight w:val="none"/>
        </w:rPr>
        <w:t xml:space="preserve">еиспользованных бю</w:t>
      </w:r>
      <w:r>
        <w:rPr>
          <w:rFonts w:ascii="Liberation Serif" w:hAnsi="Liberation Serif" w:eastAsia="Liberation Serif" w:cs="Liberation Serif"/>
          <w:color w:val="000000" w:themeColor="text1"/>
          <w:sz w:val="24"/>
          <w:szCs w:val="24"/>
          <w:highlight w:val="none"/>
        </w:rPr>
        <w:t xml:space="preserve">джетных ассигнований </w:t>
      </w:r>
      <w:r>
        <w:rPr>
          <w:rFonts w:ascii="Liberation Serif" w:hAnsi="Liberation Serif" w:eastAsia="Liberation Serif" w:cs="Liberation Serif"/>
          <w:color w:val="000000" w:themeColor="text1"/>
          <w:sz w:val="24"/>
          <w:szCs w:val="24"/>
          <w:highlight w:val="none"/>
        </w:rPr>
        <w:t xml:space="preserve">сложился в сумме 22 988,00 руб.</w:t>
      </w:r>
      <w:r>
        <w:rPr>
          <w:rFonts w:ascii="Liberation Serif" w:hAnsi="Liberation Serif" w:eastAsia="Liberation Serif" w:cs="Liberation Serif"/>
          <w:color w:val="000000" w:themeColor="text1"/>
          <w:sz w:val="24"/>
          <w:szCs w:val="24"/>
          <w:highlight w:val="none"/>
        </w:rPr>
        <w:t xml:space="preserve"> – </w:t>
      </w:r>
      <w:r>
        <w:rPr>
          <w:rFonts w:ascii="Liberation Serif" w:hAnsi="Liberation Serif" w:eastAsia="Liberation Serif" w:cs="Liberation Serif"/>
          <w:color w:val="000000" w:themeColor="text1"/>
          <w:sz w:val="24"/>
          <w:szCs w:val="24"/>
          <w:highlight w:val="none"/>
        </w:rPr>
        <w:t xml:space="preserve">фактическое количество заявок на награждение в номинации </w:t>
      </w:r>
      <w:r>
        <w:rPr>
          <w:rFonts w:ascii="Liberation Serif" w:hAnsi="Liberation Serif" w:eastAsia="Liberation Serif" w:cs="Liberation Serif"/>
          <w:color w:val="000000" w:themeColor="text1"/>
          <w:sz w:val="24"/>
          <w:szCs w:val="24"/>
          <w:highlight w:val="none"/>
        </w:rPr>
        <w:t xml:space="preserve">«За вклад в социально экономическое развитие Артемовского городского округа» меньше, чем запланировано</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center"/>
        <w:spacing w:after="0" w:afterAutospacing="0" w:line="312" w:lineRule="auto"/>
        <w:widowControl w:val="off"/>
        <w:rPr>
          <w:rFonts w:ascii="Liberation Serif" w:hAnsi="Liberation Serif" w:cs="Liberation Serif"/>
          <w:b/>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eastAsia="Liberation Serif" w:cs="Liberation Serif"/>
          <w:b/>
          <w:color w:val="000000" w:themeColor="text1"/>
          <w:sz w:val="24"/>
          <w:szCs w:val="24"/>
          <w:highlight w:val="none"/>
        </w:rPr>
        <w:t xml:space="preserve">«Развитие и модернизация образования Артемовского городского округа»</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p>
    <w:p>
      <w:pPr>
        <w:ind w:left="0"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3 266 633 862,79 руб., фактическое исполнение </w:t>
      </w:r>
      <w:r>
        <w:rPr>
          <w:rFonts w:ascii="Liberation Serif" w:hAnsi="Liberation Serif" w:eastAsia="Liberation Serif" w:cs="Liberation Serif"/>
          <w:color w:val="000000" w:themeColor="text1"/>
          <w:sz w:val="24"/>
          <w:szCs w:val="24"/>
          <w:highlight w:val="none"/>
        </w:rPr>
        <w:t xml:space="preserve">составило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3 261 378 154,22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2 133 269 016,46 руб., исполнено –</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2 132 969 645,67 руб.), </w:t>
      </w:r>
      <w:r>
        <w:rPr>
          <w:rFonts w:ascii="Liberation Serif" w:hAnsi="Liberation Serif" w:eastAsia="Liberation Serif" w:cs="Liberation Serif"/>
          <w:color w:val="000000" w:themeColor="text1"/>
          <w:sz w:val="24"/>
          <w:szCs w:val="24"/>
          <w:highlight w:val="none"/>
        </w:rPr>
        <w:t xml:space="preserve">или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99,8%, сумма отклонения составила</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5 255 708,57 руб.  </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сложилась следующим образом: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Мероприятия по направлению</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b/>
          <w:color w:val="000000" w:themeColor="text1"/>
          <w:sz w:val="24"/>
          <w:szCs w:val="24"/>
          <w:highlight w:val="none"/>
        </w:rPr>
        <w:t xml:space="preserve">«Реализация проекта инициативного бюджетирования по направлению «Молодежный бюджет»»</w:t>
      </w:r>
      <w:r>
        <w:rPr>
          <w:rFonts w:ascii="Liberation Serif" w:hAnsi="Liberation Serif" w:eastAsia="Liberation Serif" w:cs="Liberation Serif"/>
          <w:b/>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(благоустройство территорий образовательных учреждений)</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000000" w:themeColor="text1"/>
          <w:sz w:val="24"/>
          <w:szCs w:val="24"/>
          <w:highlight w:val="none"/>
        </w:rPr>
        <w:t xml:space="preserve"> 5 747 575,31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исполнено 100%, в том числе:</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Благоустройство входной группы МБОУ СОШ № 19 для проведения торжественных мероприятий</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1 348 484,39 руб., исполнено 100%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назначено </w:t>
      </w:r>
      <w:r>
        <w:rPr>
          <w:rFonts w:ascii="Liberation Serif" w:hAnsi="Liberation Serif" w:eastAsia="Liberation Serif" w:cs="Liberation Serif"/>
          <w:color w:val="000000" w:themeColor="text1"/>
          <w:sz w:val="24"/>
          <w:szCs w:val="24"/>
          <w:highlight w:val="none"/>
        </w:rPr>
        <w:t xml:space="preserve">1 334 999,55</w:t>
      </w:r>
      <w:r>
        <w:rPr>
          <w:rFonts w:ascii="Liberation Serif" w:hAnsi="Liberation Serif" w:eastAsia="Liberation Serif" w:cs="Liberation Serif"/>
          <w:color w:val="000000" w:themeColor="text1"/>
          <w:sz w:val="24"/>
          <w:szCs w:val="24"/>
          <w:highlight w:val="none"/>
        </w:rPr>
        <w:t xml:space="preserve"> руб., исполнено 100%).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Данные средства были направлены</w:t>
      </w:r>
      <w:r>
        <w:rPr>
          <w:rFonts w:ascii="Liberation Serif" w:hAnsi="Liberation Serif" w:eastAsia="Liberation Serif" w:cs="Liberation Serif"/>
          <w:color w:val="auto"/>
          <w:sz w:val="24"/>
          <w:szCs w:val="24"/>
          <w:highlight w:val="none"/>
        </w:rPr>
        <w:t xml:space="preserve"> на</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о</w:t>
      </w:r>
      <w:r>
        <w:rPr>
          <w:rFonts w:ascii="Liberation Serif" w:hAnsi="Liberation Serif" w:eastAsia="Liberation Serif" w:cs="Liberation Serif"/>
          <w:color w:val="auto"/>
          <w:sz w:val="24"/>
          <w:szCs w:val="24"/>
          <w:highlight w:val="none"/>
        </w:rPr>
        <w:t xml:space="preserve">бустройство площадки с асфальтобетонным покрытием, бортовым камнем и</w:t>
      </w:r>
      <w:r>
        <w:rPr>
          <w:rFonts w:ascii="Liberation Serif" w:hAnsi="Liberation Serif" w:eastAsia="Liberation Serif" w:cs="Liberation Serif"/>
          <w:color w:val="auto"/>
          <w:sz w:val="24"/>
          <w:szCs w:val="24"/>
          <w:highlight w:val="none"/>
        </w:rPr>
        <w:t xml:space="preserve"> устройст</w:t>
      </w:r>
      <w:r>
        <w:rPr>
          <w:rFonts w:ascii="Liberation Serif" w:hAnsi="Liberation Serif" w:eastAsia="Liberation Serif" w:cs="Liberation Serif"/>
          <w:sz w:val="24"/>
          <w:szCs w:val="24"/>
          <w:highlight w:val="none"/>
        </w:rPr>
        <w:t xml:space="preserve">во флаговой площадки с правой стороны от входа на территорию МБОУ СОШ № 19</w:t>
      </w:r>
      <w:r>
        <w:rPr>
          <w:rFonts w:ascii="Liberation Serif" w:hAnsi="Liberation Serif" w:eastAsia="Liberation Serif" w:cs="Liberation Serif"/>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Благоустройство школьной территории МБОУ СОШ № 11</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1 515 151,52 руб., исполнено 100%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назначено </w:t>
      </w:r>
      <w:r>
        <w:rPr>
          <w:rFonts w:ascii="Liberation Serif" w:hAnsi="Liberation Serif" w:eastAsia="Liberation Serif" w:cs="Liberation Serif"/>
          <w:color w:val="000000" w:themeColor="text1"/>
          <w:sz w:val="24"/>
          <w:szCs w:val="24"/>
          <w:highlight w:val="none"/>
        </w:rPr>
        <w:t xml:space="preserve">1 500 000,00</w:t>
      </w:r>
      <w:r>
        <w:rPr>
          <w:rFonts w:ascii="Liberation Serif" w:hAnsi="Liberation Serif" w:eastAsia="Liberation Serif" w:cs="Liberation Serif"/>
          <w:color w:val="000000" w:themeColor="text1"/>
          <w:sz w:val="24"/>
          <w:szCs w:val="24"/>
          <w:highlight w:val="none"/>
        </w:rPr>
        <w:t xml:space="preserve"> руб., исполнено 100%).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Данные средства были направлены н</w:t>
      </w:r>
      <w:r>
        <w:rPr>
          <w:rFonts w:ascii="Liberation Serif" w:hAnsi="Liberation Serif" w:eastAsia="Liberation Serif" w:cs="Liberation Serif"/>
          <w:color w:val="auto"/>
          <w:sz w:val="24"/>
          <w:szCs w:val="24"/>
          <w:highlight w:val="none"/>
        </w:rPr>
        <w:t xml:space="preserve">а з</w:t>
      </w:r>
      <w:r>
        <w:rPr>
          <w:rFonts w:ascii="Liberation Serif" w:hAnsi="Liberation Serif" w:eastAsia="Liberation Serif" w:cs="Liberation Serif"/>
          <w:color w:val="auto"/>
          <w:sz w:val="24"/>
          <w:szCs w:val="24"/>
          <w:highlight w:val="none"/>
        </w:rPr>
        <w:t xml:space="preserve">а</w:t>
      </w:r>
      <w:r>
        <w:rPr>
          <w:rFonts w:ascii="Liberation Serif" w:hAnsi="Liberation Serif" w:eastAsia="Liberation Serif" w:cs="Liberation Serif"/>
          <w:sz w:val="24"/>
          <w:szCs w:val="24"/>
          <w:highlight w:val="none"/>
        </w:rPr>
        <w:t xml:space="preserve">мену асфальтобетонного покрытия под парковкой, установку стойки для парковки велосипедов на территории школы</w:t>
      </w:r>
      <w:r>
        <w:rPr>
          <w:rFonts w:ascii="Liberation Serif" w:hAnsi="Liberation Serif" w:eastAsia="Liberation Serif" w:cs="Liberation Serif"/>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Благоустройство школьного двора</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1 393 939,40 руб., исполнено 100%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назначено </w:t>
      </w:r>
      <w:r>
        <w:rPr>
          <w:rFonts w:ascii="Liberation Serif" w:hAnsi="Liberation Serif" w:eastAsia="Liberation Serif" w:cs="Liberation Serif"/>
          <w:color w:val="000000" w:themeColor="text1"/>
          <w:sz w:val="24"/>
          <w:szCs w:val="24"/>
          <w:highlight w:val="none"/>
        </w:rPr>
        <w:t xml:space="preserve">1 380 000,01</w:t>
      </w:r>
      <w:r>
        <w:rPr>
          <w:rFonts w:ascii="Liberation Serif" w:hAnsi="Liberation Serif" w:eastAsia="Liberation Serif" w:cs="Liberation Serif"/>
          <w:color w:val="000000" w:themeColor="text1"/>
          <w:sz w:val="24"/>
          <w:szCs w:val="24"/>
          <w:highlight w:val="none"/>
        </w:rPr>
        <w:t xml:space="preserve"> руб., исполнено 100%).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Данные средства были направлены н</w:t>
      </w:r>
      <w:r>
        <w:rPr>
          <w:rFonts w:ascii="Liberation Serif" w:hAnsi="Liberation Serif" w:eastAsia="Liberation Serif" w:cs="Liberation Serif"/>
          <w:color w:val="auto"/>
          <w:sz w:val="24"/>
          <w:szCs w:val="24"/>
          <w:highlight w:val="none"/>
        </w:rPr>
        <w:t xml:space="preserve">а </w:t>
      </w:r>
      <w:r>
        <w:rPr>
          <w:rFonts w:ascii="Liberation Serif" w:hAnsi="Liberation Serif" w:eastAsia="Liberation Serif" w:cs="Liberation Serif"/>
          <w:sz w:val="24"/>
          <w:szCs w:val="24"/>
          <w:highlight w:val="none"/>
        </w:rPr>
        <w:t xml:space="preserve">благоустройство территории школьного двора МБОУ СОШ № 22 (</w:t>
      </w:r>
      <w:r>
        <w:rPr>
          <w:rFonts w:ascii="Liberation Serif" w:hAnsi="Liberation Serif" w:eastAsia="Liberation Serif" w:cs="Liberation Serif"/>
          <w:sz w:val="24"/>
          <w:szCs w:val="24"/>
          <w:highlight w:val="none"/>
        </w:rPr>
        <w:t xml:space="preserve">выкорчевывание старых деревьев, демонтаж старых и р</w:t>
      </w:r>
      <w:r>
        <w:rPr>
          <w:rFonts w:ascii="Liberation Serif" w:hAnsi="Liberation Serif" w:eastAsia="Liberation Serif" w:cs="Liberation Serif"/>
          <w:sz w:val="24"/>
          <w:szCs w:val="24"/>
          <w:highlight w:val="none"/>
        </w:rPr>
        <w:t xml:space="preserve">азбивка новых цветников, укладка асфальта, установка бордюр, скамеек, урн для мусора, фонарей, флагштока, мемориальной доски, стенда «История нашей школы», создание зеленой зоны по периметру);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Красивая школа - это важно!» или «Опять 35!</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1 490 000,00 руб., исполнено 100%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назначено </w:t>
      </w:r>
      <w:r>
        <w:rPr>
          <w:rFonts w:ascii="Liberation Serif" w:hAnsi="Liberation Serif" w:eastAsia="Liberation Serif" w:cs="Liberation Serif"/>
          <w:color w:val="000000" w:themeColor="text1"/>
          <w:sz w:val="24"/>
          <w:szCs w:val="24"/>
          <w:highlight w:val="none"/>
        </w:rPr>
        <w:t xml:space="preserve">1 475 100,00</w:t>
      </w:r>
      <w:r>
        <w:rPr>
          <w:rFonts w:ascii="Liberation Serif" w:hAnsi="Liberation Serif" w:eastAsia="Liberation Serif" w:cs="Liberation Serif"/>
          <w:color w:val="000000" w:themeColor="text1"/>
          <w:sz w:val="24"/>
          <w:szCs w:val="24"/>
          <w:highlight w:val="none"/>
        </w:rPr>
        <w:t xml:space="preserve"> руб., исполнено 100%).</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Данные средства были направлены</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w:t>
      </w:r>
      <w:r>
        <w:rPr>
          <w:rFonts w:ascii="Liberation Serif" w:hAnsi="Liberation Serif" w:eastAsia="Liberation Serif" w:cs="Liberation Serif"/>
          <w:color w:val="auto"/>
          <w:sz w:val="24"/>
          <w:szCs w:val="24"/>
          <w:highlight w:val="none"/>
        </w:rPr>
        <w:t xml:space="preserve">а </w:t>
      </w:r>
      <w:r>
        <w:rPr>
          <w:rFonts w:ascii="Liberation Serif" w:hAnsi="Liberation Serif" w:eastAsia="Liberation Serif" w:cs="Liberation Serif"/>
          <w:color w:val="auto"/>
          <w:sz w:val="24"/>
          <w:szCs w:val="24"/>
          <w:highlight w:val="none"/>
        </w:rPr>
        <w:t xml:space="preserve">б</w:t>
      </w:r>
      <w:r>
        <w:rPr>
          <w:rFonts w:ascii="Liberation Serif" w:hAnsi="Liberation Serif" w:eastAsia="Liberation Serif" w:cs="Liberation Serif"/>
          <w:sz w:val="24"/>
          <w:szCs w:val="24"/>
          <w:highlight w:val="none"/>
        </w:rPr>
        <w:t xml:space="preserve">лагоустройство МБОУ СОШ № 35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устройство фундамента под распашные ворота и секции забора, каменных столбов, </w:t>
      </w:r>
      <w:r>
        <w:rPr>
          <w:rFonts w:ascii="Liberation Serif" w:hAnsi="Liberation Serif" w:eastAsia="Liberation Serif" w:cs="Liberation Serif"/>
          <w:color w:val="000000" w:themeColor="text1"/>
          <w:sz w:val="24"/>
          <w:szCs w:val="24"/>
          <w:highlight w:val="none"/>
        </w:rPr>
        <w:t xml:space="preserve">сварных  ворот и входной калитки на въезде в школьный двор, а также нескольких секций забора в едином стиле по обе стороны, покраска металлоконструкций).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Мероприятия по направлению «Развитие и модернизация дошкольного образования»</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назначено 1 133 932 062,98</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исполнено</w:t>
      </w:r>
      <w:r>
        <w:rPr>
          <w:rFonts w:ascii="Liberation Serif" w:hAnsi="Liberation Serif" w:eastAsia="Liberation Serif" w:cs="Liberation Serif"/>
          <w:color w:val="000000" w:themeColor="text1"/>
          <w:sz w:val="24"/>
          <w:szCs w:val="24"/>
          <w:highlight w:val="none"/>
        </w:rPr>
        <w:t xml:space="preserve"> 100%, в том числе:</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финансовое обеспечение деятельности (оказание услуг, выполнение работ) муниципальных учреждений </w:t>
      </w:r>
      <w:r>
        <w:rPr>
          <w:rFonts w:ascii="Liberation Serif" w:hAnsi="Liberation Serif" w:eastAsia="Liberation Serif" w:cs="Liberation Serif"/>
          <w:b/>
          <w:i/>
          <w:color w:val="000000" w:themeColor="text1"/>
          <w:sz w:val="24"/>
          <w:szCs w:val="24"/>
          <w:highlight w:val="none"/>
        </w:rPr>
        <w:t xml:space="preserve">дошкольного образования</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за счет средств местного бюджета назначено 386 925 086,18 руб., исполнено 100%;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за счет средств субвенций на обеспечение государственных гарантий реализации прав на получение общедоступного и бесплатного дошкольного образования (расходы на оплату труда и </w:t>
      </w:r>
      <w:r>
        <w:rPr>
          <w:rFonts w:ascii="Liberation Serif" w:hAnsi="Liberation Serif" w:eastAsia="Liberation Serif" w:cs="Liberation Serif"/>
          <w:color w:val="000000" w:themeColor="text1"/>
          <w:sz w:val="24"/>
          <w:szCs w:val="24"/>
          <w:highlight w:val="none"/>
        </w:rPr>
        <w:t xml:space="preserve">начислениям на выплаты по оплате труда,</w:t>
      </w:r>
      <w:r>
        <w:rPr>
          <w:rFonts w:ascii="Liberation Serif" w:hAnsi="Liberation Serif" w:eastAsia="Liberation Serif" w:cs="Liberation Serif"/>
          <w:color w:val="000000" w:themeColor="text1"/>
          <w:sz w:val="24"/>
          <w:szCs w:val="24"/>
          <w:highlight w:val="none"/>
        </w:rPr>
        <w:t xml:space="preserve"> учебные расходы учреждений дошкольного образования), назначено 687 818 428,00 руб., исполнено 100%;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капитальный ремонт и ремонт нефинансовых активов, находящихся на праве оперативного управления у муниципальных учреждений</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на </w:t>
      </w:r>
      <w:r>
        <w:rPr>
          <w:rFonts w:ascii="Liberation Serif" w:hAnsi="Liberation Serif" w:eastAsia="Liberation Serif" w:cs="Liberation Serif"/>
          <w:color w:val="auto"/>
          <w:sz w:val="24"/>
          <w:szCs w:val="24"/>
          <w:highlight w:val="none"/>
        </w:rPr>
        <w:t xml:space="preserve">текущий ремонт помещений и замену светодиодных панелей МБДОУ ДС № 1; </w:t>
      </w:r>
      <w:r>
        <w:rPr>
          <w:rFonts w:ascii="Liberation Serif" w:hAnsi="Liberation Serif" w:eastAsia="Liberation Serif" w:cs="Liberation Serif"/>
          <w:color w:val="auto"/>
          <w:sz w:val="24"/>
          <w:szCs w:val="24"/>
          <w:highlight w:val="none"/>
        </w:rPr>
        <w:t xml:space="preserve">прохождение государственной экспертизы </w:t>
      </w:r>
      <w:r>
        <w:rPr>
          <w:rFonts w:ascii="Liberation Serif" w:hAnsi="Liberation Serif" w:eastAsia="Liberation Serif" w:cs="Liberation Serif"/>
          <w:color w:val="auto"/>
          <w:sz w:val="24"/>
          <w:szCs w:val="24"/>
          <w:highlight w:val="none"/>
        </w:rPr>
        <w:t xml:space="preserve">на проведение </w:t>
      </w:r>
      <w:r>
        <w:rPr>
          <w:rFonts w:ascii="Liberation Serif" w:hAnsi="Liberation Serif" w:eastAsia="Liberation Serif" w:cs="Liberation Serif"/>
          <w:color w:val="auto"/>
          <w:sz w:val="24"/>
          <w:szCs w:val="24"/>
          <w:highlight w:val="none"/>
        </w:rPr>
        <w:t xml:space="preserve">капитального </w:t>
      </w:r>
      <w:r>
        <w:rPr>
          <w:rFonts w:ascii="Liberation Serif" w:hAnsi="Liberation Serif" w:eastAsia="Liberation Serif" w:cs="Liberation Serif"/>
          <w:color w:val="auto"/>
          <w:sz w:val="24"/>
          <w:szCs w:val="24"/>
          <w:highlight w:val="none"/>
        </w:rPr>
        <w:t xml:space="preserve">ремонт</w:t>
      </w:r>
      <w:r>
        <w:rPr>
          <w:rFonts w:ascii="Liberation Serif" w:hAnsi="Liberation Serif" w:eastAsia="Liberation Serif" w:cs="Liberation Serif"/>
          <w:color w:val="auto"/>
          <w:sz w:val="24"/>
          <w:szCs w:val="24"/>
          <w:highlight w:val="none"/>
        </w:rPr>
        <w:t xml:space="preserve">а</w:t>
      </w:r>
      <w:r>
        <w:rPr>
          <w:rFonts w:ascii="Liberation Serif" w:hAnsi="Liberation Serif" w:eastAsia="Liberation Serif" w:cs="Liberation Serif"/>
          <w:color w:val="auto"/>
          <w:sz w:val="24"/>
          <w:szCs w:val="24"/>
          <w:highlight w:val="none"/>
        </w:rPr>
        <w:t xml:space="preserve"> зданий МБДОУ ДС №№ 2, 5;</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аварийный ремонт м</w:t>
      </w:r>
      <w:r>
        <w:rPr>
          <w:rFonts w:ascii="Liberation Serif" w:hAnsi="Liberation Serif" w:eastAsia="Liberation Serif" w:cs="Liberation Serif"/>
          <w:color w:val="auto"/>
          <w:sz w:val="24"/>
          <w:szCs w:val="24"/>
          <w:highlight w:val="none"/>
        </w:rPr>
        <w:t xml:space="preserve">ягкой кровли МБДОУ ДС № 6; текущий ремонт системы отопления  и ре</w:t>
      </w:r>
      <w:r>
        <w:rPr>
          <w:rFonts w:ascii="Liberation Serif" w:hAnsi="Liberation Serif" w:eastAsia="Liberation Serif" w:cs="Liberation Serif"/>
          <w:color w:val="auto"/>
          <w:sz w:val="24"/>
          <w:szCs w:val="24"/>
          <w:highlight w:val="none"/>
        </w:rPr>
        <w:t xml:space="preserve">монт подвального помещения МБДОУ ДС № 19; замену деревянных оконных блоков на окна ПВХ, техническое обследование здания МБДОУ ДС № 26; ремонт навеса над входом в МБДОУ ДС № 30; текущий ремонт системы водоснабжения и демонтаж аварийных беседок МБДОУ ДС № 34</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11 401 106,73 руб., исполнено 100%;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color w:val="000000" w:themeColor="text1"/>
          <w:sz w:val="24"/>
          <w:szCs w:val="24"/>
          <w:highlight w:val="none"/>
        </w:rPr>
        <w:t xml:space="preserve"> назначено 16 651 971,98 руб., исполнено 100%. </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Данные средства были направлены</w:t>
      </w:r>
      <w:r>
        <w:rPr>
          <w:rFonts w:ascii="Liberation Serif" w:hAnsi="Liberation Serif" w:eastAsia="Liberation Serif" w:cs="Liberation Serif"/>
          <w:color w:val="auto"/>
          <w:sz w:val="24"/>
          <w:szCs w:val="24"/>
          <w:highlight w:val="none"/>
        </w:rPr>
        <w:t xml:space="preserve"> на </w:t>
      </w:r>
      <w:r>
        <w:rPr>
          <w:rFonts w:ascii="Liberation Serif" w:hAnsi="Liberation Serif" w:eastAsia="Liberation Serif" w:cs="Liberation Serif"/>
          <w:color w:val="auto"/>
          <w:sz w:val="24"/>
          <w:szCs w:val="24"/>
          <w:highlight w:val="none"/>
        </w:rPr>
        <w:t xml:space="preserve">устройство </w:t>
      </w:r>
      <w:r>
        <w:rPr>
          <w:rFonts w:ascii="Liberation Serif" w:hAnsi="Liberation Serif" w:eastAsia="Liberation Serif" w:cs="Liberation Serif"/>
          <w:color w:val="auto"/>
          <w:sz w:val="24"/>
          <w:szCs w:val="24"/>
          <w:highlight w:val="none"/>
        </w:rPr>
        <w:t xml:space="preserve">системы экстренного оповещения </w:t>
      </w:r>
      <w:r>
        <w:rPr>
          <w:rFonts w:ascii="Liberation Serif" w:hAnsi="Liberation Serif" w:eastAsia="Liberation Serif" w:cs="Liberation Serif"/>
          <w:color w:val="auto"/>
          <w:sz w:val="24"/>
          <w:szCs w:val="24"/>
          <w:highlight w:val="none"/>
        </w:rPr>
        <w:t xml:space="preserve">персонала в случае террористической угрозы, приобретение</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теневых навесов, </w:t>
      </w:r>
      <w:r>
        <w:rPr>
          <w:rFonts w:ascii="Liberation Serif" w:hAnsi="Liberation Serif" w:eastAsia="Liberation Serif" w:cs="Liberation Serif"/>
          <w:color w:val="auto"/>
          <w:sz w:val="24"/>
          <w:szCs w:val="24"/>
          <w:highlight w:val="none"/>
        </w:rPr>
        <w:t xml:space="preserve">многофункционального устройства, </w:t>
      </w:r>
      <w:r>
        <w:rPr>
          <w:rFonts w:ascii="Liberation Serif" w:hAnsi="Liberation Serif" w:eastAsia="Liberation Serif" w:cs="Liberation Serif"/>
          <w:color w:val="auto"/>
          <w:sz w:val="24"/>
          <w:szCs w:val="24"/>
          <w:highlight w:val="none"/>
        </w:rPr>
        <w:t xml:space="preserve">бытовой техники, мебели</w:t>
      </w:r>
      <w:r>
        <w:rPr>
          <w:rFonts w:ascii="Liberation Serif" w:hAnsi="Liberation Serif" w:eastAsia="Liberation Serif" w:cs="Liberation Serif"/>
          <w:color w:val="auto"/>
          <w:sz w:val="24"/>
          <w:szCs w:val="24"/>
          <w:highlight w:val="none"/>
        </w:rPr>
        <w:t xml:space="preserve">, кухонного оборудования</w:t>
      </w:r>
      <w:r>
        <w:rPr>
          <w:rFonts w:ascii="Liberation Serif" w:hAnsi="Liberation Serif" w:eastAsia="Liberation Serif" w:cs="Liberation Serif"/>
          <w:color w:val="auto"/>
          <w:sz w:val="24"/>
          <w:szCs w:val="24"/>
          <w:highlight w:val="none"/>
        </w:rPr>
        <w:t xml:space="preserve"> для нужд учреждений</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требований пожарной </w:t>
      </w:r>
      <w:r>
        <w:rPr>
          <w:rFonts w:ascii="Liberation Serif" w:hAnsi="Liberation Serif" w:eastAsia="Liberation Serif" w:cs="Liberation Serif"/>
          <w:b/>
          <w:i/>
          <w:color w:val="000000" w:themeColor="text1"/>
          <w:sz w:val="24"/>
          <w:szCs w:val="24"/>
          <w:highlight w:val="none"/>
        </w:rPr>
        <w:t xml:space="preserve">безопасности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проведение огнезащитной обработки деревянных конструкций, приобретение огнетушителей, замена си</w:t>
      </w:r>
      <w:r>
        <w:rPr>
          <w:rFonts w:ascii="Liberation Serif" w:hAnsi="Liberation Serif" w:eastAsia="Liberation Serif" w:cs="Liberation Serif"/>
          <w:color w:val="auto"/>
          <w:sz w:val="24"/>
          <w:szCs w:val="24"/>
          <w:highlight w:val="none"/>
        </w:rPr>
        <w:t xml:space="preserve">с</w:t>
      </w:r>
      <w:r>
        <w:rPr>
          <w:rFonts w:ascii="Liberation Serif" w:hAnsi="Liberation Serif" w:eastAsia="Liberation Serif" w:cs="Liberation Serif"/>
          <w:color w:val="auto"/>
          <w:sz w:val="24"/>
          <w:szCs w:val="24"/>
          <w:highlight w:val="none"/>
        </w:rPr>
        <w:t xml:space="preserve">темы </w:t>
      </w:r>
      <w:r>
        <w:rPr>
          <w:rFonts w:ascii="Liberation Serif" w:hAnsi="Liberation Serif" w:eastAsia="Liberation Serif" w:cs="Liberation Serif"/>
          <w:color w:val="auto"/>
          <w:sz w:val="24"/>
          <w:szCs w:val="24"/>
          <w:highlight w:val="none"/>
        </w:rPr>
        <w:t xml:space="preserve">автоматической пожарной сигнализации</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объединение приборов системы автоматической пожарной сигнализации и системы оповещения и управления эвакуацией в единую сеть</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3 367 703,99 руб.,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благоустройство территорий муниципальных образовательных организаций</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24 138 558,10</w:t>
      </w:r>
      <w:r>
        <w:rPr>
          <w:rFonts w:ascii="Liberation Serif" w:hAnsi="Liberation Serif" w:eastAsia="Liberation Serif" w:cs="Liberation Serif"/>
          <w:color w:val="000000" w:themeColor="text1"/>
          <w:sz w:val="24"/>
          <w:szCs w:val="24"/>
          <w:highlight w:val="none"/>
        </w:rPr>
        <w:t xml:space="preserve"> руб., исполнено 100%</w:t>
      </w:r>
      <w:r>
        <w:rPr>
          <w:rFonts w:ascii="Liberation Serif" w:hAnsi="Liberation Serif" w:eastAsia="Liberation Serif" w:cs="Liberation Serif"/>
          <w:sz w:val="24"/>
          <w:szCs w:val="24"/>
          <w:highlight w:val="none"/>
        </w:rPr>
        <w:t xml:space="preserve"> (произведено благоустройство территорий МБДОУ №№ 5,</w:t>
      </w:r>
      <w:r>
        <w:rPr>
          <w:rFonts w:ascii="Liberation Serif" w:hAnsi="Liberation Serif" w:eastAsia="Liberation Serif" w:cs="Liberation Serif"/>
          <w:sz w:val="24"/>
          <w:szCs w:val="24"/>
          <w:highlight w:val="none"/>
        </w:rPr>
        <w:t xml:space="preserve"> 21, 35, 37,38)</w:t>
      </w:r>
      <w:r>
        <w:rPr>
          <w:rFonts w:ascii="Liberation Serif" w:hAnsi="Liberation Serif" w:eastAsia="Liberation Serif" w:cs="Liberation Serif"/>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субсидии на возмещение расходов частных дошкольных образовательных организаций, индивидуальных предпринимателей, возникающих при создании условий для осуществления присмотра и ухода за детьми дошкольного возраста,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3 629 208,00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3 520 331,76 руб.), исполнено 100%;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Мероприятия по направлению «Развитие и модернизация общего образования»</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назначено 1 875 017 873,56 руб., исполнено 1 870 076 193,95 руб., или 99,7%, сумма </w:t>
      </w:r>
      <w:r>
        <w:rPr>
          <w:rFonts w:ascii="Liberation Serif" w:hAnsi="Liberation Serif" w:eastAsia="Liberation Serif" w:cs="Liberation Serif"/>
          <w:color w:val="000000" w:themeColor="text1"/>
          <w:sz w:val="24"/>
          <w:szCs w:val="24"/>
          <w:highlight w:val="none"/>
        </w:rPr>
        <w:t xml:space="preserve">отклонения 4 941 679,61 руб., в том числе:</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деятельности (оказание услуг, выполнение работ) муниципальных учреждений общего образования</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за счет средств местного бюджета назначено </w:t>
      </w:r>
      <w:r>
        <w:rPr>
          <w:rFonts w:ascii="Liberation Serif" w:hAnsi="Liberation Serif" w:eastAsia="Liberation Serif" w:cs="Liberation Serif"/>
          <w:color w:val="000000" w:themeColor="text1"/>
          <w:sz w:val="24"/>
          <w:szCs w:val="24"/>
          <w:highlight w:val="none"/>
        </w:rPr>
        <w:t xml:space="preserve">320 396 086,62 руб.,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i/>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за счет средств субвенций на обеспечение государственных гаран</w:t>
      </w:r>
      <w:r>
        <w:rPr>
          <w:rFonts w:ascii="Liberation Serif" w:hAnsi="Liberation Serif" w:eastAsia="Liberation Serif" w:cs="Liberation Serif"/>
          <w:color w:val="000000" w:themeColor="text1"/>
          <w:sz w:val="24"/>
          <w:szCs w:val="24"/>
          <w:highlight w:val="none"/>
        </w:rPr>
        <w:t xml:space="preserve">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общеобразовательных организациях Приморского края (расходы на оплату труда и </w:t>
      </w:r>
      <w:r>
        <w:rPr>
          <w:rFonts w:ascii="Liberation Serif" w:hAnsi="Liberation Serif" w:eastAsia="Liberation Serif" w:cs="Liberation Serif"/>
          <w:color w:val="000000" w:themeColor="text1"/>
          <w:sz w:val="24"/>
          <w:szCs w:val="24"/>
          <w:highlight w:val="none"/>
        </w:rPr>
        <w:t xml:space="preserve">начисления на выплаты по оплате труда,</w:t>
      </w:r>
      <w:r>
        <w:rPr>
          <w:rFonts w:ascii="Liberation Serif" w:hAnsi="Liberation Serif" w:eastAsia="Liberation Serif" w:cs="Liberation Serif"/>
          <w:color w:val="000000" w:themeColor="text1"/>
          <w:sz w:val="24"/>
          <w:szCs w:val="24"/>
          <w:highlight w:val="none"/>
        </w:rPr>
        <w:t xml:space="preserve"> учебные расходы учреждений общего образования), назначено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1 119 984 724,00 руб., исполнено 100%; </w:t>
      </w:r>
      <w:r>
        <w:rPr>
          <w:rFonts w:ascii="Liberation Serif" w:hAnsi="Liberation Serif" w:cs="Liberation Serif"/>
          <w:i/>
          <w:color w:val="000000" w:themeColor="text1"/>
          <w:sz w:val="24"/>
          <w:szCs w:val="24"/>
          <w:highlight w:val="none"/>
        </w:rPr>
      </w:r>
      <w:r>
        <w:rPr>
          <w:rFonts w:ascii="Liberation Serif" w:hAnsi="Liberation Serif" w:cs="Liberation Serif"/>
          <w:i/>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i/>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осуществление отдельных государственных полномочий по обеспечению бесплатным питанием детей, обучающихся в муниципальных общеобразовательных организациях</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33 583 500,00 руб., исполнено 100%;</w:t>
      </w:r>
      <w:r>
        <w:rPr>
          <w:rFonts w:ascii="Liberation Serif" w:hAnsi="Liberation Serif" w:cs="Liberation Serif"/>
          <w:i/>
          <w:color w:val="000000" w:themeColor="text1"/>
          <w:sz w:val="24"/>
          <w:szCs w:val="24"/>
          <w:highlight w:val="none"/>
        </w:rPr>
      </w:r>
      <w:r>
        <w:rPr>
          <w:rFonts w:ascii="Liberation Serif" w:hAnsi="Liberation Serif" w:cs="Liberation Serif"/>
          <w:i/>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i/>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осуществление отдельных государственных полномочий по обеспечению горячим питанием обучающихся, получающих начальное общее образование в муниципальных общеобразовательных организациях</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105 184 950,00 руб., исполнено 100%;</w:t>
      </w:r>
      <w:r>
        <w:rPr>
          <w:rFonts w:ascii="Liberation Serif" w:hAnsi="Liberation Serif" w:cs="Liberation Serif"/>
          <w:i/>
          <w:color w:val="000000" w:themeColor="text1"/>
          <w:sz w:val="24"/>
          <w:szCs w:val="24"/>
          <w:highlight w:val="none"/>
        </w:rPr>
      </w:r>
      <w:r>
        <w:rPr>
          <w:rFonts w:ascii="Liberation Serif" w:hAnsi="Liberation Serif" w:cs="Liberation Serif"/>
          <w:i/>
          <w:color w:val="000000" w:themeColor="text1"/>
          <w:sz w:val="24"/>
          <w:szCs w:val="24"/>
          <w:highlight w:val="none"/>
        </w:rPr>
      </w:r>
    </w:p>
    <w:p>
      <w:pPr>
        <w:contextualSpacing w:val="0"/>
        <w:ind w:firstLine="709"/>
        <w:jc w:val="both"/>
        <w:spacing w:after="0" w:afterAutospacing="0" w:line="312" w:lineRule="auto"/>
        <w:widowControl w:val="off"/>
        <w:rPr>
          <w:rFonts w:ascii="Liberation Serif" w:hAnsi="Liberation Serif" w:cs="Liberation Serif"/>
          <w:color w:val="000000" w:themeColor="text1"/>
          <w:sz w:val="24"/>
          <w:szCs w:val="24"/>
          <w:highlight w:val="none"/>
        </w:rPr>
        <w:suppressLineNumbers w:val="0"/>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требований пожарной безопасности в муниципальных учреждениях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проведение огнезащитной обработки деревянных конструкций,</w:t>
      </w:r>
      <w:r>
        <w:rPr>
          <w:rFonts w:ascii="Liberation Serif" w:hAnsi="Liberation Serif" w:eastAsia="Liberation Serif" w:cs="Liberation Serif"/>
          <w:color w:val="auto"/>
          <w:sz w:val="24"/>
          <w:szCs w:val="24"/>
          <w:highlight w:val="none"/>
        </w:rPr>
        <w:t xml:space="preserve"> демонтажных работ, монтажа и наладочных работ средств системы пожарной сигнализации и системы оповещения и управления эвакуации, испытание пожарных наружных лестниц,</w:t>
      </w:r>
      <w:r>
        <w:rPr>
          <w:rFonts w:ascii="Liberation Serif" w:hAnsi="Liberation Serif" w:eastAsia="Liberation Serif" w:cs="Liberation Serif"/>
          <w:color w:val="auto"/>
          <w:sz w:val="24"/>
          <w:szCs w:val="24"/>
          <w:highlight w:val="none"/>
        </w:rPr>
        <w:t xml:space="preserve"> приобретение огнетушителей,</w:t>
      </w:r>
      <w:r>
        <w:rPr>
          <w:rFonts w:ascii="Liberation Serif" w:hAnsi="Liberation Serif" w:eastAsia="Liberation Serif" w:cs="Liberation Serif"/>
          <w:color w:val="auto"/>
          <w:sz w:val="24"/>
          <w:szCs w:val="24"/>
          <w:highlight w:val="none"/>
        </w:rPr>
        <w:t xml:space="preserve"> подставок для огнетушителей, пожарных рук</w:t>
      </w:r>
      <w:r>
        <w:rPr>
          <w:rFonts w:ascii="Liberation Serif" w:hAnsi="Liberation Serif" w:eastAsia="Liberation Serif" w:cs="Liberation Serif"/>
          <w:color w:val="auto"/>
          <w:sz w:val="24"/>
          <w:szCs w:val="24"/>
          <w:highlight w:val="none"/>
        </w:rPr>
        <w:t xml:space="preserve">авов</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w:t>
      </w:r>
      <w:r>
        <w:rPr>
          <w:rFonts w:ascii="Liberation Serif" w:hAnsi="Liberation Serif" w:eastAsia="Liberation Serif" w:cs="Liberation Serif"/>
          <w:color w:val="000000" w:themeColor="text1"/>
          <w:sz w:val="24"/>
          <w:szCs w:val="24"/>
          <w:highlight w:val="none"/>
        </w:rPr>
        <w:t xml:space="preserve">начено 4 030 842,61 руб.,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contextualSpacing w:val="0"/>
        <w:ind w:firstLine="709"/>
        <w:jc w:val="both"/>
        <w:spacing w:after="0" w:afterAutospacing="0" w:line="312" w:lineRule="auto"/>
        <w:widowControl w:val="off"/>
        <w:rPr>
          <w:rFonts w:ascii="Liberation Serif" w:hAnsi="Liberation Serif" w:cs="Liberation Serif"/>
          <w:strike/>
          <w:color w:val="ff0000"/>
          <w:sz w:val="24"/>
          <w:szCs w:val="24"/>
          <w:highlight w:val="none"/>
        </w:rPr>
        <w:suppressLineNumbers w:val="0"/>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капитальный ремонт и ремонт </w:t>
      </w:r>
      <w:r>
        <w:rPr>
          <w:rFonts w:ascii="Liberation Serif" w:hAnsi="Liberation Serif" w:eastAsia="Liberation Serif" w:cs="Liberation Serif"/>
          <w:b/>
          <w:i/>
          <w:color w:val="000000" w:themeColor="text1"/>
          <w:sz w:val="24"/>
          <w:szCs w:val="24"/>
          <w:highlight w:val="none"/>
        </w:rPr>
        <w:t xml:space="preserve">нефинансовых активов, находящихся на праве оперативного управления у муниципальных учреждений</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Cs/>
          <w:color w:val="auto"/>
          <w:sz w:val="24"/>
          <w:szCs w:val="24"/>
          <w:highlight w:val="none"/>
        </w:rPr>
        <w:t xml:space="preserve">замена ограждения и проведение капитального ремонта стадиона МБОУ СОШ № 1; капитальный ремонт кровли и текущий ремонт системы отопления МБОУ СОШ № 2; </w:t>
      </w:r>
      <w:r>
        <w:rPr>
          <w:rFonts w:ascii="Liberation Serif" w:hAnsi="Liberation Serif" w:eastAsia="Liberation Serif" w:cs="Liberation Serif"/>
          <w:color w:val="auto"/>
          <w:sz w:val="24"/>
          <w:szCs w:val="24"/>
          <w:highlight w:val="none"/>
        </w:rPr>
        <w:t xml:space="preserve">текущий ремонт кровли, установка электроводо</w:t>
      </w:r>
      <w:r>
        <w:rPr>
          <w:rFonts w:ascii="Liberation Serif" w:hAnsi="Liberation Serif" w:eastAsia="Liberation Serif" w:cs="Liberation Serif"/>
          <w:color w:val="auto"/>
          <w:sz w:val="24"/>
          <w:szCs w:val="24"/>
          <w:highlight w:val="none"/>
        </w:rPr>
        <w:t xml:space="preserve">нагревателей с подключением и прокладкой труб горячего водоснабжения МБОУ СОШ № 7; инж</w:t>
      </w:r>
      <w:r>
        <w:rPr>
          <w:rFonts w:ascii="Liberation Serif" w:hAnsi="Liberation Serif" w:eastAsia="Liberation Serif" w:cs="Liberation Serif"/>
          <w:color w:val="auto"/>
          <w:sz w:val="24"/>
          <w:szCs w:val="24"/>
          <w:highlight w:val="none"/>
        </w:rPr>
        <w:t xml:space="preserve">енерно-техническое обследование здания М</w:t>
      </w:r>
      <w:r>
        <w:rPr>
          <w:rFonts w:ascii="Liberation Serif" w:hAnsi="Liberation Serif" w:eastAsia="Liberation Serif" w:cs="Liberation Serif"/>
          <w:color w:val="auto"/>
          <w:sz w:val="24"/>
          <w:szCs w:val="24"/>
          <w:highlight w:val="none"/>
        </w:rPr>
        <w:t xml:space="preserve">БОУ СОШ № 3; ремонт системы отопления МБОУ СОШ № 18; составление проектной документации по капитальному ремонту здания и прилегающей территории МБОУ СОШ № 19 по адресу: г. Артем, ул. Кирова, 77; капитальный ремонт стадиона и хоккейной коробки МБОУ СОШ № 35</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w:t>
      </w:r>
      <w:r>
        <w:rPr>
          <w:rFonts w:ascii="Liberation Serif" w:hAnsi="Liberation Serif" w:eastAsia="Liberation Serif" w:cs="Liberation Serif"/>
          <w:color w:val="000000" w:themeColor="text1"/>
          <w:sz w:val="24"/>
          <w:szCs w:val="24"/>
          <w:highlight w:val="none"/>
        </w:rPr>
        <w:t xml:space="preserve">значено 76 704 986,54</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исполнено</w:t>
      </w:r>
      <w:r>
        <w:rPr>
          <w:rFonts w:ascii="Liberation Serif" w:hAnsi="Liberation Serif" w:eastAsia="Liberation Serif" w:cs="Liberation Serif"/>
          <w:color w:val="000000" w:themeColor="text1"/>
          <w:sz w:val="24"/>
          <w:szCs w:val="24"/>
          <w:highlight w:val="none"/>
        </w:rPr>
        <w:t xml:space="preserve"> 76 624 573,28</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или 99,9%</w:t>
      </w:r>
      <w:r>
        <w:rPr>
          <w:rFonts w:ascii="Liberation Serif" w:hAnsi="Liberation Serif" w:eastAsia="Liberation Serif" w:cs="Liberation Serif"/>
          <w:color w:val="000000" w:themeColor="text1"/>
          <w:sz w:val="24"/>
          <w:szCs w:val="24"/>
          <w:highlight w:val="none"/>
        </w:rPr>
        <w:t xml:space="preserve">, сумма отклонения</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80 413,26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sz w:val="24"/>
          <w:szCs w:val="24"/>
          <w:highlight w:val="none"/>
        </w:rPr>
        <w:t xml:space="preserve">сложилась</w:t>
      </w:r>
      <w:r>
        <w:rPr>
          <w:rFonts w:ascii="Liberation Serif" w:hAnsi="Liberation Serif" w:eastAsia="Liberation Serif" w:cs="Liberation Serif"/>
          <w:sz w:val="24"/>
          <w:szCs w:val="24"/>
          <w:highlight w:val="none"/>
        </w:rPr>
        <w:t xml:space="preserve"> как экономия бюджетных ассигнований </w:t>
      </w:r>
      <w:r>
        <w:rPr>
          <w:rFonts w:ascii="Liberation Serif" w:hAnsi="Liberation Serif" w:eastAsia="Liberation Serif" w:cs="Liberation Serif"/>
          <w:sz w:val="24"/>
          <w:szCs w:val="24"/>
          <w:highlight w:val="none"/>
        </w:rPr>
        <w:t xml:space="preserve">по результатам проведения закупочных процедур</w:t>
      </w:r>
      <w:r>
        <w:rPr>
          <w:rFonts w:ascii="Liberation Serif" w:hAnsi="Liberation Serif" w:eastAsia="Liberation Serif" w:cs="Liberation Serif"/>
          <w:sz w:val="24"/>
          <w:szCs w:val="24"/>
          <w:highlight w:val="none"/>
        </w:rPr>
        <w:t xml:space="preserve">;</w:t>
      </w:r>
      <w:r>
        <w:rPr>
          <w:rFonts w:ascii="Liberation Serif" w:hAnsi="Liberation Serif" w:eastAsia="Liberation Serif" w:cs="Liberation Serif"/>
          <w:strike/>
          <w:color w:val="ff0000"/>
          <w:sz w:val="24"/>
          <w:szCs w:val="24"/>
          <w:highlight w:val="none"/>
        </w:rPr>
        <w:t xml:space="preserve"> </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709"/>
        <w:jc w:val="both"/>
        <w:spacing w:after="0" w:afterAutospacing="0" w:line="312" w:lineRule="auto"/>
        <w:widowControl w:val="off"/>
        <w:rPr>
          <w:rFonts w:ascii="Liberation Serif" w:hAnsi="Liberation Serif" w:cs="Liberation Serif"/>
          <w:bCs/>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капитальный ремонт</w:t>
      </w:r>
      <w:r>
        <w:rPr>
          <w:rFonts w:ascii="Liberation Serif" w:hAnsi="Liberation Serif" w:eastAsia="Liberation Serif" w:cs="Liberation Serif"/>
          <w:b/>
          <w:i/>
          <w:color w:val="000000" w:themeColor="text1"/>
          <w:sz w:val="24"/>
          <w:szCs w:val="24"/>
          <w:highlight w:val="none"/>
        </w:rPr>
        <w:t xml:space="preserve"> зданий муниципальных общеобразовательных учреждений</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капитальный ремонт здания МБОУ СОШ № 17, капитальный ремонт спортивного зала МБОУ СОШ № 6</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40 000 000,00</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100% </w:t>
      </w:r>
      <w:r>
        <w:rPr>
          <w:rFonts w:ascii="Liberation Serif" w:hAnsi="Liberation Serif" w:eastAsia="Liberation Serif" w:cs="Liberation Serif"/>
          <w:bCs/>
          <w:color w:val="000000" w:themeColor="text1"/>
          <w:sz w:val="24"/>
          <w:szCs w:val="24"/>
          <w:highlight w:val="none"/>
        </w:rPr>
        <w:t xml:space="preserve">(в том числе </w:t>
      </w:r>
      <w:r>
        <w:rPr>
          <w:rFonts w:ascii="Liberation Serif" w:hAnsi="Liberation Serif" w:eastAsia="Liberation Serif" w:cs="Liberation Serif"/>
          <w:bCs/>
          <w:i/>
          <w:color w:val="000000" w:themeColor="text1"/>
          <w:sz w:val="24"/>
          <w:szCs w:val="24"/>
          <w:highlight w:val="none"/>
        </w:rPr>
        <w:t xml:space="preserve">средства вышестоящего бюджета</w:t>
      </w:r>
      <w:r>
        <w:rPr>
          <w:rFonts w:ascii="Liberation Serif" w:hAnsi="Liberation Serif" w:eastAsia="Liberation Serif" w:cs="Liberation Serif"/>
          <w:bCs/>
          <w:color w:val="000000" w:themeColor="text1"/>
          <w:sz w:val="24"/>
          <w:szCs w:val="24"/>
          <w:highlight w:val="none"/>
        </w:rPr>
        <w:t xml:space="preserve">: при плано</w:t>
      </w:r>
      <w:r>
        <w:rPr>
          <w:rFonts w:ascii="Liberation Serif" w:hAnsi="Liberation Serif" w:eastAsia="Liberation Serif" w:cs="Liberation Serif"/>
          <w:bCs/>
          <w:color w:val="000000" w:themeColor="text1"/>
          <w:sz w:val="24"/>
          <w:szCs w:val="24"/>
          <w:highlight w:val="none"/>
        </w:rPr>
        <w:t xml:space="preserve">вых назначениях в сумме 28 000 000,00</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исполнено </w:t>
      </w:r>
      <w:r>
        <w:rPr>
          <w:rFonts w:ascii="Liberation Serif" w:hAnsi="Liberation Serif" w:eastAsia="Liberation Serif" w:cs="Liberation Serif"/>
          <w:color w:val="000000" w:themeColor="text1"/>
          <w:sz w:val="24"/>
          <w:szCs w:val="24"/>
          <w:highlight w:val="none"/>
        </w:rPr>
        <w:t xml:space="preserve">100%</w:t>
      </w:r>
      <w:r>
        <w:rPr>
          <w:rFonts w:ascii="Liberation Serif" w:hAnsi="Liberation Serif" w:eastAsia="Liberation Serif" w:cs="Liberation Serif"/>
          <w:bCs/>
          <w:color w:val="000000" w:themeColor="text1"/>
          <w:sz w:val="24"/>
          <w:szCs w:val="24"/>
          <w:highlight w:val="none"/>
        </w:rPr>
        <w:t xml:space="preserve">);</w:t>
      </w:r>
      <w:r>
        <w:rPr>
          <w:rFonts w:ascii="Liberation Serif" w:hAnsi="Liberation Serif" w:cs="Liberation Serif"/>
          <w:bCs/>
          <w:color w:val="000000" w:themeColor="text1"/>
          <w:sz w:val="24"/>
          <w:szCs w:val="24"/>
          <w:highlight w:val="none"/>
        </w:rPr>
      </w:r>
      <w:r>
        <w:rPr>
          <w:rFonts w:ascii="Liberation Serif" w:hAnsi="Liberation Serif" w:cs="Liberation Serif"/>
          <w:bCs/>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устройство системы экстренного оповещения персонала в случае террористической угрозы</w:t>
      </w:r>
      <w:r>
        <w:rPr>
          <w:rFonts w:ascii="Liberation Serif" w:hAnsi="Liberation Serif" w:eastAsia="Liberation Serif" w:cs="Liberation Serif"/>
          <w:color w:val="auto"/>
          <w:sz w:val="24"/>
          <w:szCs w:val="24"/>
          <w:highlight w:val="none"/>
        </w:rPr>
        <w:t xml:space="preserve">, приобретение лестничного гусеничного подъемника для инвалидов МБОУ СОШ № 16, модульного спортивного здания МБОУ СОШ № 17, оборудования для нужд учреждений</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71 873 313,75 руб.,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ежемесячное денежное вознаграждение за классное руководство педагогическим работникам муниципальных общеобразовательных организаций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67 041 000,00 руб., исполнено</w:t>
      </w:r>
      <w:r>
        <w:rPr>
          <w:rFonts w:ascii="Liberation Serif" w:hAnsi="Liberation Serif" w:eastAsia="Liberation Serif" w:cs="Liberation Serif"/>
          <w:color w:val="000000" w:themeColor="text1"/>
          <w:sz w:val="24"/>
          <w:szCs w:val="24"/>
          <w:highlight w:val="none"/>
        </w:rPr>
        <w:t xml:space="preserve"> 100</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8 325 188,17 руб.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меры социальной поддержки в виде обеспечения бесплатным горячим питанием обучающихся 5-11 классов, являющихся членами семей участников специальной военной операции, а также лиц, призванных на военную службу по мобилизации,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4 892 046,61 руб., исполнено 4 339 245,00 руб., или 88,7%</w:t>
      </w:r>
      <w:r>
        <w:rPr>
          <w:rFonts w:ascii="Liberation Serif" w:hAnsi="Liberation Serif" w:eastAsia="Liberation Serif" w:cs="Liberation Serif"/>
          <w:color w:val="000000" w:themeColor="text1"/>
          <w:sz w:val="24"/>
          <w:szCs w:val="24"/>
          <w:highlight w:val="none"/>
        </w:rPr>
        <w:t xml:space="preserve">, сумма отклонения 552 801,61 руб. сложилась в результате сокращения посещаемости детей в связи с заболеваемостью;</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строительство объекта - средняя общеобразовательная школа, расположенная по адресу: Приморский край, г. Артем, район ул. Светлогорской, </w:t>
      </w:r>
      <w:r>
        <w:rPr>
          <w:rFonts w:ascii="Liberation Serif" w:hAnsi="Liberation Serif" w:eastAsia="Liberation Serif" w:cs="Liberation Serif"/>
          <w:b/>
          <w:i/>
          <w:color w:val="000000" w:themeColor="text1"/>
          <w:sz w:val="24"/>
          <w:szCs w:val="24"/>
          <w:highlight w:val="none"/>
        </w:rPr>
        <w:t xml:space="preserve">1а </w:t>
      </w:r>
      <w:r>
        <w:rPr>
          <w:rFonts w:ascii="Liberation Serif" w:hAnsi="Liberation Serif" w:eastAsia="Liberation Serif" w:cs="Liberation Serif"/>
          <w:color w:val="auto"/>
          <w:sz w:val="24"/>
          <w:szCs w:val="24"/>
          <w:highlight w:val="none"/>
        </w:rPr>
        <w:t xml:space="preserve">(</w:t>
      </w:r>
      <w:r>
        <w:rPr>
          <w:rStyle w:val="890"/>
          <w:rFonts w:ascii="Liberation Serif" w:hAnsi="Liberation Serif" w:eastAsia="Liberation Serif" w:cs="Liberation Serif"/>
          <w:color w:val="auto"/>
          <w:sz w:val="24"/>
          <w:szCs w:val="24"/>
          <w:highlight w:val="none"/>
        </w:rPr>
        <w:t xml:space="preserve">согласование проекта задания застройщика или технического заказчика на проектирование объекта капитального строительства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3 759 939,58 руб., исполнено 3 474 455,71 руб., или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92,4%</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в сумме</w:t>
      </w:r>
      <w:r>
        <w:rPr>
          <w:rFonts w:ascii="Liberation Serif" w:hAnsi="Liberation Serif" w:eastAsia="Liberation Serif" w:cs="Liberation Serif"/>
          <w:color w:val="000000" w:themeColor="text1"/>
          <w:sz w:val="24"/>
          <w:szCs w:val="24"/>
          <w:highlight w:val="none"/>
        </w:rPr>
        <w:t xml:space="preserve"> 285 483,87</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trike w:val="0"/>
          <w:color w:val="000000" w:themeColor="text1"/>
          <w:sz w:val="24"/>
          <w:szCs w:val="24"/>
          <w:highlight w:val="none"/>
        </w:rPr>
        <w:t xml:space="preserve">подрядчиком нарушены сроки выполнения работ;</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проведение мероприятий по обеспечению выплат ежемесячного денежного вознаграждения </w:t>
      </w:r>
      <w:r>
        <w:rPr>
          <w:rFonts w:ascii="Liberation Serif" w:hAnsi="Liberation Serif" w:eastAsia="Liberation Serif" w:cs="Liberation Serif"/>
          <w:b/>
          <w:i/>
          <w:color w:val="000000" w:themeColor="text1"/>
          <w:sz w:val="24"/>
          <w:szCs w:val="24"/>
          <w:highlight w:val="none"/>
        </w:rPr>
        <w:t xml:space="preserve">советникам директоров по воспитанию и взаимодействию с детскими общественными объединениями муниципальных общеобразовательных организаций</w:t>
      </w:r>
      <w:r>
        <w:rPr>
          <w:rFonts w:ascii="Liberation Serif" w:hAnsi="Liberation Serif" w:eastAsia="Liberation Serif" w:cs="Liberation Serif"/>
          <w:color w:val="000000" w:themeColor="text1"/>
          <w:sz w:val="24"/>
          <w:szCs w:val="24"/>
          <w:highlight w:val="none"/>
        </w:rPr>
        <w:t xml:space="preserve">, 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2 183 600,00 руб.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исполнено 100%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ежемесячные денежные выплаты студентам,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 заключенным с муниципальными бюджетными образовательными</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252 211,20 руб.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i/>
          <w:color w:val="000000" w:themeColor="text1"/>
          <w:sz w:val="24"/>
          <w:szCs w:val="24"/>
          <w:highlight w:val="none"/>
        </w:rPr>
        <w:t xml:space="preserve">средства местного бюджета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b/>
          <w:bCs/>
          <w:i/>
          <w:iCs/>
          <w:color w:val="000000" w:themeColor="text1"/>
          <w:sz w:val="24"/>
          <w:szCs w:val="24"/>
          <w:highlight w:val="none"/>
        </w:rPr>
        <w:t xml:space="preserve">- технологическое присоединение к электрическим сетям, </w:t>
      </w:r>
      <w:r>
        <w:rPr>
          <w:rFonts w:ascii="Liberation Serif" w:hAnsi="Liberation Serif" w:eastAsia="Liberation Serif" w:cs="Liberation Serif"/>
          <w:b w:val="0"/>
          <w:bCs w:val="0"/>
          <w:i w:val="0"/>
          <w:iCs w:val="0"/>
          <w:color w:val="000000" w:themeColor="text1"/>
          <w:sz w:val="24"/>
          <w:szCs w:val="24"/>
          <w:highlight w:val="none"/>
        </w:rPr>
        <w:t xml:space="preserve">назначено 4 022 980,87 руб., кассовое исполнение отсутствует, </w:t>
      </w:r>
      <w:r>
        <w:rPr>
          <w:rFonts w:ascii="Liberation Serif" w:hAnsi="Liberation Serif" w:eastAsia="Liberation Serif" w:cs="Liberation Serif"/>
          <w:b w:val="0"/>
          <w:bCs w:val="0"/>
          <w:i w:val="0"/>
          <w:iCs w:val="0"/>
          <w:color w:val="000000" w:themeColor="text1"/>
          <w:sz w:val="24"/>
          <w:szCs w:val="24"/>
          <w:highlight w:val="none"/>
        </w:rPr>
        <w:t xml:space="preserve">по причине несостоявшегося аукциона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709"/>
        <w:jc w:val="both"/>
        <w:spacing w:after="0" w:afterAutospacing="0" w:line="312" w:lineRule="auto"/>
        <w:widowControl w:val="off"/>
        <w:rPr>
          <w:rFonts w:ascii="Liberation Serif" w:hAnsi="Liberation Serif" w:cs="Liberation Serif"/>
          <w:b w:val="0"/>
          <w:bCs w:val="0"/>
          <w:i w:val="0"/>
          <w:color w:val="000000" w:themeColor="text1"/>
          <w:sz w:val="24"/>
          <w:szCs w:val="24"/>
          <w:highlight w:val="none"/>
        </w:rPr>
      </w:pPr>
      <w:r>
        <w:rPr>
          <w:rFonts w:ascii="Liberation Serif" w:hAnsi="Liberation Serif" w:eastAsia="Liberation Serif" w:cs="Liberation Serif"/>
          <w:b/>
          <w:bCs/>
          <w:i/>
          <w:iCs/>
          <w:color w:val="000000" w:themeColor="text1"/>
          <w:sz w:val="24"/>
          <w:szCs w:val="24"/>
          <w:highlight w:val="none"/>
        </w:rPr>
        <w:t xml:space="preserve">- благоустройство территорий муниципальных образовательных организаций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благоустройство территорий</w:t>
      </w:r>
      <w:r>
        <w:rPr>
          <w:rFonts w:ascii="Liberation Serif" w:hAnsi="Liberation Serif" w:eastAsia="Liberation Serif" w:cs="Liberation Serif"/>
          <w:color w:val="auto"/>
          <w:sz w:val="24"/>
          <w:szCs w:val="24"/>
          <w:highlight w:val="none"/>
        </w:rPr>
        <w:t xml:space="preserve"> МБОУ СОШ №№ 17, 31, </w:t>
      </w:r>
      <w:r>
        <w:rPr>
          <w:rFonts w:ascii="Liberation Serif" w:hAnsi="Liberation Serif" w:eastAsia="Liberation Serif" w:cs="Liberation Serif"/>
          <w:color w:val="auto"/>
          <w:sz w:val="24"/>
          <w:szCs w:val="24"/>
          <w:highlight w:val="none"/>
        </w:rPr>
        <w:t xml:space="preserve">35</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bCs/>
          <w:i/>
          <w:iCs/>
          <w:color w:val="auto"/>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назначено 12 459 261,81 руб., исполнено 100%;</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bCs w:val="0"/>
          <w:i w:val="0"/>
          <w:color w:val="000000" w:themeColor="text1"/>
          <w:sz w:val="24"/>
          <w:szCs w:val="24"/>
          <w:highlight w:val="none"/>
        </w:rPr>
      </w:pPr>
      <w:r>
        <w:rPr>
          <w:rFonts w:ascii="Liberation Serif" w:hAnsi="Liberation Serif" w:eastAsia="Liberation Serif" w:cs="Liberation Serif"/>
          <w:b/>
          <w:bCs/>
          <w:i/>
          <w:iCs/>
          <w:color w:val="000000" w:themeColor="text1"/>
          <w:sz w:val="24"/>
          <w:szCs w:val="24"/>
          <w:highlight w:val="none"/>
        </w:rPr>
        <w:t xml:space="preserve">- исполнение судебных актов и решений налоговых органов </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sz w:val="24"/>
          <w:szCs w:val="24"/>
          <w:highlight w:val="none"/>
          <w:lang w:eastAsia="ru-RU"/>
        </w:rPr>
        <w:t xml:space="preserve">оплата основного долга и госпошлины по исполнительному листу от 16.10.2024г. № ФС № 047561421 в пользу ООО СК «ПАРТНЕР» (за выполнение работ по строительству канализационной системы МБОУ СОШ № 35))</w:t>
      </w:r>
      <w:r>
        <w:rPr>
          <w:rFonts w:ascii="Liberation Serif" w:hAnsi="Liberation Serif" w:eastAsia="Liberation Serif" w:cs="Liberation Serif"/>
          <w:b/>
          <w:bCs/>
          <w:i/>
          <w:iCs/>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назначено 323 241,80 руб., исполнено 100%;</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Мероприятия по направлению «Развитие и модернизация дополнительного образования»</w:t>
      </w:r>
      <w:r>
        <w:rPr>
          <w:rFonts w:ascii="Liberation Serif" w:hAnsi="Liberation Serif" w:eastAsia="Liberation Serif" w:cs="Liberation Serif"/>
          <w:color w:val="auto"/>
          <w:sz w:val="24"/>
          <w:szCs w:val="24"/>
          <w:highlight w:val="none"/>
        </w:rPr>
        <w:t xml:space="preserve">, 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65 015 185,69 руб., исполнено 100%, в том числе:</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обеспечение деятельности (оказание услуг, выполнение работ) муниципальных </w:t>
      </w:r>
      <w:r>
        <w:rPr>
          <w:rFonts w:ascii="Liberation Serif" w:hAnsi="Liberation Serif" w:eastAsia="Liberation Serif" w:cs="Liberation Serif"/>
          <w:b/>
          <w:i/>
          <w:color w:val="auto"/>
          <w:sz w:val="24"/>
          <w:szCs w:val="24"/>
          <w:highlight w:val="none"/>
        </w:rPr>
        <w:t xml:space="preserve">учреждений дополнительного образования</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(МБОУДО СШ «Феникс» МБОУДО «СЮТ», МБОУДО «ЦТР и ГО»</w:t>
      </w:r>
      <w:r>
        <w:rPr>
          <w:rFonts w:ascii="Liberation Serif" w:hAnsi="Liberation Serif" w:eastAsia="Liberation Serif" w:cs="Liberation Serif"/>
          <w:color w:val="auto"/>
          <w:sz w:val="24"/>
          <w:szCs w:val="24"/>
          <w:highlight w:val="none"/>
        </w:rPr>
        <w:t xml:space="preserve">), назначено </w:t>
      </w:r>
      <w:r>
        <w:rPr>
          <w:rFonts w:ascii="Liberation Serif" w:hAnsi="Liberation Serif" w:eastAsia="Liberation Serif" w:cs="Liberation Serif"/>
          <w:color w:val="auto"/>
          <w:sz w:val="24"/>
          <w:szCs w:val="24"/>
          <w:highlight w:val="none"/>
        </w:rPr>
        <w:t xml:space="preserve">57 726 809,30 руб., исполнено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b w:val="0"/>
          <w:bCs w:val="0"/>
          <w:color w:val="ff0000"/>
          <w:sz w:val="24"/>
          <w:szCs w:val="24"/>
          <w:highlight w:val="none"/>
        </w:rPr>
      </w:pPr>
      <w:r>
        <w:rPr>
          <w:rFonts w:ascii="Liberation Serif" w:hAnsi="Liberation Serif" w:eastAsia="Liberation Serif" w:cs="Liberation Serif"/>
          <w:b/>
          <w:bCs/>
          <w:color w:val="auto"/>
          <w:sz w:val="24"/>
          <w:szCs w:val="24"/>
          <w:highlight w:val="none"/>
        </w:rPr>
        <w:t xml:space="preserve">- мероприятия по обеспечению требований пожарной безопасности в муниципальных учреждениях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приобретение огнетушителей, проведение огнезащитной обработки деревянных конструкций</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bCs/>
          <w:color w:val="auto"/>
          <w:sz w:val="24"/>
          <w:szCs w:val="24"/>
          <w:highlight w:val="none"/>
        </w:rPr>
        <w:t xml:space="preserve">,</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b w:val="0"/>
          <w:bCs w:val="0"/>
          <w:color w:val="auto"/>
          <w:sz w:val="24"/>
          <w:szCs w:val="24"/>
          <w:highlight w:val="none"/>
        </w:rPr>
        <w:t xml:space="preserve">назначено 103 200,00 руб., исполнено 100%;</w:t>
      </w:r>
      <w:r>
        <w:rPr>
          <w:rFonts w:ascii="Liberation Serif" w:hAnsi="Liberation Serif" w:cs="Liberation Serif"/>
          <w:b w:val="0"/>
          <w:bCs w:val="0"/>
          <w:color w:val="ff0000"/>
          <w:sz w:val="24"/>
          <w:szCs w:val="24"/>
          <w:highlight w:val="none"/>
        </w:rPr>
      </w:r>
      <w:r>
        <w:rPr>
          <w:rFonts w:ascii="Liberation Serif" w:hAnsi="Liberation Serif" w:cs="Liberation Serif"/>
          <w:b w:val="0"/>
          <w:bCs w:val="0"/>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исполнение муниципального социального заказа с использованием социального сертификата в рамках системы персонифицированного финансирования дополнительного образования детей, </w:t>
      </w:r>
      <w:r>
        <w:rPr>
          <w:rFonts w:ascii="Liberation Serif" w:hAnsi="Liberation Serif" w:eastAsia="Liberation Serif" w:cs="Liberation Serif"/>
          <w:color w:val="auto"/>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7 185 176,39 руб., исполнено 100%.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Мероприятия по направлению «Организация отдыха, оздоровления и занятости детей и подростков в каникулярное время»</w:t>
      </w:r>
      <w:r>
        <w:rPr>
          <w:rFonts w:ascii="Liberation Serif" w:hAnsi="Liberation Serif" w:eastAsia="Liberation Serif" w:cs="Liberation Serif"/>
          <w:color w:val="auto"/>
          <w:sz w:val="24"/>
          <w:szCs w:val="24"/>
          <w:highlight w:val="none"/>
        </w:rPr>
        <w:t xml:space="preserve">, 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23 623 055,75 руб., </w:t>
      </w:r>
      <w:r>
        <w:rPr>
          <w:rFonts w:ascii="Liberation Serif" w:hAnsi="Liberation Serif" w:eastAsia="Liberation Serif" w:cs="Liberation Serif"/>
          <w:color w:val="auto"/>
          <w:sz w:val="24"/>
          <w:szCs w:val="24"/>
          <w:highlight w:val="none"/>
        </w:rPr>
        <w:t xml:space="preserve">исполнено 100%,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 назначено </w:t>
      </w:r>
      <w:r>
        <w:rPr>
          <w:rFonts w:ascii="Liberation Serif" w:hAnsi="Liberation Serif" w:eastAsia="Liberation Serif" w:cs="Liberation Serif"/>
          <w:color w:val="auto"/>
          <w:sz w:val="24"/>
          <w:szCs w:val="24"/>
          <w:highlight w:val="none"/>
        </w:rPr>
        <w:t xml:space="preserve">17 300 922,75 руб., исполнено 100%</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(в отчетном финанс</w:t>
      </w:r>
      <w:r>
        <w:rPr>
          <w:rFonts w:ascii="Liberation Serif" w:hAnsi="Liberation Serif" w:eastAsia="Liberation Serif" w:cs="Liberation Serif"/>
          <w:color w:val="auto"/>
          <w:sz w:val="24"/>
          <w:szCs w:val="24"/>
          <w:highlight w:val="none"/>
        </w:rPr>
        <w:t xml:space="preserve">овом году, выплата компенсации родителям (законным представителям) части расходов на оплату стоимости путевки, приобретенной в организациях и (или) у индивидуальных предпринимателей, оказывающих услуги по организации отдыха и оздоровлению детей произведена</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1 102</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получателям);</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Мероприятия по направлению «Содержание учреждений, обеспечивающих содействие в развитии образования»</w:t>
      </w:r>
      <w:r>
        <w:rPr>
          <w:rFonts w:ascii="Liberation Serif" w:hAnsi="Liberation Serif" w:eastAsia="Liberation Serif" w:cs="Liberation Serif"/>
          <w:color w:val="auto"/>
          <w:sz w:val="24"/>
          <w:szCs w:val="24"/>
          <w:highlight w:val="none"/>
        </w:rPr>
        <w:t xml:space="preserve"> - обеспечение деятельности (оказание услуг, выполнение работ) муниципальных учреждений </w:t>
      </w:r>
      <w:r>
        <w:rPr>
          <w:rFonts w:ascii="Liberation Serif" w:hAnsi="Liberation Serif" w:eastAsia="Liberation Serif" w:cs="Liberation Serif"/>
          <w:color w:val="auto"/>
          <w:sz w:val="24"/>
          <w:szCs w:val="24"/>
          <w:highlight w:val="none"/>
        </w:rPr>
        <w:t xml:space="preserve">(МБУО «Центр образования»)</w:t>
      </w:r>
      <w:r>
        <w:rPr>
          <w:rFonts w:ascii="Liberation Serif" w:hAnsi="Liberation Serif" w:eastAsia="Liberation Serif" w:cs="Liberation Serif"/>
          <w:color w:val="auto"/>
          <w:sz w:val="24"/>
          <w:szCs w:val="24"/>
          <w:highlight w:val="none"/>
        </w:rPr>
        <w:t xml:space="preserve">, назначено 86 578 511,58</w:t>
      </w:r>
      <w:r>
        <w:rPr>
          <w:rFonts w:ascii="Liberation Serif" w:hAnsi="Liberation Serif" w:eastAsia="Liberation Serif" w:cs="Liberation Serif"/>
          <w:color w:val="auto"/>
          <w:sz w:val="24"/>
          <w:szCs w:val="24"/>
          <w:highlight w:val="none"/>
        </w:rPr>
        <w:t xml:space="preserve"> руб., исполнено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bCs/>
          <w:iCs/>
          <w:color w:val="auto"/>
          <w:sz w:val="24"/>
          <w:szCs w:val="24"/>
          <w:highlight w:val="none"/>
        </w:rPr>
        <w:t xml:space="preserve">По мероприятию </w:t>
      </w:r>
      <w:r>
        <w:rPr>
          <w:rFonts w:ascii="Liberation Serif" w:hAnsi="Liberation Serif" w:eastAsia="Liberation Serif" w:cs="Liberation Serif"/>
          <w:b/>
          <w:bCs/>
          <w:i/>
          <w:iCs/>
          <w:color w:val="auto"/>
          <w:sz w:val="24"/>
          <w:szCs w:val="24"/>
          <w:highlight w:val="none"/>
        </w:rPr>
        <w:t xml:space="preserve">«Финансовое обеспечение деятельности органов местного самоуправления, органов администрации Артемовского городского округа»,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17 189 195,25 руб., исполнено 17 174 537,08 руб.,</w:t>
      </w:r>
      <w:r>
        <w:rPr>
          <w:rFonts w:ascii="Liberation Serif" w:hAnsi="Liberation Serif" w:eastAsia="Liberation Serif" w:cs="Liberation Serif"/>
          <w:color w:val="auto"/>
          <w:sz w:val="24"/>
          <w:szCs w:val="24"/>
          <w:highlight w:val="none"/>
        </w:rPr>
        <w:t xml:space="preserve"> или 99,9%,</w:t>
      </w:r>
      <w:r>
        <w:rPr>
          <w:rFonts w:ascii="Liberation Serif" w:hAnsi="Liberation Serif" w:eastAsia="Liberation Serif" w:cs="Liberation Serif"/>
          <w:color w:val="auto"/>
          <w:sz w:val="24"/>
          <w:szCs w:val="24"/>
          <w:highlight w:val="none"/>
        </w:rPr>
        <w:t xml:space="preserve"> отклонение в сумме </w:t>
      </w:r>
      <w:r>
        <w:rPr>
          <w:rFonts w:ascii="Liberation Serif" w:hAnsi="Liberation Serif" w:eastAsia="Liberation Serif" w:cs="Liberation Serif"/>
          <w:color w:val="auto"/>
          <w:sz w:val="24"/>
          <w:szCs w:val="24"/>
          <w:highlight w:val="none"/>
        </w:rPr>
        <w:t xml:space="preserve">1</w:t>
      </w:r>
      <w:r>
        <w:rPr>
          <w:rFonts w:ascii="Liberation Serif" w:hAnsi="Liberation Serif" w:eastAsia="Liberation Serif" w:cs="Liberation Serif"/>
          <w:color w:val="auto"/>
          <w:sz w:val="24"/>
          <w:szCs w:val="24"/>
          <w:highlight w:val="none"/>
        </w:rPr>
        <w:t xml:space="preserve">4 658,17 руб. </w:t>
      </w:r>
      <w:r>
        <w:rPr>
          <w:rFonts w:ascii="Liberation Serif" w:hAnsi="Liberation Serif" w:eastAsia="Liberation Serif" w:cs="Liberation Serif"/>
          <w:color w:val="auto"/>
          <w:sz w:val="24"/>
          <w:szCs w:val="24"/>
          <w:highlight w:val="none"/>
        </w:rPr>
        <w:t xml:space="preserve">сложилось в связи с наличием листков нетрудоспособности </w:t>
      </w:r>
      <w:r>
        <w:rPr>
          <w:rFonts w:ascii="Liberation Serif" w:hAnsi="Liberation Serif" w:eastAsia="Liberation Serif" w:cs="Liberation Serif"/>
          <w:color w:val="auto"/>
          <w:sz w:val="24"/>
          <w:szCs w:val="24"/>
          <w:highlight w:val="none"/>
        </w:rPr>
        <w:t xml:space="preserve">(штатная и фактическая численность управления образования администрации Артемовского городского округа составляет 11 единиц</w:t>
      </w:r>
      <w:r>
        <w:rPr>
          <w:rFonts w:ascii="Liberation Serif" w:hAnsi="Liberation Serif" w:eastAsia="Liberation Serif" w:cs="Liberation Serif"/>
          <w:color w:val="auto"/>
          <w:sz w:val="24"/>
          <w:szCs w:val="24"/>
          <w:highlight w:val="none"/>
        </w:rPr>
        <w:t xml:space="preserve">, соответственно</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bCs/>
          <w:iCs/>
          <w:color w:val="auto"/>
          <w:sz w:val="24"/>
          <w:szCs w:val="24"/>
          <w:highlight w:val="none"/>
        </w:rPr>
        <w:t xml:space="preserve">По мероприятию</w:t>
      </w:r>
      <w:r>
        <w:rPr>
          <w:rFonts w:ascii="Liberation Serif" w:hAnsi="Liberation Serif" w:eastAsia="Liberation Serif" w:cs="Liberation Serif"/>
          <w:b/>
          <w:bCs/>
          <w:iCs/>
          <w:color w:val="auto"/>
          <w:sz w:val="24"/>
          <w:szCs w:val="24"/>
          <w:highlight w:val="none"/>
        </w:rPr>
        <w:t xml:space="preserve"> «</w:t>
      </w:r>
      <w:r>
        <w:rPr>
          <w:rFonts w:ascii="Liberation Serif" w:hAnsi="Liberation Serif" w:eastAsia="Liberation Serif" w:cs="Liberation Serif"/>
          <w:b/>
          <w:bCs/>
          <w:i/>
          <w:iCs/>
          <w:color w:val="auto"/>
          <w:sz w:val="24"/>
          <w:szCs w:val="24"/>
          <w:highlight w:val="none"/>
        </w:rPr>
        <w:t xml:space="preserve">Обеспечение требований пожарной безопасности в муниципальных учреждениях</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sz w:val="24"/>
          <w:szCs w:val="24"/>
          <w:highlight w:val="none"/>
        </w:rPr>
        <w:t xml:space="preserve">(</w:t>
      </w:r>
      <w:r>
        <w:rPr>
          <w:rFonts w:ascii="Liberation Serif" w:hAnsi="Liberation Serif" w:eastAsia="Liberation Serif" w:cs="Liberation Serif"/>
          <w:sz w:val="24"/>
          <w:szCs w:val="24"/>
          <w:highlight w:val="none"/>
        </w:rPr>
        <w:t xml:space="preserve">проведение огнезащитной обработки деревянных конструкций, установка противопожарных дверей</w:t>
      </w:r>
      <w:r>
        <w:rPr>
          <w:rFonts w:ascii="Liberation Serif" w:hAnsi="Liberation Serif" w:eastAsia="Liberation Serif" w:cs="Liberation Serif"/>
          <w:b w:val="0"/>
          <w:bCs w:val="0"/>
          <w:sz w:val="24"/>
          <w:szCs w:val="24"/>
          <w:highlight w:val="none"/>
        </w:rPr>
        <w:t xml:space="preserve">)</w:t>
      </w:r>
      <w:r>
        <w:rPr>
          <w:rFonts w:ascii="Liberation Serif" w:hAnsi="Liberation Serif" w:eastAsia="Liberation Serif" w:cs="Liberation Serif"/>
          <w:b w:val="0"/>
          <w:bCs w:val="0"/>
          <w:i/>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314 178,23</w:t>
      </w:r>
      <w:r>
        <w:rPr>
          <w:rFonts w:ascii="Liberation Serif" w:hAnsi="Liberation Serif" w:eastAsia="Liberation Serif" w:cs="Liberation Serif"/>
          <w:color w:val="auto"/>
          <w:sz w:val="24"/>
          <w:szCs w:val="24"/>
          <w:highlight w:val="none"/>
        </w:rPr>
        <w:t xml:space="preserve"> руб., исполнено 100%;</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color w:val="auto"/>
          <w:sz w:val="24"/>
          <w:szCs w:val="24"/>
          <w:highlight w:val="none"/>
        </w:rPr>
        <w:t xml:space="preserve">По мероприятию</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«Обеспечение мер социальной поддержки педагогических работников муниципальных образовательных организаций» </w:t>
      </w:r>
      <w:r>
        <w:rPr>
          <w:rFonts w:ascii="Liberation Serif" w:hAnsi="Liberation Serif" w:eastAsia="Liberation Serif" w:cs="Liberation Serif"/>
          <w:color w:val="auto"/>
          <w:sz w:val="24"/>
          <w:szCs w:val="24"/>
          <w:highlight w:val="none"/>
        </w:rPr>
        <w:t xml:space="preserve">(за счет средств</w:t>
      </w:r>
      <w:r>
        <w:rPr>
          <w:rFonts w:ascii="Liberation Serif" w:hAnsi="Liberation Serif" w:eastAsia="Liberation Serif" w:cs="Liberation Serif"/>
          <w:i/>
          <w:color w:val="auto"/>
          <w:sz w:val="24"/>
          <w:szCs w:val="24"/>
          <w:highlight w:val="none"/>
        </w:rPr>
        <w:t xml:space="preserve"> вышестоящего бюджета),</w:t>
      </w:r>
      <w:r>
        <w:rPr>
          <w:rFonts w:ascii="Liberation Serif" w:hAnsi="Liberation Serif" w:eastAsia="Liberation Serif" w:cs="Liberation Serif"/>
          <w:color w:val="auto"/>
          <w:sz w:val="24"/>
          <w:szCs w:val="24"/>
          <w:highlight w:val="none"/>
        </w:rPr>
        <w:t xml:space="preserve"> 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23 249 800,00</w:t>
      </w:r>
      <w:r>
        <w:rPr>
          <w:rFonts w:ascii="Liberation Serif" w:hAnsi="Liberation Serif" w:eastAsia="Liberation Serif" w:cs="Liberation Serif"/>
          <w:color w:val="auto"/>
          <w:sz w:val="24"/>
          <w:szCs w:val="24"/>
          <w:highlight w:val="none"/>
        </w:rPr>
        <w:t xml:space="preserve"> руб., исполнено 22 950 429,21 руб., или 98,7%, сумма отклонения</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299 370,79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сложилась в результате</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sz w:val="24"/>
          <w:szCs w:val="24"/>
          <w:highlight w:val="none"/>
        </w:rPr>
        <w:t xml:space="preserve">увольнения одного молодого специалиста</w:t>
      </w:r>
      <w:r>
        <w:rPr>
          <w:rFonts w:ascii="Liberation Serif" w:hAnsi="Liberation Serif" w:eastAsia="Liberation Serif" w:cs="Liberation Serif"/>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В отчетном финансовом году в качестве мер социальной поддержки педагогических работников муниципальных образовательных организаций, произведены следующие выплаты:</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ежемесячные выплаты молодым специалистам – 121 чел.;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ежемесячные выплаты наставнику молодого специалиста – 42 чел.;</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единовременная денежная выплата молодому специалисту – 39 чел.;</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компенсация расходов на наем жилого помещения молодым специалистам – 15 чел.;</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компенсация части стоимости путевки на санаторно-курортное лечение педагогических работников – 2 чел.</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color w:val="auto"/>
          <w:sz w:val="24"/>
          <w:szCs w:val="24"/>
          <w:highlight w:val="none"/>
        </w:rPr>
        <w:t xml:space="preserve">По мероприятию</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«Компенсация ч</w:t>
      </w:r>
      <w:r>
        <w:rPr>
          <w:rFonts w:ascii="Liberation Serif" w:hAnsi="Liberation Serif" w:eastAsia="Liberation Serif" w:cs="Liberation Serif"/>
          <w:b/>
          <w:i/>
          <w:color w:val="auto"/>
          <w:sz w:val="24"/>
          <w:szCs w:val="24"/>
          <w:highlight w:val="none"/>
        </w:rPr>
        <w:t xml:space="preserve">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за счет средств</w:t>
      </w:r>
      <w:r>
        <w:rPr>
          <w:rFonts w:ascii="Liberation Serif" w:hAnsi="Liberation Serif" w:eastAsia="Liberation Serif" w:cs="Liberation Serif"/>
          <w:i/>
          <w:color w:val="auto"/>
          <w:sz w:val="24"/>
          <w:szCs w:val="24"/>
          <w:highlight w:val="none"/>
        </w:rPr>
        <w:t xml:space="preserve"> вышестоящего бюджета),</w:t>
      </w:r>
      <w:r>
        <w:rPr>
          <w:rFonts w:ascii="Liberation Serif" w:hAnsi="Liberation Serif" w:eastAsia="Liberation Serif" w:cs="Liberation Serif"/>
          <w:color w:val="auto"/>
          <w:sz w:val="24"/>
          <w:szCs w:val="24"/>
          <w:highlight w:val="none"/>
        </w:rPr>
        <w:t xml:space="preserve"> 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26 806 520,00</w:t>
      </w:r>
      <w:r>
        <w:rPr>
          <w:rFonts w:ascii="Liberation Serif" w:hAnsi="Liberation Serif" w:eastAsia="Liberation Serif" w:cs="Liberation Serif"/>
          <w:color w:val="auto"/>
          <w:sz w:val="24"/>
          <w:szCs w:val="24"/>
          <w:highlight w:val="none"/>
        </w:rPr>
        <w:t xml:space="preserve"> руб., исполнено 100</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bCs/>
          <w:color w:val="auto"/>
          <w:sz w:val="24"/>
          <w:szCs w:val="24"/>
          <w:highlight w:val="none"/>
        </w:rPr>
        <w:t xml:space="preserve">По мероприятию «</w:t>
      </w:r>
      <w:r>
        <w:rPr>
          <w:rFonts w:ascii="Liberation Serif" w:hAnsi="Liberation Serif" w:eastAsia="Liberation Serif" w:cs="Liberation Serif"/>
          <w:b/>
          <w:bCs/>
          <w:i/>
          <w:iCs/>
          <w:color w:val="auto"/>
          <w:sz w:val="24"/>
          <w:szCs w:val="24"/>
          <w:highlight w:val="none"/>
        </w:rPr>
        <w:t xml:space="preserve">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b w:val="0"/>
          <w:bCs w:val="0"/>
          <w:color w:val="auto"/>
          <w:sz w:val="24"/>
          <w:szCs w:val="24"/>
          <w:highlight w:val="none"/>
        </w:rPr>
        <w:t xml:space="preserve">назначено 9 159 904,44 руб., исполнено 100% (</w:t>
      </w:r>
      <w:r>
        <w:rPr>
          <w:rFonts w:ascii="Liberation Serif" w:hAnsi="Liberation Serif" w:eastAsia="Liberation Serif" w:cs="Liberation Serif"/>
          <w:color w:val="auto"/>
          <w:sz w:val="24"/>
          <w:szCs w:val="24"/>
          <w:highlight w:val="none"/>
        </w:rPr>
        <w:t xml:space="preserve">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 назначено 4 579 952,22</w:t>
      </w:r>
      <w:r>
        <w:rPr>
          <w:rFonts w:ascii="Liberation Serif" w:hAnsi="Liberation Serif" w:eastAsia="Liberation Serif" w:cs="Liberation Serif"/>
          <w:color w:val="auto"/>
          <w:sz w:val="24"/>
          <w:szCs w:val="24"/>
          <w:highlight w:val="none"/>
        </w:rPr>
        <w:t xml:space="preserve"> руб., исполнено 100%</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jc w:val="center"/>
        <w:spacing w:after="0" w:afterAutospacing="0" w:line="312" w:lineRule="auto"/>
        <w:rPr>
          <w:rFonts w:ascii="Liberation Serif" w:hAnsi="Liberation Serif" w:cs="Liberation Serif"/>
          <w:b/>
          <w:color w:val="ff0000"/>
          <w:sz w:val="24"/>
          <w:szCs w:val="24"/>
          <w:highlight w:val="none"/>
        </w:rPr>
      </w:pPr>
      <w:r>
        <w:rPr>
          <w:rFonts w:ascii="Liberation Serif" w:hAnsi="Liberation Serif" w:eastAsia="Liberation Serif" w:cs="Liberation Serif"/>
          <w:b/>
          <w:color w:val="ff0000"/>
          <w:sz w:val="24"/>
          <w:szCs w:val="24"/>
          <w:highlight w:val="none"/>
        </w:rPr>
      </w:r>
      <w:r>
        <w:rPr>
          <w:rFonts w:ascii="Liberation Serif" w:hAnsi="Liberation Serif" w:cs="Liberation Serif"/>
          <w:b/>
          <w:color w:val="ff0000"/>
          <w:sz w:val="24"/>
          <w:szCs w:val="24"/>
          <w:highlight w:val="none"/>
        </w:rPr>
      </w:r>
      <w:r>
        <w:rPr>
          <w:rFonts w:ascii="Liberation Serif" w:hAnsi="Liberation Serif" w:cs="Liberation Serif"/>
          <w:b/>
          <w:color w:val="ff0000"/>
          <w:sz w:val="24"/>
          <w:szCs w:val="24"/>
          <w:highlight w:val="none"/>
        </w:rPr>
      </w:r>
    </w:p>
    <w:p>
      <w:pPr>
        <w:ind w:firstLine="709"/>
        <w:jc w:val="center"/>
        <w:spacing w:after="0" w:afterAutospacing="0" w:line="312" w:lineRule="auto"/>
        <w:widowControl w:val="off"/>
        <w:rPr>
          <w:rFonts w:ascii="Liberation Serif" w:hAnsi="Liberation Serif" w:cs="Liberation Serif"/>
          <w:b/>
          <w:bCs/>
          <w:sz w:val="24"/>
          <w:szCs w:val="24"/>
          <w:highlight w:val="none"/>
        </w:rPr>
      </w:pPr>
      <w:r>
        <w:rPr>
          <w:rFonts w:ascii="Liberation Serif" w:hAnsi="Liberation Serif" w:eastAsia="Liberation Serif" w:cs="Liberation Serif"/>
          <w:b/>
          <w:bCs/>
          <w:sz w:val="24"/>
          <w:szCs w:val="24"/>
          <w:highlight w:val="none"/>
        </w:rPr>
        <w:t xml:space="preserve">Муниципальная программа «Профилактика терроризма и экстремизма, обеспечение защиты населения от чрезвычайных ситуаций на территории Артемовского городского округа»</w:t>
      </w:r>
      <w:r>
        <w:rPr>
          <w:rFonts w:ascii="Liberation Serif" w:hAnsi="Liberation Serif" w:cs="Liberation Serif"/>
          <w:b/>
          <w:bCs/>
          <w:sz w:val="24"/>
          <w:szCs w:val="24"/>
          <w:highlight w:val="none"/>
        </w:rPr>
      </w:r>
      <w:r>
        <w:rPr>
          <w:rFonts w:ascii="Liberation Serif" w:hAnsi="Liberation Serif" w:cs="Liberation Serif"/>
          <w:b/>
          <w:bCs/>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auto"/>
          <w:sz w:val="24"/>
          <w:szCs w:val="24"/>
          <w:highlight w:val="none"/>
        </w:rPr>
        <w:t xml:space="preserve">При плановых назначениях в сумме 51 713 175,78 руб., фактическое исполнение составило 51 602 973,17 руб., или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99,8</w:t>
      </w:r>
      <w:r>
        <w:rPr>
          <w:rFonts w:ascii="Liberation Serif" w:hAnsi="Liberation Serif" w:eastAsia="Liberation Serif" w:cs="Liberation Serif"/>
          <w:color w:val="auto"/>
          <w:sz w:val="24"/>
          <w:szCs w:val="24"/>
          <w:highlight w:val="none"/>
        </w:rPr>
        <w:t xml:space="preserve">%, сумма отклонения </w:t>
      </w:r>
      <w:r>
        <w:rPr>
          <w:rFonts w:ascii="Liberation Serif" w:hAnsi="Liberation Serif" w:eastAsia="Liberation Serif" w:cs="Liberation Serif"/>
          <w:color w:val="auto"/>
          <w:sz w:val="24"/>
          <w:szCs w:val="24"/>
          <w:highlight w:val="none"/>
        </w:rPr>
        <w:t xml:space="preserve">110 202,61 руб.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Реализация мероприятий программы сложилась следующим образом: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(установлены системы оповещения в МБОУ СОШ №№ 16, 20; приобретена оргтехника</w:t>
      </w:r>
      <w:r>
        <w:rPr>
          <w:rFonts w:ascii="Liberation Serif" w:hAnsi="Liberation Serif" w:eastAsia="Liberation Serif" w:cs="Liberation Serif"/>
          <w:b w:val="0"/>
          <w:bCs w:val="0"/>
          <w:color w:val="auto"/>
          <w:sz w:val="24"/>
          <w:szCs w:val="24"/>
          <w:highlight w:val="none"/>
        </w:rPr>
        <w:t xml:space="preserve">)</w:t>
      </w:r>
      <w:r>
        <w:rPr>
          <w:rFonts w:ascii="Liberation Serif" w:hAnsi="Liberation Serif" w:eastAsia="Liberation Serif" w:cs="Liberation Serif"/>
          <w:b w:val="0"/>
          <w:bCs w:val="0"/>
          <w:i/>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6 334 773,66 руб., исполнено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b w:val="0"/>
          <w:bCs w:val="0"/>
          <w:color w:val="auto"/>
          <w:sz w:val="24"/>
          <w:szCs w:val="24"/>
          <w:highlight w:val="none"/>
        </w:rPr>
        <w:t xml:space="preserve">(</w:t>
      </w:r>
      <w:r>
        <w:rPr>
          <w:rFonts w:ascii="Liberation Serif" w:hAnsi="Liberation Serif" w:eastAsia="Liberation Serif" w:cs="Liberation Serif"/>
          <w:b w:val="0"/>
          <w:bCs w:val="0"/>
          <w:color w:val="auto"/>
          <w:sz w:val="24"/>
          <w:szCs w:val="24"/>
          <w:highlight w:val="none"/>
        </w:rPr>
        <w:t xml:space="preserve">о</w:t>
      </w:r>
      <w:r>
        <w:rPr>
          <w:rFonts w:ascii="Liberation Serif" w:hAnsi="Liberation Serif" w:eastAsia="Liberation Serif" w:cs="Liberation Serif"/>
          <w:color w:val="auto"/>
          <w:sz w:val="24"/>
          <w:szCs w:val="24"/>
          <w:highlight w:val="none"/>
        </w:rPr>
        <w:t xml:space="preserve">казание услуг, выполнение работ в области гражданской обороны, предупреждения и ликвидации чрезвычайных ситуаций, обеспечения первичных мер пожарной безопасности), 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32 032 500,50</w:t>
      </w:r>
      <w:r>
        <w:rPr>
          <w:rFonts w:ascii="Liberation Serif" w:hAnsi="Liberation Serif" w:eastAsia="Liberation Serif" w:cs="Liberation Serif"/>
          <w:color w:val="auto"/>
          <w:sz w:val="24"/>
          <w:szCs w:val="24"/>
          <w:highlight w:val="none"/>
        </w:rPr>
        <w:t xml:space="preserve"> руб., исполнено</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31 998 759,51 руб., или </w:t>
      </w:r>
      <w:r>
        <w:rPr>
          <w:rFonts w:ascii="Liberation Serif" w:hAnsi="Liberation Serif" w:eastAsia="Liberation Serif" w:cs="Liberation Serif"/>
          <w:color w:val="auto"/>
          <w:sz w:val="24"/>
          <w:szCs w:val="24"/>
          <w:highlight w:val="none"/>
        </w:rPr>
        <w:t xml:space="preserve">99,9%, сумма отклонения –</w:t>
      </w:r>
      <w:r>
        <w:rPr>
          <w:rFonts w:ascii="Liberation Serif" w:hAnsi="Liberation Serif" w:eastAsia="Liberation Serif" w:cs="Liberation Serif"/>
          <w:color w:val="auto"/>
          <w:sz w:val="24"/>
          <w:szCs w:val="24"/>
          <w:highlight w:val="none"/>
        </w:rPr>
        <w:t xml:space="preserve"> 33 740,99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сложилась по причине наличия листков нетрудоспособности в МКУ ГОЧС и ПБ и экономии по потребленным коммунальным услугам </w:t>
      </w:r>
      <w:r>
        <w:rPr>
          <w:rFonts w:ascii="Liberation Serif" w:hAnsi="Liberation Serif" w:eastAsia="Liberation Serif" w:cs="Liberation Serif"/>
          <w:color w:val="auto"/>
          <w:sz w:val="24"/>
          <w:szCs w:val="24"/>
          <w:highlight w:val="none"/>
        </w:rPr>
        <w:t xml:space="preserve">(штатная, фактическая численность – 30 единиц, соответственно)</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b/>
          <w:i/>
          <w:color w:val="auto"/>
          <w:sz w:val="24"/>
          <w:szCs w:val="24"/>
          <w:highlight w:val="none"/>
        </w:rPr>
      </w:pPr>
      <w:r>
        <w:rPr>
          <w:rFonts w:ascii="Liberation Serif" w:hAnsi="Liberation Serif" w:eastAsia="Liberation Serif" w:cs="Liberation Serif"/>
          <w:b/>
          <w:i/>
          <w:color w:val="auto"/>
          <w:sz w:val="24"/>
          <w:szCs w:val="24"/>
          <w:highlight w:val="none"/>
        </w:rPr>
        <w:t xml:space="preserve">- обеспечение первичных мер пожарной </w:t>
      </w:r>
      <w:r>
        <w:rPr>
          <w:rFonts w:ascii="Liberation Serif" w:hAnsi="Liberation Serif" w:eastAsia="Liberation Serif" w:cs="Liberation Serif"/>
          <w:b/>
          <w:i/>
          <w:color w:val="auto"/>
          <w:sz w:val="24"/>
          <w:szCs w:val="24"/>
          <w:highlight w:val="none"/>
        </w:rPr>
        <w:t xml:space="preserve">безопасности </w:t>
      </w:r>
      <w:r>
        <w:rPr>
          <w:rFonts w:ascii="Liberation Serif" w:hAnsi="Liberation Serif" w:eastAsia="Liberation Serif" w:cs="Liberation Serif"/>
          <w:color w:val="auto"/>
          <w:sz w:val="24"/>
          <w:szCs w:val="24"/>
          <w:highlight w:val="none"/>
        </w:rPr>
        <w:t xml:space="preserve">(приобретено противопожарное оборудование, произведена очистка</w:t>
      </w:r>
      <w:r>
        <w:rPr>
          <w:rFonts w:ascii="Liberation Serif" w:hAnsi="Liberation Serif" w:eastAsia="Liberation Serif" w:cs="Liberation Serif"/>
          <w:color w:val="auto"/>
          <w:sz w:val="24"/>
          <w:szCs w:val="24"/>
          <w:highlight w:val="none"/>
        </w:rPr>
        <w:t xml:space="preserve"> противопожарных минерализованных полос протяженностью 48,6 км., создана дополнительная противопожарная минерализованная полоса - 9,7 км., проведены мероприятия по противопожарному обустройству лесов)</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3 602 606,75 руб., исполнено 3 602 560,00 руб., или 100%</w:t>
      </w:r>
      <w:r>
        <w:rPr>
          <w:rFonts w:ascii="Liberation Serif" w:hAnsi="Liberation Serif" w:eastAsia="Liberation Serif" w:cs="Liberation Serif"/>
          <w:color w:val="auto"/>
          <w:sz w:val="24"/>
          <w:szCs w:val="24"/>
          <w:highlight w:val="none"/>
        </w:rPr>
        <w:t xml:space="preserve">, остаток - 46,75 руб.</w:t>
      </w:r>
      <w:r>
        <w:rPr>
          <w:rFonts w:ascii="Liberation Serif" w:hAnsi="Liberation Serif" w:cs="Liberation Serif"/>
          <w:b/>
          <w:i/>
          <w:color w:val="auto"/>
          <w:sz w:val="24"/>
          <w:szCs w:val="24"/>
          <w:highlight w:val="none"/>
        </w:rPr>
      </w:r>
      <w:r>
        <w:rPr>
          <w:rFonts w:ascii="Liberation Serif" w:hAnsi="Liberation Serif" w:cs="Liberation Serif"/>
          <w:b/>
          <w:i/>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b/>
          <w:i/>
          <w:color w:val="auto"/>
          <w:sz w:val="24"/>
          <w:szCs w:val="24"/>
          <w:highlight w:val="none"/>
          <w:lang w:eastAsia="en-US"/>
        </w:rPr>
        <w:t xml:space="preserve">участие в предупреждении чрезвычайных ситуаций</w:t>
      </w:r>
      <w:r>
        <w:rPr>
          <w:rFonts w:ascii="Liberation Serif" w:hAnsi="Liberation Serif" w:eastAsia="Liberation Serif" w:cs="Liberation Serif"/>
          <w:b/>
          <w:color w:val="ff0000"/>
          <w:sz w:val="24"/>
          <w:szCs w:val="24"/>
          <w:highlight w:val="none"/>
          <w:lang w:eastAsia="en-US"/>
        </w:rPr>
        <w:t xml:space="preserve"> </w:t>
      </w:r>
      <w:r>
        <w:rPr>
          <w:rFonts w:ascii="Liberation Serif" w:hAnsi="Liberation Serif" w:eastAsia="Liberation Serif" w:cs="Liberation Serif"/>
          <w:color w:val="auto"/>
          <w:sz w:val="24"/>
          <w:szCs w:val="24"/>
          <w:highlight w:val="none"/>
        </w:rPr>
        <w:t xml:space="preserve">(м</w:t>
      </w:r>
      <w:r>
        <w:rPr>
          <w:rFonts w:ascii="Liberation Serif" w:hAnsi="Liberation Serif" w:eastAsia="Liberation Serif" w:cs="Liberation Serif"/>
          <w:bCs/>
          <w:color w:val="auto"/>
          <w:sz w:val="24"/>
          <w:szCs w:val="24"/>
          <w:highlight w:val="none"/>
        </w:rPr>
        <w:t xml:space="preserve">ероприятия по сбору, транспортировке, утилизации биологических отходов на территории Артемовского городского округа</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457 740,00 руб., исполнено 100</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мероприят</w:t>
      </w:r>
      <w:r>
        <w:rPr>
          <w:rFonts w:ascii="Liberation Serif" w:hAnsi="Liberation Serif" w:eastAsia="Liberation Serif" w:cs="Liberation Serif"/>
          <w:b/>
          <w:i/>
          <w:color w:val="000000" w:themeColor="text1"/>
          <w:sz w:val="24"/>
          <w:szCs w:val="24"/>
          <w:highlight w:val="none"/>
        </w:rPr>
        <w:t xml:space="preserve">ия по обеспечению безопасности и спасению людей на водных объектах</w:t>
      </w: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организация передвижного спасательного поста в устье реки Артемовка в весенний и зимний период, в летний период был организован спасательный пост в бухте Муравьиной, были </w:t>
      </w:r>
      <w:r>
        <w:rPr>
          <w:rFonts w:ascii="Liberation Serif" w:hAnsi="Liberation Serif" w:eastAsia="Liberation Serif" w:cs="Liberation Serif"/>
          <w:color w:val="auto"/>
          <w:sz w:val="24"/>
          <w:szCs w:val="24"/>
          <w:highlight w:val="none"/>
        </w:rPr>
        <w:t xml:space="preserve">изготовлены информационные таблички, предупреждающие об опасности на водных объектах</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2 369 100,00 руб., исполнено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капитальный ремонт и ремонт нефинансовых активов, находящихся на праве оперативного управления у муниципальных </w:t>
      </w:r>
      <w:r>
        <w:rPr>
          <w:rFonts w:ascii="Liberation Serif" w:hAnsi="Liberation Serif" w:eastAsia="Liberation Serif" w:cs="Liberation Serif"/>
          <w:b/>
          <w:i/>
          <w:color w:val="auto"/>
          <w:sz w:val="24"/>
          <w:szCs w:val="24"/>
          <w:highlight w:val="none"/>
        </w:rPr>
        <w:t xml:space="preserve">учреждений</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капитальный ремонт кабинетов МКУ ГОЧС и ПБ</w:t>
      </w:r>
      <w:r>
        <w:rPr>
          <w:rFonts w:ascii="Liberation Serif" w:hAnsi="Liberation Serif" w:eastAsia="Liberation Serif" w:cs="Liberation Serif"/>
          <w:color w:val="auto"/>
          <w:sz w:val="24"/>
          <w:szCs w:val="24"/>
          <w:highlight w:val="none"/>
        </w:rPr>
        <w:t xml:space="preserve">, расположенных по адресу: г. Артем, ул. Кирова, 42; ремонт фасада и водосточной системы</w:t>
      </w:r>
      <w:r>
        <w:rPr>
          <w:rFonts w:ascii="Liberation Serif" w:hAnsi="Liberation Serif" w:eastAsia="Liberation Serif" w:cs="Liberation Serif"/>
          <w:color w:val="auto"/>
          <w:sz w:val="24"/>
          <w:szCs w:val="24"/>
          <w:highlight w:val="none"/>
        </w:rPr>
        <w:t xml:space="preserve"> по адресу: г. Артем, ул. Лазо, 10</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auto"/>
          <w:sz w:val="24"/>
          <w:szCs w:val="24"/>
          <w:highlight w:val="none"/>
        </w:rPr>
        <w:t xml:space="preserve">азначено 3 778 490,68 руб., исполнено 3 777 900,68 руб., или 99,9%, остаток</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  590,00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000000" w:themeColor="text1"/>
          <w:sz w:val="24"/>
          <w:szCs w:val="24"/>
          <w:highlight w:val="none"/>
        </w:rPr>
        <w:t xml:space="preserve">- финансовое обеспечение деятельности органов местного самоуправления, органов администрации Артемовского городского округа </w:t>
      </w:r>
      <w:r>
        <w:rPr>
          <w:rFonts w:ascii="Liberation Serif" w:hAnsi="Liberation Serif" w:eastAsia="Liberation Serif" w:cs="Liberation Serif"/>
          <w:color w:val="000000" w:themeColor="text1"/>
          <w:sz w:val="24"/>
          <w:szCs w:val="24"/>
          <w:highlight w:val="none"/>
        </w:rPr>
        <w:t xml:space="preserve">(обеспечение деятельности отдела по делам ГОЧС и </w:t>
      </w:r>
      <w:r>
        <w:rPr>
          <w:rFonts w:ascii="Liberation Serif" w:hAnsi="Liberation Serif" w:eastAsia="Liberation Serif" w:cs="Liberation Serif"/>
          <w:color w:val="000000" w:themeColor="text1"/>
          <w:sz w:val="24"/>
          <w:szCs w:val="24"/>
          <w:highlight w:val="none"/>
        </w:rPr>
        <w:t xml:space="preserve">ПБ</w:t>
      </w:r>
      <w:r>
        <w:rPr>
          <w:rFonts w:ascii="Liberation Serif" w:hAnsi="Liberation Serif" w:eastAsia="Liberation Serif" w:cs="Liberation Serif"/>
          <w:color w:val="000000" w:themeColor="text1"/>
          <w:sz w:val="24"/>
          <w:szCs w:val="24"/>
          <w:highlight w:val="none"/>
        </w:rPr>
        <w:t xml:space="preserve">), 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3 137 964,19 руб., исполнено</w:t>
      </w:r>
      <w:r>
        <w:rPr>
          <w:rFonts w:ascii="Liberation Serif" w:hAnsi="Liberation Serif" w:eastAsia="Liberation Serif" w:cs="Liberation Serif"/>
          <w:color w:val="000000" w:themeColor="text1"/>
          <w:sz w:val="24"/>
          <w:szCs w:val="24"/>
          <w:highlight w:val="none"/>
        </w:rPr>
        <w:t xml:space="preserve"> 3 062 139,32 руб., или 97,6</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сумма отклонения</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75 824,87 руб. </w:t>
      </w:r>
      <w:r>
        <w:rPr>
          <w:rFonts w:ascii="Liberation Serif" w:hAnsi="Liberation Serif" w:eastAsia="Liberation Serif" w:cs="Liberation Serif"/>
          <w:color w:val="000000" w:themeColor="text1"/>
          <w:sz w:val="24"/>
          <w:szCs w:val="24"/>
          <w:highlight w:val="none"/>
        </w:rPr>
        <w:t xml:space="preserve">сложилась</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в связи с наличием листков нетрудоспособности </w:t>
      </w:r>
      <w:r>
        <w:rPr>
          <w:rFonts w:ascii="Liberation Serif" w:hAnsi="Liberation Serif" w:eastAsia="Liberation Serif" w:cs="Liberation Serif"/>
          <w:color w:val="auto"/>
          <w:sz w:val="24"/>
          <w:szCs w:val="24"/>
          <w:highlight w:val="none"/>
        </w:rPr>
        <w:t xml:space="preserve">(штатная, фактическая численность – 2 единицы, соответственно)</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jc w:val="center"/>
        <w:spacing w:after="0" w:afterAutospacing="0" w:line="312" w:lineRule="auto"/>
        <w:rPr>
          <w:rFonts w:ascii="Liberation Serif" w:hAnsi="Liberation Serif" w:cs="Liberation Serif"/>
          <w:b/>
          <w:bCs/>
          <w:color w:val="ff0000"/>
          <w:sz w:val="24"/>
          <w:szCs w:val="24"/>
          <w:highlight w:val="none"/>
        </w:rPr>
      </w:pPr>
      <w:r>
        <w:rPr>
          <w:rFonts w:ascii="Liberation Serif" w:hAnsi="Liberation Serif" w:eastAsia="Liberation Serif" w:cs="Liberation Serif"/>
          <w:b/>
          <w:bCs/>
          <w:color w:val="ff0000"/>
          <w:sz w:val="24"/>
          <w:szCs w:val="24"/>
          <w:highlight w:val="none"/>
        </w:rPr>
      </w:r>
      <w:r>
        <w:rPr>
          <w:rFonts w:ascii="Liberation Serif" w:hAnsi="Liberation Serif" w:cs="Liberation Serif"/>
          <w:b/>
          <w:bCs/>
          <w:color w:val="ff0000"/>
          <w:sz w:val="24"/>
          <w:szCs w:val="24"/>
          <w:highlight w:val="none"/>
        </w:rPr>
      </w:r>
      <w:r>
        <w:rPr>
          <w:rFonts w:ascii="Liberation Serif" w:hAnsi="Liberation Serif" w:cs="Liberation Serif"/>
          <w:b/>
          <w:bCs/>
          <w:color w:val="ff0000"/>
          <w:sz w:val="24"/>
          <w:szCs w:val="24"/>
          <w:highlight w:val="none"/>
        </w:rPr>
      </w:r>
    </w:p>
    <w:p>
      <w:pPr>
        <w:ind w:firstLine="709"/>
        <w:jc w:val="center"/>
        <w:spacing w:after="0" w:afterAutospacing="0" w:line="312" w:lineRule="auto"/>
        <w:widowControl w:val="off"/>
        <w:rPr>
          <w:rFonts w:ascii="Liberation Serif" w:hAnsi="Liberation Serif" w:cs="Liberation Serif"/>
          <w:b/>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eastAsia="Liberation Serif" w:cs="Liberation Serif"/>
          <w:b/>
          <w:color w:val="000000" w:themeColor="text1"/>
          <w:sz w:val="24"/>
          <w:szCs w:val="24"/>
          <w:highlight w:val="none"/>
        </w:rPr>
        <w:t xml:space="preserve">«Содержание муниципального жилищного фонда Артемовского городского округа»</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135 132 752,42 руб. (в том числе </w:t>
      </w:r>
      <w:r>
        <w:rPr>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Fonts w:ascii="Liberation Serif" w:hAnsi="Liberation Serif" w:eastAsia="Liberation Serif" w:cs="Liberation Serif"/>
          <w:color w:val="000000" w:themeColor="text1"/>
          <w:sz w:val="24"/>
          <w:szCs w:val="24"/>
          <w:highlight w:val="none"/>
        </w:rPr>
        <w:t xml:space="preserve"> – 10 470 213,21 руб.), фактическое исполнение составило 134 341 519,72 руб., или 99,4%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исполнены на 100%, остаток - 0,09 руб.), сумма отклонений 791 232,70 руб.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iCs/>
          <w:color w:val="ff0000"/>
          <w:sz w:val="24"/>
          <w:szCs w:val="24"/>
          <w:highlight w:val="none"/>
        </w:rPr>
      </w:pP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b/>
          <w:i/>
          <w:color w:val="000000" w:themeColor="text1"/>
          <w:sz w:val="24"/>
          <w:szCs w:val="24"/>
          <w:highlight w:val="none"/>
          <w:lang w:eastAsia="en-US"/>
        </w:rPr>
        <w:t xml:space="preserve">перечисление ежемесячных взносов на капитальный ремонт общего имущества МКД, исходя из площади помещений, собственником которых является Артемовский городской округ</w:t>
      </w:r>
      <w:r>
        <w:rPr>
          <w:rFonts w:ascii="Liberation Serif" w:hAnsi="Liberation Serif" w:eastAsia="Liberation Serif" w:cs="Liberation Serif"/>
          <w:color w:val="000000" w:themeColor="text1"/>
          <w:sz w:val="24"/>
          <w:szCs w:val="24"/>
          <w:highlight w:val="none"/>
          <w:lang w:eastAsia="en-US"/>
        </w:rPr>
        <w:t xml:space="preserve">, назначено </w:t>
      </w:r>
      <w:r>
        <w:rPr>
          <w:rFonts w:ascii="Liberation Serif" w:hAnsi="Liberation Serif" w:eastAsia="Liberation Serif" w:cs="Liberation Serif"/>
          <w:color w:val="000000" w:themeColor="text1"/>
          <w:sz w:val="24"/>
          <w:szCs w:val="24"/>
          <w:highlight w:val="none"/>
          <w:lang w:eastAsia="en-US"/>
        </w:rPr>
        <w:t xml:space="preserve">13 7</w:t>
      </w:r>
      <w:r>
        <w:rPr>
          <w:rFonts w:ascii="Liberation Serif" w:hAnsi="Liberation Serif" w:eastAsia="Liberation Serif" w:cs="Liberation Serif"/>
          <w:color w:val="000000" w:themeColor="text1"/>
          <w:sz w:val="24"/>
          <w:szCs w:val="24"/>
          <w:highlight w:val="none"/>
          <w:lang w:eastAsia="en-US"/>
        </w:rPr>
        <w:t xml:space="preserve">0</w:t>
      </w:r>
      <w:r>
        <w:rPr>
          <w:rFonts w:ascii="Liberation Serif" w:hAnsi="Liberation Serif" w:eastAsia="Liberation Serif" w:cs="Liberation Serif"/>
          <w:color w:val="000000" w:themeColor="text1"/>
          <w:sz w:val="24"/>
          <w:szCs w:val="24"/>
          <w:highlight w:val="none"/>
          <w:lang w:eastAsia="en-US"/>
        </w:rPr>
        <w:t xml:space="preserve">2 528,15 </w:t>
      </w:r>
      <w:r>
        <w:rPr>
          <w:rFonts w:ascii="Liberation Serif" w:hAnsi="Liberation Serif" w:eastAsia="Liberation Serif" w:cs="Liberation Serif"/>
          <w:color w:val="000000" w:themeColor="text1"/>
          <w:sz w:val="24"/>
          <w:szCs w:val="24"/>
          <w:highlight w:val="none"/>
          <w:lang w:eastAsia="en-US"/>
        </w:rPr>
        <w:t xml:space="preserve">руб</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rPr>
        <w:t xml:space="preserve">исполнено 13 683 695,40 руб., </w:t>
      </w:r>
      <w:r>
        <w:rPr>
          <w:rFonts w:ascii="Liberation Serif" w:hAnsi="Liberation Serif" w:eastAsia="Liberation Serif" w:cs="Liberation Serif"/>
          <w:color w:val="000000" w:themeColor="text1"/>
          <w:sz w:val="24"/>
          <w:szCs w:val="24"/>
          <w:highlight w:val="none"/>
        </w:rPr>
        <w:t xml:space="preserve">или 99,9%, сумма отклонения 18 832,75 руб. -</w:t>
      </w:r>
      <w:r>
        <w:rPr>
          <w:rFonts w:ascii="Liberation Serif" w:hAnsi="Liberation Serif" w:eastAsia="Liberation Serif" w:cs="Liberation Serif"/>
          <w:color w:val="000000" w:themeColor="text1"/>
          <w:sz w:val="24"/>
          <w:szCs w:val="24"/>
          <w:highlight w:val="none"/>
        </w:rPr>
        <w:t xml:space="preserve"> экономия в связи с изменением площади муниципальных жилых помещен</w:t>
      </w:r>
      <w:r>
        <w:rPr>
          <w:rFonts w:ascii="Liberation Serif" w:hAnsi="Liberation Serif" w:eastAsia="Liberation Serif" w:cs="Liberation Serif"/>
          <w:color w:val="000000" w:themeColor="text1"/>
          <w:sz w:val="24"/>
          <w:szCs w:val="24"/>
          <w:highlight w:val="none"/>
        </w:rPr>
        <w:t xml:space="preserve">ий</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iCs/>
          <w:color w:val="ff0000"/>
          <w:sz w:val="24"/>
          <w:szCs w:val="24"/>
          <w:highlight w:val="none"/>
        </w:rPr>
      </w:r>
      <w:r>
        <w:rPr>
          <w:rFonts w:ascii="Liberation Serif" w:hAnsi="Liberation Serif" w:cs="Liberation Serif"/>
          <w:iCs/>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b/>
          <w:i/>
          <w:color w:val="000000" w:themeColor="text1"/>
          <w:sz w:val="24"/>
          <w:szCs w:val="24"/>
          <w:highlight w:val="none"/>
          <w:lang w:eastAsia="en-US"/>
        </w:rPr>
        <w:t xml:space="preserve">проведение капитального (текущего) ремонта муниципальных жилых помещений, свободных от регистрации и проживания граждан</w:t>
      </w:r>
      <w:r>
        <w:rPr>
          <w:rFonts w:ascii="Liberation Serif" w:hAnsi="Liberation Serif" w:eastAsia="Liberation Serif" w:cs="Liberation Serif"/>
          <w:b/>
          <w:i/>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lang w:eastAsia="en-US"/>
        </w:rPr>
        <w:t xml:space="preserve">(произведен текущий ремонт в 15 муниципальных жилых помещениях), </w:t>
      </w:r>
      <w:r>
        <w:rPr>
          <w:rFonts w:ascii="Liberation Serif" w:hAnsi="Liberation Serif" w:eastAsia="Liberation Serif" w:cs="Liberation Serif"/>
          <w:color w:val="000000" w:themeColor="text1"/>
          <w:sz w:val="24"/>
          <w:szCs w:val="24"/>
          <w:highlight w:val="none"/>
          <w:lang w:eastAsia="en-US"/>
        </w:rPr>
        <w:t xml:space="preserve">назначено </w:t>
      </w:r>
      <w:r>
        <w:rPr>
          <w:rFonts w:ascii="Liberation Serif" w:hAnsi="Liberation Serif" w:eastAsia="Liberation Serif" w:cs="Liberation Serif"/>
          <w:color w:val="000000" w:themeColor="text1"/>
          <w:sz w:val="24"/>
          <w:szCs w:val="24"/>
          <w:highlight w:val="none"/>
          <w:lang w:eastAsia="en-US"/>
        </w:rPr>
        <w:t xml:space="preserve">11 922 6</w:t>
      </w:r>
      <w:r>
        <w:rPr>
          <w:rFonts w:ascii="Liberation Serif" w:hAnsi="Liberation Serif" w:eastAsia="Liberation Serif" w:cs="Liberation Serif"/>
          <w:color w:val="000000" w:themeColor="text1"/>
          <w:sz w:val="24"/>
          <w:szCs w:val="24"/>
          <w:highlight w:val="none"/>
          <w:lang w:eastAsia="en-US"/>
        </w:rPr>
        <w:t xml:space="preserve">61,86</w:t>
      </w:r>
      <w:r>
        <w:rPr>
          <w:rFonts w:ascii="Liberation Serif" w:hAnsi="Liberation Serif" w:eastAsia="Liberation Serif" w:cs="Liberation Serif"/>
          <w:color w:val="000000" w:themeColor="text1"/>
          <w:sz w:val="24"/>
          <w:szCs w:val="24"/>
          <w:highlight w:val="none"/>
          <w:lang w:eastAsia="en-US"/>
        </w:rPr>
        <w:t xml:space="preserve"> руб., </w:t>
      </w:r>
      <w:r>
        <w:rPr>
          <w:rFonts w:ascii="Liberation Serif" w:hAnsi="Liberation Serif" w:eastAsia="Liberation Serif" w:cs="Liberation Serif"/>
          <w:color w:val="000000" w:themeColor="text1"/>
          <w:sz w:val="24"/>
          <w:szCs w:val="24"/>
          <w:highlight w:val="none"/>
        </w:rPr>
        <w:t xml:space="preserve">исполнено 11 862 661,63 руб., или 99,5%, сумма отклонения 60 000,23 ру</w:t>
      </w:r>
      <w:r>
        <w:rPr>
          <w:rFonts w:ascii="Liberation Serif" w:hAnsi="Liberation Serif" w:eastAsia="Liberation Serif" w:cs="Liberation Serif"/>
          <w:color w:val="000000" w:themeColor="text1"/>
          <w:sz w:val="24"/>
          <w:szCs w:val="24"/>
          <w:highlight w:val="none"/>
        </w:rPr>
        <w:t xml:space="preserve">б.</w:t>
      </w:r>
      <w:r>
        <w:rPr>
          <w:rFonts w:ascii="Liberation Serif" w:hAnsi="Liberation Serif" w:eastAsia="Liberation Serif" w:cs="Liberation Serif"/>
          <w:color w:val="000000" w:themeColor="text1"/>
          <w:sz w:val="24"/>
          <w:szCs w:val="24"/>
          <w:highlight w:val="none"/>
        </w:rPr>
        <w:t xml:space="preserve"> - </w:t>
      </w:r>
      <w:r>
        <w:rPr>
          <w:rFonts w:ascii="Liberation Serif" w:hAnsi="Liberation Serif" w:eastAsia="Liberation Serif" w:cs="Liberation Serif"/>
          <w:color w:val="000000" w:themeColor="text1"/>
          <w:sz w:val="24"/>
          <w:szCs w:val="24"/>
          <w:highlight w:val="none"/>
        </w:rPr>
        <w:t xml:space="preserve">эконом</w:t>
      </w:r>
      <w:r>
        <w:rPr>
          <w:rFonts w:ascii="Liberation Serif" w:hAnsi="Liberation Serif" w:eastAsia="Liberation Serif" w:cs="Liberation Serif"/>
          <w:color w:val="000000" w:themeColor="text1"/>
          <w:sz w:val="24"/>
          <w:szCs w:val="24"/>
          <w:highlight w:val="none"/>
        </w:rPr>
        <w:t xml:space="preserve">и</w:t>
      </w:r>
      <w:r>
        <w:rPr>
          <w:rFonts w:ascii="Liberation Serif" w:hAnsi="Liberation Serif" w:eastAsia="Liberation Serif" w:cs="Liberation Serif"/>
          <w:color w:val="000000" w:themeColor="text1"/>
          <w:sz w:val="24"/>
          <w:szCs w:val="24"/>
          <w:highlight w:val="none"/>
        </w:rPr>
        <w:t xml:space="preserve">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b/>
          <w:i/>
          <w:color w:val="000000" w:themeColor="text1"/>
          <w:sz w:val="24"/>
          <w:szCs w:val="24"/>
          <w:highlight w:val="none"/>
          <w:lang w:eastAsia="en-US"/>
        </w:rPr>
        <w:t xml:space="preserve">получение заключений специализированных организаций о состоянии конструктивных элементов многоквартирных домо</w:t>
      </w:r>
      <w:r>
        <w:rPr>
          <w:rFonts w:ascii="Liberation Serif" w:hAnsi="Liberation Serif" w:eastAsia="Liberation Serif" w:cs="Liberation Serif"/>
          <w:b/>
          <w:i/>
          <w:color w:val="000000" w:themeColor="text1"/>
          <w:sz w:val="24"/>
          <w:szCs w:val="24"/>
          <w:highlight w:val="none"/>
          <w:lang w:eastAsia="en-US"/>
        </w:rPr>
        <w:t xml:space="preserve">в </w:t>
      </w:r>
      <w:r>
        <w:rPr>
          <w:rFonts w:ascii="Liberation Serif" w:hAnsi="Liberation Serif" w:eastAsia="Liberation Serif" w:cs="Liberation Serif"/>
          <w:color w:val="000000" w:themeColor="text1"/>
          <w:sz w:val="24"/>
          <w:szCs w:val="24"/>
          <w:highlight w:val="none"/>
          <w:lang w:eastAsia="en-US"/>
        </w:rPr>
        <w:t xml:space="preserve">(получены заключения специализированных организаций о состоянии конструктивных элементов 2 многоквартирных домов)</w:t>
      </w:r>
      <w:r>
        <w:rPr>
          <w:rFonts w:ascii="Liberation Serif" w:hAnsi="Liberation Serif" w:eastAsia="Liberation Serif" w:cs="Liberation Serif"/>
          <w:b w:val="0"/>
          <w:bCs w:val="0"/>
          <w:i w:val="0"/>
          <w:iCs w:val="0"/>
          <w:color w:val="000000" w:themeColor="text1"/>
          <w:sz w:val="24"/>
          <w:szCs w:val="24"/>
          <w:highlight w:val="none"/>
          <w:lang w:eastAsia="en-US"/>
        </w:rPr>
        <w:t xml:space="preserve">,</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lang w:eastAsia="en-US"/>
        </w:rPr>
        <w:t xml:space="preserve">на</w:t>
      </w:r>
      <w:r>
        <w:rPr>
          <w:rFonts w:ascii="Liberation Serif" w:hAnsi="Liberation Serif" w:eastAsia="Liberation Serif" w:cs="Liberation Serif"/>
          <w:color w:val="000000" w:themeColor="text1"/>
          <w:sz w:val="24"/>
          <w:szCs w:val="24"/>
          <w:highlight w:val="none"/>
          <w:lang w:eastAsia="en-US"/>
        </w:rPr>
        <w:t xml:space="preserve">значено </w:t>
      </w:r>
      <w:r>
        <w:rPr>
          <w:rFonts w:ascii="Liberation Serif" w:hAnsi="Liberation Serif" w:eastAsia="Liberation Serif" w:cs="Liberation Serif"/>
          <w:color w:val="000000" w:themeColor="text1"/>
          <w:sz w:val="24"/>
          <w:szCs w:val="24"/>
          <w:highlight w:val="none"/>
          <w:lang w:eastAsia="en-US"/>
        </w:rPr>
        <w:t xml:space="preserve">159 000,00</w:t>
      </w:r>
      <w:r>
        <w:rPr>
          <w:rFonts w:ascii="Liberation Serif" w:hAnsi="Liberation Serif" w:eastAsia="Liberation Serif" w:cs="Liberation Serif"/>
          <w:color w:val="000000" w:themeColor="text1"/>
          <w:sz w:val="24"/>
          <w:szCs w:val="24"/>
          <w:highlight w:val="none"/>
          <w:lang w:eastAsia="en-US"/>
        </w:rPr>
        <w:t xml:space="preserve"> руб.,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lang w:eastAsia="en-US"/>
        </w:rPr>
        <w:t xml:space="preserve">- ремонт жилых помещений и общедолевого имущества муниципальной собственност</w:t>
      </w:r>
      <w:r>
        <w:rPr>
          <w:rFonts w:ascii="Liberation Serif" w:hAnsi="Liberation Serif" w:eastAsia="Liberation Serif" w:cs="Liberation Serif"/>
          <w:b/>
          <w:i/>
          <w:color w:val="000000" w:themeColor="text1"/>
          <w:sz w:val="24"/>
          <w:szCs w:val="24"/>
          <w:highlight w:val="none"/>
          <w:lang w:eastAsia="en-US"/>
        </w:rPr>
        <w:t xml:space="preserve">и</w:t>
      </w:r>
      <w:r>
        <w:rPr>
          <w:rFonts w:ascii="Liberation Serif" w:hAnsi="Liberation Serif" w:eastAsia="Liberation Serif" w:cs="Liberation Serif"/>
          <w:b/>
          <w:i/>
          <w:color w:val="000000" w:themeColor="text1"/>
          <w:sz w:val="24"/>
          <w:szCs w:val="24"/>
          <w:highlight w:val="none"/>
          <w:lang w:eastAsia="en-US"/>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lang w:eastAsia="en-US"/>
        </w:rPr>
        <w:t xml:space="preserve">н</w:t>
      </w:r>
      <w:r>
        <w:rPr>
          <w:rFonts w:ascii="Liberation Serif" w:hAnsi="Liberation Serif" w:eastAsia="Liberation Serif" w:cs="Liberation Serif"/>
          <w:color w:val="000000" w:themeColor="text1"/>
          <w:sz w:val="24"/>
          <w:szCs w:val="24"/>
          <w:highlight w:val="none"/>
          <w:lang w:eastAsia="en-US"/>
        </w:rPr>
        <w:t xml:space="preserve">азначено </w:t>
      </w:r>
      <w:r>
        <w:rPr>
          <w:rFonts w:ascii="Liberation Serif" w:hAnsi="Liberation Serif" w:eastAsia="Liberation Serif" w:cs="Liberation Serif"/>
          <w:color w:val="000000" w:themeColor="text1"/>
          <w:sz w:val="24"/>
          <w:szCs w:val="24"/>
          <w:highlight w:val="none"/>
          <w:lang w:eastAsia="en-US"/>
        </w:rPr>
        <w:t xml:space="preserve">68 434,26</w:t>
      </w:r>
      <w:r>
        <w:rPr>
          <w:rFonts w:ascii="Liberation Serif" w:hAnsi="Liberation Serif" w:eastAsia="Liberation Serif" w:cs="Liberation Serif"/>
          <w:color w:val="000000" w:themeColor="text1"/>
          <w:sz w:val="24"/>
          <w:szCs w:val="24"/>
          <w:highlight w:val="none"/>
          <w:lang w:eastAsia="en-US"/>
        </w:rPr>
        <w:t xml:space="preserve"> руб.,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содержание незаселенных жилых помещений муниципального жилищного фонда,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420 427,31</w:t>
      </w:r>
      <w:r>
        <w:rPr>
          <w:rFonts w:ascii="Liberation Serif" w:hAnsi="Liberation Serif" w:eastAsia="Liberation Serif" w:cs="Liberation Serif"/>
          <w:color w:val="000000" w:themeColor="text1"/>
          <w:sz w:val="24"/>
          <w:szCs w:val="24"/>
          <w:highlight w:val="none"/>
        </w:rPr>
        <w:t xml:space="preserve"> руб., исполнено 342 091,55 руб., или 81,4%, сумма отклонения 78 335,76 руб. </w:t>
      </w:r>
      <w:r>
        <w:rPr>
          <w:rFonts w:ascii="Liberation Serif" w:hAnsi="Liberation Serif" w:eastAsia="Liberation Serif" w:cs="Liberation Serif"/>
          <w:color w:val="000000" w:themeColor="text1"/>
          <w:sz w:val="24"/>
          <w:szCs w:val="24"/>
          <w:highlight w:val="none"/>
        </w:rPr>
        <w:t xml:space="preserve">(в результате уменьшения количества незаселенных жилых помещений в связи с их распределением);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lang w:eastAsia="en-US"/>
        </w:rPr>
        <w:t xml:space="preserve">- капитальный ремонт и ремонт нефинансовых активов, находящихся на праве </w:t>
      </w:r>
      <w:r>
        <w:rPr>
          <w:rFonts w:ascii="Liberation Serif" w:hAnsi="Liberation Serif" w:eastAsia="Liberation Serif" w:cs="Liberation Serif"/>
          <w:b/>
          <w:i/>
          <w:color w:val="000000" w:themeColor="text1"/>
          <w:sz w:val="24"/>
          <w:szCs w:val="24"/>
          <w:highlight w:val="none"/>
          <w:lang w:eastAsia="en-US"/>
        </w:rPr>
        <w:t xml:space="preserve">оперативного управления у муниципальных учреждений,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lang w:eastAsia="en-US"/>
        </w:rPr>
        <w:t xml:space="preserve">назначено </w:t>
      </w:r>
      <w:r>
        <w:rPr>
          <w:rFonts w:ascii="Liberation Serif" w:hAnsi="Liberation Serif" w:eastAsia="Liberation Serif" w:cs="Liberation Serif"/>
          <w:color w:val="000000" w:themeColor="text1"/>
          <w:sz w:val="24"/>
          <w:szCs w:val="24"/>
          <w:highlight w:val="none"/>
          <w:lang w:eastAsia="en-US"/>
        </w:rPr>
        <w:t xml:space="preserve">840 359,94</w:t>
      </w:r>
      <w:r>
        <w:rPr>
          <w:rFonts w:ascii="Liberation Serif" w:hAnsi="Liberation Serif" w:eastAsia="Liberation Serif" w:cs="Liberation Serif"/>
          <w:color w:val="000000" w:themeColor="text1"/>
          <w:sz w:val="24"/>
          <w:szCs w:val="24"/>
          <w:highlight w:val="none"/>
          <w:lang w:eastAsia="en-US"/>
        </w:rPr>
        <w:t xml:space="preserve"> руб., исполнено 100%</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lang w:eastAsia="en-US"/>
        </w:rPr>
        <w:t xml:space="preserve">(установлена вентиляционная система по ул. Ленина, 13 (маневренный фонд));</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color w:val="000000" w:themeColor="text1"/>
          <w:sz w:val="24"/>
          <w:szCs w:val="24"/>
          <w:highlight w:val="none"/>
        </w:rPr>
        <w:t xml:space="preserve"> назначено</w:t>
      </w:r>
      <w:r>
        <w:rPr>
          <w:rFonts w:ascii="Liberation Serif" w:hAnsi="Liberation Serif" w:eastAsia="Liberation Serif" w:cs="Liberation Serif"/>
          <w:color w:val="000000" w:themeColor="text1"/>
          <w:sz w:val="24"/>
          <w:szCs w:val="24"/>
          <w:highlight w:val="none"/>
        </w:rPr>
        <w:t xml:space="preserve"> 3</w:t>
      </w:r>
      <w:r>
        <w:rPr>
          <w:rFonts w:ascii="Liberation Serif" w:hAnsi="Liberation Serif" w:eastAsia="Liberation Serif" w:cs="Liberation Serif"/>
          <w:color w:val="000000" w:themeColor="text1"/>
          <w:sz w:val="24"/>
          <w:szCs w:val="24"/>
          <w:highlight w:val="none"/>
        </w:rPr>
        <w:t xml:space="preserve">6</w:t>
      </w:r>
      <w:r>
        <w:rPr>
          <w:rFonts w:ascii="Liberation Serif" w:hAnsi="Liberation Serif" w:eastAsia="Liberation Serif" w:cs="Liberation Serif"/>
          <w:color w:val="000000" w:themeColor="text1"/>
          <w:sz w:val="24"/>
          <w:szCs w:val="24"/>
          <w:highlight w:val="none"/>
        </w:rPr>
        <w:t xml:space="preserve"> 990 375,00</w:t>
      </w:r>
      <w:r>
        <w:rPr>
          <w:rFonts w:ascii="Liberation Serif" w:hAnsi="Liberation Serif" w:eastAsia="Liberation Serif" w:cs="Liberation Serif"/>
          <w:color w:val="000000" w:themeColor="text1"/>
          <w:sz w:val="24"/>
          <w:szCs w:val="24"/>
          <w:highlight w:val="none"/>
        </w:rPr>
        <w:t xml:space="preserve"> руб., исполнено 36 952 095,00 руб., или 99,9%, сумма отклонения 38 280,00 руб. - </w:t>
      </w:r>
      <w:r>
        <w:rPr>
          <w:rFonts w:ascii="Liberation Serif" w:hAnsi="Liberation Serif" w:eastAsia="Liberation Serif" w:cs="Liberation Serif"/>
          <w:color w:val="000000" w:themeColor="text1"/>
          <w:sz w:val="24"/>
          <w:szCs w:val="24"/>
          <w:highlight w:val="none"/>
        </w:rPr>
        <w:t xml:space="preserve">эко</w:t>
      </w:r>
      <w:r>
        <w:rPr>
          <w:rFonts w:ascii="Liberation Serif" w:hAnsi="Liberation Serif" w:eastAsia="Liberation Serif" w:cs="Liberation Serif"/>
          <w:color w:val="000000" w:themeColor="text1"/>
          <w:sz w:val="24"/>
          <w:szCs w:val="24"/>
          <w:highlight w:val="none"/>
        </w:rPr>
        <w:t xml:space="preserve">номия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(приобретены: </w:t>
      </w:r>
      <w:r>
        <w:rPr>
          <w:rFonts w:ascii="Liberation Serif" w:hAnsi="Liberation Serif" w:eastAsia="Liberation Serif" w:cs="Liberation Serif"/>
          <w:color w:val="000000" w:themeColor="text1"/>
          <w:sz w:val="24"/>
          <w:szCs w:val="24"/>
          <w:highlight w:val="none"/>
        </w:rPr>
        <w:t xml:space="preserve">машина илососная, машина каналопромывочная</w:t>
      </w:r>
      <w:r>
        <w:rPr>
          <w:rFonts w:ascii="Liberation Serif" w:hAnsi="Liberation Serif" w:eastAsia="Liberation Serif" w:cs="Liberation Serif"/>
          <w:color w:val="000000" w:themeColor="text1"/>
          <w:sz w:val="24"/>
          <w:szCs w:val="24"/>
          <w:highlight w:val="none"/>
        </w:rPr>
        <w:t xml:space="preserve">, автомобиль грузовой с борт</w:t>
      </w:r>
      <w:r>
        <w:rPr>
          <w:rFonts w:ascii="Liberation Serif" w:hAnsi="Liberation Serif" w:eastAsia="Liberation Serif" w:cs="Liberation Serif"/>
          <w:color w:val="000000" w:themeColor="text1"/>
          <w:sz w:val="24"/>
          <w:szCs w:val="24"/>
          <w:highlight w:val="none"/>
        </w:rPr>
        <w:t xml:space="preserve">овой</w:t>
      </w:r>
      <w:r>
        <w:rPr>
          <w:rFonts w:ascii="Liberation Serif" w:hAnsi="Liberation Serif" w:eastAsia="Liberation Serif" w:cs="Liberation Serif"/>
          <w:color w:val="000000" w:themeColor="text1"/>
          <w:sz w:val="24"/>
          <w:szCs w:val="24"/>
          <w:highlight w:val="none"/>
        </w:rPr>
        <w:t xml:space="preserve"> платформой UAZ-Profi, </w:t>
      </w:r>
      <w:r>
        <w:rPr>
          <w:rFonts w:ascii="Liberation Serif" w:hAnsi="Liberation Serif" w:eastAsia="Liberation Serif" w:cs="Liberation Serif"/>
          <w:color w:val="000000" w:themeColor="text1"/>
          <w:sz w:val="24"/>
          <w:szCs w:val="24"/>
          <w:highlight w:val="none"/>
        </w:rPr>
        <w:t xml:space="preserve">оф</w:t>
      </w:r>
      <w:r>
        <w:rPr>
          <w:rFonts w:ascii="Liberation Serif" w:hAnsi="Liberation Serif" w:eastAsia="Liberation Serif" w:cs="Liberation Serif"/>
          <w:color w:val="000000" w:themeColor="text1"/>
          <w:sz w:val="24"/>
          <w:szCs w:val="24"/>
          <w:highlight w:val="none"/>
        </w:rPr>
        <w:t xml:space="preserve">исная мебель и оргтехника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strike/>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 </w:t>
      </w:r>
      <w:r>
        <w:rPr>
          <w:rFonts w:ascii="Liberation Serif" w:hAnsi="Liberation Serif" w:eastAsia="Liberation Serif" w:cs="Liberation Serif"/>
          <w:color w:val="000000" w:themeColor="text1"/>
          <w:sz w:val="24"/>
          <w:szCs w:val="24"/>
          <w:highlight w:val="none"/>
        </w:rPr>
        <w:t xml:space="preserve">(финансовое обеспечение деятельности (оказание услуг, выполнение работ) МКУ «Управление по учету и содержанию муниципального жилищного фонда» (штатная численность </w:t>
      </w:r>
      <w:r>
        <w:rPr>
          <w:rFonts w:ascii="Liberation Serif" w:hAnsi="Liberation Serif" w:eastAsia="Liberation Serif" w:cs="Liberation Serif"/>
          <w:color w:val="000000" w:themeColor="text1"/>
          <w:sz w:val="24"/>
          <w:szCs w:val="24"/>
          <w:highlight w:val="none"/>
        </w:rPr>
        <w:t xml:space="preserve">– 36 единиц, фактическая - 35 единиц)), </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азначено </w:t>
      </w:r>
      <w:r>
        <w:rPr>
          <w:rFonts w:ascii="Liberation Serif" w:hAnsi="Liberation Serif" w:eastAsia="Liberation Serif" w:cs="Liberation Serif"/>
          <w:color w:val="000000" w:themeColor="text1"/>
          <w:sz w:val="24"/>
          <w:szCs w:val="24"/>
          <w:highlight w:val="none"/>
        </w:rPr>
        <w:t xml:space="preserve">37 034 539,81</w:t>
      </w:r>
      <w:r>
        <w:rPr>
          <w:rFonts w:ascii="Liberation Serif" w:hAnsi="Liberation Serif" w:eastAsia="Liberation Serif" w:cs="Liberation Serif"/>
          <w:color w:val="000000" w:themeColor="text1"/>
          <w:sz w:val="24"/>
          <w:szCs w:val="24"/>
          <w:highlight w:val="none"/>
        </w:rPr>
        <w:t xml:space="preserve"> руб., исполнено 36 696 493,33</w:t>
      </w:r>
      <w:r>
        <w:rPr>
          <w:rFonts w:ascii="Liberation Serif" w:hAnsi="Liberation Serif" w:eastAsia="Liberation Serif" w:cs="Liberation Serif"/>
          <w:color w:val="000000" w:themeColor="text1"/>
          <w:sz w:val="24"/>
          <w:szCs w:val="24"/>
          <w:highlight w:val="none"/>
        </w:rPr>
        <w:t xml:space="preserve"> руб., или 99,1%,</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lang w:eastAsia="en-US"/>
        </w:rPr>
        <w:t xml:space="preserve">сумма отклонения 338 046,48 руб.,</w:t>
      </w:r>
      <w:r>
        <w:rPr>
          <w:rFonts w:ascii="Liberation Serif" w:hAnsi="Liberation Serif" w:eastAsia="Liberation Serif" w:cs="Liberation Serif"/>
          <w:color w:val="000000" w:themeColor="text1"/>
          <w:sz w:val="24"/>
          <w:szCs w:val="24"/>
          <w:highlight w:val="none"/>
          <w:lang w:eastAsia="en-US"/>
        </w:rPr>
        <w:t xml:space="preserve"> в том числе: </w:t>
      </w:r>
      <w:r>
        <w:rPr>
          <w:rFonts w:ascii="Liberation Serif" w:hAnsi="Liberation Serif" w:eastAsia="Liberation Serif" w:cs="Liberation Serif"/>
          <w:color w:val="000000" w:themeColor="text1"/>
          <w:sz w:val="24"/>
          <w:szCs w:val="24"/>
          <w:highlight w:val="none"/>
        </w:rPr>
        <w:t xml:space="preserve">58 452,17</w:t>
      </w:r>
      <w:r>
        <w:rPr>
          <w:rFonts w:ascii="Liberation Serif" w:hAnsi="Liberation Serif" w:eastAsia="Liberation Serif" w:cs="Liberation Serif"/>
          <w:color w:val="000000" w:themeColor="text1"/>
          <w:sz w:val="24"/>
          <w:szCs w:val="24"/>
          <w:highlight w:val="none"/>
          <w:lang w:eastAsia="en-US"/>
        </w:rPr>
        <w:t xml:space="preserve"> руб.- </w:t>
      </w:r>
      <w:r>
        <w:rPr>
          <w:rFonts w:ascii="Liberation Serif" w:hAnsi="Liberation Serif" w:eastAsia="Liberation Serif" w:cs="Liberation Serif"/>
          <w:color w:val="000000" w:themeColor="text1"/>
          <w:sz w:val="24"/>
          <w:szCs w:val="24"/>
          <w:highlight w:val="none"/>
        </w:rPr>
        <w:t xml:space="preserve">в связи с наличием листков нетрудоспособности</w:t>
      </w:r>
      <w:r>
        <w:rPr>
          <w:rFonts w:ascii="Liberation Serif" w:hAnsi="Liberation Serif" w:eastAsia="Liberation Serif" w:cs="Liberation Serif"/>
          <w:color w:val="000000" w:themeColor="text1"/>
          <w:sz w:val="24"/>
          <w:szCs w:val="24"/>
          <w:highlight w:val="none"/>
          <w:lang w:eastAsia="en-US"/>
        </w:rPr>
        <w:t xml:space="preserve">;</w:t>
      </w:r>
      <w:r>
        <w:rPr>
          <w:rFonts w:ascii="Liberation Serif" w:hAnsi="Liberation Serif" w:eastAsia="Liberation Serif" w:cs="Liberation Serif"/>
          <w:color w:val="000000" w:themeColor="text1"/>
          <w:sz w:val="24"/>
          <w:szCs w:val="24"/>
          <w:highlight w:val="none"/>
          <w:lang w:eastAsia="en-US"/>
        </w:rPr>
        <w:t xml:space="preserve"> 271 760,39</w:t>
      </w:r>
      <w:r>
        <w:rPr>
          <w:rFonts w:ascii="Liberation Serif" w:hAnsi="Liberation Serif" w:eastAsia="Liberation Serif" w:cs="Liberation Serif"/>
          <w:color w:val="000000" w:themeColor="text1"/>
          <w:sz w:val="24"/>
          <w:szCs w:val="24"/>
          <w:highlight w:val="none"/>
          <w:lang w:eastAsia="en-US"/>
        </w:rPr>
        <w:t xml:space="preserve"> руб. - не предоставлены документы на оплату за декабрь за почтовые услуги, услуги связи, услуги по доставке квитанций, коммунальных платежей, поставку ГСМ; </w:t>
      </w:r>
      <w:r>
        <w:rPr>
          <w:rFonts w:ascii="Liberation Serif" w:hAnsi="Liberation Serif" w:cs="Liberation Serif"/>
          <w:strike/>
          <w:color w:val="000000" w:themeColor="text1"/>
          <w:sz w:val="24"/>
          <w:szCs w:val="24"/>
          <w:highlight w:val="none"/>
        </w:rPr>
      </w:r>
      <w:r>
        <w:rPr>
          <w:rFonts w:ascii="Liberation Serif" w:hAnsi="Liberation Serif" w:cs="Liberation Serif"/>
          <w:strike/>
          <w:color w:val="000000" w:themeColor="text1"/>
          <w:sz w:val="24"/>
          <w:szCs w:val="24"/>
          <w:highlight w:val="none"/>
        </w:rPr>
      </w:r>
    </w:p>
    <w:p>
      <w:pPr>
        <w:ind w:firstLine="709"/>
        <w:jc w:val="both"/>
        <w:spacing w:after="0" w:afterAutospacing="0" w:line="312" w:lineRule="auto"/>
        <w:rPr>
          <w:rFonts w:ascii="Liberation Serif" w:hAnsi="Liberation Serif" w:cs="Liberation Serif"/>
          <w:strike/>
          <w:color w:val="000000" w:themeColor="text1"/>
          <w:sz w:val="24"/>
          <w:szCs w:val="24"/>
          <w:highlight w:val="none"/>
        </w:rPr>
      </w:pPr>
      <w:r>
        <w:rPr>
          <w:rFonts w:ascii="Liberation Serif" w:hAnsi="Liberation Serif" w:eastAsia="Liberation Serif" w:cs="Liberation Serif"/>
          <w:strike/>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финансовое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(обеспечение деятельности управления жизнеобеспечения</w:t>
      </w:r>
      <w:r>
        <w:rPr>
          <w:rFonts w:ascii="Liberation Serif" w:hAnsi="Liberation Serif" w:eastAsia="Liberation Serif" w:cs="Liberation Serif"/>
          <w:color w:val="000000" w:themeColor="text1"/>
          <w:sz w:val="24"/>
          <w:szCs w:val="24"/>
          <w:highlight w:val="none"/>
          <w:lang w:eastAsia="en-US"/>
        </w:rPr>
        <w:t xml:space="preserve"> администрации Артемовского городского округа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w:t>
      </w:r>
      <w:r>
        <w:rPr>
          <w:rFonts w:ascii="Liberation Serif" w:hAnsi="Liberation Serif" w:eastAsia="Liberation Serif" w:cs="Liberation Serif"/>
          <w:color w:val="000000" w:themeColor="text1"/>
          <w:sz w:val="24"/>
          <w:szCs w:val="24"/>
          <w:highlight w:val="none"/>
        </w:rPr>
        <w:t xml:space="preserve">17 604 503,87</w:t>
      </w:r>
      <w:r>
        <w:rPr>
          <w:rFonts w:ascii="Liberation Serif" w:hAnsi="Liberation Serif" w:eastAsia="Liberation Serif" w:cs="Liberation Serif"/>
          <w:color w:val="000000" w:themeColor="text1"/>
          <w:sz w:val="24"/>
          <w:szCs w:val="24"/>
          <w:highlight w:val="none"/>
        </w:rPr>
        <w:t xml:space="preserve"> руб., исполнено 17 508 396,03 руб., или 99,5%, сумма отклонения 96 107,84 руб</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b w:val="0"/>
          <w:bCs w:val="0"/>
          <w:color w:val="000000" w:themeColor="text1"/>
          <w:sz w:val="24"/>
          <w:szCs w:val="24"/>
          <w:highlight w:val="none"/>
        </w:rPr>
        <w:t xml:space="preserve"> </w:t>
      </w:r>
      <w:r>
        <w:rPr>
          <w:rFonts w:ascii="Liberation Serif" w:hAnsi="Liberation Serif" w:eastAsia="Liberation Serif" w:cs="Liberation Serif"/>
          <w:b w:val="0"/>
          <w:bCs w:val="0"/>
          <w:color w:val="000000" w:themeColor="text1"/>
          <w:sz w:val="24"/>
          <w:szCs w:val="24"/>
          <w:highlight w:val="none"/>
        </w:rPr>
        <w:t xml:space="preserve">сложилась в связи с наличием листков временной нетрудоспособности </w:t>
      </w:r>
      <w:r>
        <w:rPr>
          <w:rFonts w:ascii="Liberation Serif" w:hAnsi="Liberation Serif" w:eastAsia="Liberation Serif" w:cs="Liberation Serif"/>
          <w:color w:val="000000" w:themeColor="text1"/>
          <w:sz w:val="24"/>
          <w:szCs w:val="24"/>
          <w:highlight w:val="none"/>
        </w:rPr>
        <w:t xml:space="preserve">(штатная численность – 10 единиц, фактическая – 9 </w:t>
      </w:r>
      <w:r>
        <w:rPr>
          <w:rFonts w:ascii="Liberation Serif" w:hAnsi="Liberation Serif" w:eastAsia="Liberation Serif" w:cs="Liberation Serif"/>
          <w:color w:val="000000" w:themeColor="text1"/>
          <w:sz w:val="24"/>
          <w:szCs w:val="24"/>
          <w:highlight w:val="none"/>
        </w:rPr>
        <w:t xml:space="preserve">едини</w:t>
      </w:r>
      <w:r>
        <w:rPr>
          <w:rFonts w:ascii="Liberation Serif" w:hAnsi="Liberation Serif" w:eastAsia="Liberation Serif" w:cs="Liberation Serif"/>
          <w:color w:val="000000" w:themeColor="text1"/>
          <w:sz w:val="24"/>
          <w:szCs w:val="24"/>
          <w:highlight w:val="none"/>
        </w:rPr>
        <w:t xml:space="preserve">ц)</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strike/>
          <w:color w:val="000000" w:themeColor="text1"/>
          <w:sz w:val="24"/>
          <w:szCs w:val="24"/>
          <w:highlight w:val="none"/>
        </w:rPr>
      </w:r>
      <w:r>
        <w:rPr>
          <w:rFonts w:ascii="Liberation Serif" w:hAnsi="Liberation Serif" w:cs="Liberation Serif"/>
          <w:strike/>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b/>
          <w:bCs/>
          <w:i/>
          <w:iCs/>
          <w:color w:val="000000" w:themeColor="text1"/>
          <w:sz w:val="24"/>
          <w:szCs w:val="24"/>
          <w:highlight w:val="none"/>
          <w:lang w:eastAsia="en-US"/>
        </w:rPr>
        <w:t xml:space="preserve">к</w:t>
      </w:r>
      <w:r>
        <w:rPr>
          <w:rFonts w:ascii="Liberation Serif" w:hAnsi="Liberation Serif" w:eastAsia="Liberation Serif" w:cs="Liberation Serif"/>
          <w:b/>
          <w:bCs/>
          <w:i/>
          <w:iCs/>
          <w:color w:val="000000" w:themeColor="text1"/>
          <w:sz w:val="24"/>
          <w:szCs w:val="24"/>
          <w:highlight w:val="none"/>
          <w:lang w:eastAsia="en-US"/>
        </w:rPr>
        <w:t xml:space="preserve">а</w:t>
      </w:r>
      <w:r>
        <w:rPr>
          <w:rFonts w:ascii="Liberation Serif" w:hAnsi="Liberation Serif" w:eastAsia="Liberation Serif" w:cs="Liberation Serif"/>
          <w:b/>
          <w:i/>
          <w:color w:val="000000" w:themeColor="text1"/>
          <w:sz w:val="24"/>
          <w:szCs w:val="24"/>
          <w:highlight w:val="none"/>
          <w:lang w:eastAsia="en-US"/>
        </w:rPr>
        <w:t xml:space="preserve">питальный ремонт многоквартирных домов</w:t>
      </w:r>
      <w:r>
        <w:rPr>
          <w:rFonts w:ascii="Liberation Serif" w:hAnsi="Liberation Serif" w:eastAsia="Liberation Serif" w:cs="Liberation Serif"/>
          <w:color w:val="000000" w:themeColor="text1"/>
          <w:sz w:val="24"/>
          <w:szCs w:val="24"/>
          <w:highlight w:val="none"/>
          <w:lang w:eastAsia="en-US"/>
        </w:rPr>
        <w:t xml:space="preserve">, назначено</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lang w:eastAsia="en-US"/>
        </w:rPr>
        <w:t xml:space="preserve">1</w:t>
      </w:r>
      <w:r>
        <w:rPr>
          <w:rFonts w:ascii="Liberation Serif" w:hAnsi="Liberation Serif" w:eastAsia="Liberation Serif" w:cs="Liberation Serif"/>
          <w:color w:val="000000" w:themeColor="text1"/>
          <w:sz w:val="24"/>
          <w:szCs w:val="24"/>
          <w:highlight w:val="none"/>
          <w:lang w:eastAsia="en-US"/>
        </w:rPr>
        <w:t xml:space="preserve">0 957 3</w:t>
      </w:r>
      <w:r>
        <w:rPr>
          <w:rFonts w:ascii="Liberation Serif" w:hAnsi="Liberation Serif" w:eastAsia="Liberation Serif" w:cs="Liberation Serif"/>
          <w:color w:val="000000" w:themeColor="text1"/>
          <w:sz w:val="24"/>
          <w:szCs w:val="24"/>
          <w:highlight w:val="none"/>
          <w:lang w:eastAsia="en-US"/>
        </w:rPr>
        <w:t xml:space="preserve">45,00</w:t>
      </w:r>
      <w:r>
        <w:rPr>
          <w:rFonts w:ascii="Liberation Serif" w:hAnsi="Liberation Serif" w:eastAsia="Liberation Serif" w:cs="Liberation Serif"/>
          <w:color w:val="000000" w:themeColor="text1"/>
          <w:sz w:val="24"/>
          <w:szCs w:val="24"/>
          <w:highlight w:val="none"/>
          <w:lang w:eastAsia="en-US"/>
        </w:rPr>
        <w:t xml:space="preserve"> руб. (</w:t>
      </w:r>
      <w:r>
        <w:rPr>
          <w:rFonts w:ascii="Liberation Serif" w:hAnsi="Liberation Serif" w:eastAsia="Liberation Serif" w:cs="Liberation Serif"/>
          <w:color w:val="000000" w:themeColor="text1"/>
          <w:sz w:val="24"/>
          <w:szCs w:val="24"/>
          <w:highlight w:val="none"/>
          <w:lang w:eastAsia="en-US"/>
        </w:rPr>
        <w:t xml:space="preserve">в том числе </w:t>
      </w:r>
      <w:r>
        <w:rPr>
          <w:rFonts w:ascii="Liberation Serif" w:hAnsi="Liberation Serif" w:eastAsia="Liberation Serif" w:cs="Liberation Serif"/>
          <w:i/>
          <w:color w:val="000000" w:themeColor="text1"/>
          <w:sz w:val="24"/>
          <w:szCs w:val="24"/>
          <w:highlight w:val="none"/>
          <w:lang w:eastAsia="en-US"/>
        </w:rPr>
        <w:t xml:space="preserve">средства вышестоящего бюджета</w:t>
      </w:r>
      <w:r>
        <w:rPr>
          <w:rFonts w:ascii="Liberation Serif" w:hAnsi="Liberation Serif" w:eastAsia="Liberation Serif" w:cs="Liberation Serif"/>
          <w:color w:val="000000" w:themeColor="text1"/>
          <w:sz w:val="24"/>
          <w:szCs w:val="24"/>
          <w:highlight w:val="none"/>
          <w:lang w:eastAsia="en-US"/>
        </w:rPr>
        <w:t xml:space="preserve"> 5 457 345,00 руб.)</w:t>
      </w:r>
      <w:r>
        <w:rPr>
          <w:rFonts w:ascii="Liberation Serif" w:hAnsi="Liberation Serif" w:eastAsia="Liberation Serif" w:cs="Liberation Serif"/>
          <w:color w:val="000000" w:themeColor="text1"/>
          <w:sz w:val="24"/>
          <w:szCs w:val="24"/>
          <w:highlight w:val="none"/>
          <w:lang w:eastAsia="en-US"/>
        </w:rPr>
        <w:t xml:space="preserve">,</w:t>
      </w:r>
      <w:r>
        <w:rPr>
          <w:rFonts w:ascii="Liberation Serif" w:hAnsi="Liberation Serif" w:eastAsia="Liberation Serif" w:cs="Liberation Serif"/>
          <w:color w:val="000000" w:themeColor="text1"/>
          <w:sz w:val="24"/>
          <w:szCs w:val="24"/>
          <w:highlight w:val="none"/>
          <w:lang w:eastAsia="en-US"/>
        </w:rPr>
        <w:t xml:space="preserve"> исполнено - 10 914 690,00 руб., или 99,6%</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Fonts w:ascii="Liberation Serif" w:hAnsi="Liberation Serif" w:eastAsia="Liberation Serif" w:cs="Liberation Serif"/>
          <w:color w:val="000000" w:themeColor="text1"/>
          <w:sz w:val="24"/>
          <w:szCs w:val="24"/>
          <w:highlight w:val="none"/>
        </w:rPr>
        <w:t xml:space="preserve"> – исполнение 100%)</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rPr>
        <w:t xml:space="preserve">сумма отклонения 42 655,00 руб. (средства местного бюджета). Остаток </w:t>
      </w:r>
      <w:r>
        <w:rPr>
          <w:rFonts w:ascii="Liberation Serif" w:hAnsi="Liberation Serif" w:eastAsia="Liberation Serif" w:cs="Liberation Serif"/>
          <w:color w:val="000000" w:themeColor="text1"/>
          <w:sz w:val="24"/>
          <w:szCs w:val="24"/>
          <w:highlight w:val="none"/>
        </w:rPr>
        <w:t xml:space="preserve">сложилс</w:t>
      </w:r>
      <w:r>
        <w:rPr>
          <w:rFonts w:ascii="Liberation Serif" w:hAnsi="Liberation Serif" w:eastAsia="Liberation Serif" w:cs="Liberation Serif"/>
          <w:color w:val="000000" w:themeColor="text1"/>
          <w:sz w:val="24"/>
          <w:szCs w:val="24"/>
          <w:highlight w:val="none"/>
        </w:rPr>
        <w:t xml:space="preserve">я </w:t>
      </w:r>
      <w:r>
        <w:rPr>
          <w:rFonts w:ascii="Liberation Serif" w:hAnsi="Liberation Serif" w:eastAsia="Liberation Serif" w:cs="Liberation Serif"/>
          <w:color w:val="000000" w:themeColor="text1"/>
          <w:sz w:val="24"/>
          <w:szCs w:val="24"/>
          <w:highlight w:val="none"/>
        </w:rPr>
        <w:t xml:space="preserve">как экономия в связи с изменением сметной стоимости работ по ремонту кровли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Выпол</w:t>
      </w:r>
      <w:r>
        <w:rPr>
          <w:rFonts w:ascii="Liberation Serif" w:hAnsi="Liberation Serif" w:eastAsia="Liberation Serif" w:cs="Liberation Serif"/>
          <w:color w:val="000000" w:themeColor="text1"/>
          <w:sz w:val="24"/>
          <w:szCs w:val="24"/>
          <w:highlight w:val="none"/>
        </w:rPr>
        <w:t xml:space="preserve">нен капитальный </w:t>
      </w:r>
      <w:r>
        <w:rPr>
          <w:rFonts w:ascii="Liberation Serif" w:hAnsi="Liberation Serif" w:eastAsia="Liberation Serif" w:cs="Liberation Serif"/>
          <w:color w:val="000000" w:themeColor="text1"/>
          <w:sz w:val="24"/>
          <w:szCs w:val="24"/>
          <w:highlight w:val="none"/>
        </w:rPr>
        <w:t xml:space="preserve">ремонт </w:t>
      </w:r>
      <w:r>
        <w:rPr>
          <w:rFonts w:ascii="Liberation Serif" w:hAnsi="Liberation Serif" w:eastAsia="Liberation Serif" w:cs="Liberation Serif"/>
          <w:color w:val="000000" w:themeColor="text1"/>
          <w:sz w:val="24"/>
          <w:szCs w:val="24"/>
          <w:highlight w:val="none"/>
        </w:rPr>
        <w:t xml:space="preserve">кровли по адресу ул. Стрельникова, 41</w:t>
      </w:r>
      <w:r>
        <w:rPr>
          <w:rFonts w:ascii="Liberation Serif" w:hAnsi="Liberation Serif" w:eastAsia="Liberation Serif" w:cs="Liberation Serif"/>
          <w:color w:val="000000" w:themeColor="text1"/>
          <w:sz w:val="24"/>
          <w:szCs w:val="24"/>
          <w:highlight w:val="none"/>
          <w:lang w:eastAsia="en-US"/>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ff0000"/>
          <w:sz w:val="24"/>
          <w:szCs w:val="24"/>
          <w:highlight w:val="none"/>
          <w:lang w:eastAsia="en-US"/>
        </w:rPr>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b/>
          <w:i/>
          <w:color w:val="000000" w:themeColor="text1"/>
          <w:sz w:val="24"/>
          <w:szCs w:val="24"/>
          <w:highlight w:val="none"/>
          <w:lang w:eastAsia="en-US"/>
        </w:rPr>
        <w:t xml:space="preserve">предоставление </w:t>
      </w:r>
      <w:r>
        <w:rPr>
          <w:rFonts w:ascii="Liberation Serif" w:hAnsi="Liberation Serif" w:eastAsia="Liberation Serif" w:cs="Liberation Serif"/>
          <w:b/>
          <w:i/>
          <w:color w:val="000000" w:themeColor="text1"/>
          <w:sz w:val="24"/>
          <w:szCs w:val="24"/>
          <w:highlight w:val="none"/>
          <w:lang w:eastAsia="en-US"/>
        </w:rPr>
        <w:t xml:space="preserve">субсидий на возмещение затрат в связи с проведением ремонта подъездов в многоквартирных домах</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lang w:eastAsia="en-US"/>
        </w:rPr>
        <w:t xml:space="preserve">н</w:t>
      </w:r>
      <w:r>
        <w:rPr>
          <w:rFonts w:ascii="Liberation Serif" w:hAnsi="Liberation Serif" w:eastAsia="Liberation Serif" w:cs="Liberation Serif"/>
          <w:color w:val="000000" w:themeColor="text1"/>
          <w:sz w:val="24"/>
          <w:szCs w:val="24"/>
          <w:highlight w:val="none"/>
          <w:lang w:eastAsia="en-US"/>
        </w:rPr>
        <w:t xml:space="preserve">азначено </w:t>
      </w:r>
      <w:r>
        <w:rPr>
          <w:rFonts w:ascii="Liberation Serif" w:hAnsi="Liberation Serif" w:eastAsia="Liberation Serif" w:cs="Liberation Serif"/>
          <w:color w:val="000000" w:themeColor="text1"/>
          <w:sz w:val="24"/>
          <w:szCs w:val="24"/>
          <w:highlight w:val="none"/>
          <w:lang w:eastAsia="en-US"/>
        </w:rPr>
        <w:t xml:space="preserve">5 315 377,22</w:t>
      </w:r>
      <w:r>
        <w:rPr>
          <w:rFonts w:ascii="Liberation Serif" w:hAnsi="Liberation Serif" w:eastAsia="Liberation Serif" w:cs="Liberation Serif"/>
          <w:color w:val="000000" w:themeColor="text1"/>
          <w:sz w:val="24"/>
          <w:szCs w:val="24"/>
          <w:highlight w:val="none"/>
          <w:lang w:eastAsia="en-US"/>
        </w:rPr>
        <w:t xml:space="preserve"> р</w:t>
      </w:r>
      <w:r>
        <w:rPr>
          <w:rFonts w:ascii="Liberation Serif" w:hAnsi="Liberation Serif" w:eastAsia="Liberation Serif" w:cs="Liberation Serif"/>
          <w:color w:val="000000" w:themeColor="text1"/>
          <w:sz w:val="24"/>
          <w:szCs w:val="24"/>
          <w:highlight w:val="none"/>
          <w:lang w:eastAsia="en-US"/>
        </w:rPr>
        <w:t xml:space="preserve">уб. (</w:t>
      </w:r>
      <w:r>
        <w:rPr>
          <w:rFonts w:ascii="Liberation Serif" w:hAnsi="Liberation Serif" w:eastAsia="Liberation Serif" w:cs="Liberation Serif"/>
          <w:color w:val="000000" w:themeColor="text1"/>
          <w:sz w:val="24"/>
          <w:szCs w:val="24"/>
          <w:highlight w:val="none"/>
          <w:lang w:eastAsia="en-US"/>
        </w:rPr>
        <w:t xml:space="preserve">в том числе </w:t>
      </w:r>
      <w:r>
        <w:rPr>
          <w:rFonts w:ascii="Liberation Serif" w:hAnsi="Liberation Serif" w:eastAsia="Liberation Serif" w:cs="Liberation Serif"/>
          <w:i/>
          <w:color w:val="000000" w:themeColor="text1"/>
          <w:sz w:val="24"/>
          <w:szCs w:val="24"/>
          <w:highlight w:val="none"/>
          <w:lang w:eastAsia="en-US"/>
        </w:rPr>
        <w:t xml:space="preserve">средства вышестоящего бюджета</w:t>
      </w:r>
      <w:r>
        <w:rPr>
          <w:rFonts w:ascii="Liberation Serif" w:hAnsi="Liberation Serif" w:eastAsia="Liberation Serif" w:cs="Liberation Serif"/>
          <w:color w:val="000000" w:themeColor="text1"/>
          <w:sz w:val="24"/>
          <w:szCs w:val="24"/>
          <w:highlight w:val="none"/>
          <w:lang w:eastAsia="en-US"/>
        </w:rPr>
        <w:t xml:space="preserve"> 5 012 868,21 руб.), </w:t>
      </w:r>
      <w:r>
        <w:rPr>
          <w:rFonts w:ascii="Liberation Serif" w:hAnsi="Liberation Serif" w:eastAsia="Liberation Serif" w:cs="Liberation Serif"/>
          <w:color w:val="000000" w:themeColor="text1"/>
          <w:sz w:val="24"/>
          <w:szCs w:val="24"/>
          <w:highlight w:val="none"/>
          <w:lang w:eastAsia="en-US"/>
        </w:rPr>
        <w:t xml:space="preserve">исполнено - 5 313 602,58 руб., или 99,97%</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за счет средств вышестоящего бюджет</w:t>
      </w:r>
      <w:r>
        <w:rPr>
          <w:rFonts w:ascii="Liberation Serif" w:hAnsi="Liberation Serif" w:eastAsia="Liberation Serif" w:cs="Liberation Serif"/>
          <w:i/>
          <w:color w:val="000000" w:themeColor="text1"/>
          <w:sz w:val="24"/>
          <w:szCs w:val="24"/>
          <w:highlight w:val="none"/>
        </w:rPr>
        <w:t xml:space="preserve">а</w:t>
      </w:r>
      <w:r>
        <w:rPr>
          <w:rFonts w:ascii="Liberation Serif" w:hAnsi="Liberation Serif" w:eastAsia="Liberation Serif" w:cs="Liberation Serif"/>
          <w:color w:val="000000" w:themeColor="text1"/>
          <w:sz w:val="24"/>
          <w:szCs w:val="24"/>
          <w:highlight w:val="none"/>
        </w:rPr>
        <w:t xml:space="preserve"> – исполнение 5 012 868,12 руб., или 100%, остаток 0,09 руб.)</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rPr>
        <w:t xml:space="preserve">сумма отклонения 1 774,64 руб.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экономия в связи с изменением сметной стоимости работ по ремонту подъездов.</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lang w:eastAsia="en-US"/>
        </w:rPr>
        <w:t xml:space="preserve">ы</w:t>
      </w:r>
      <w:r>
        <w:rPr>
          <w:rFonts w:ascii="Liberation Serif" w:hAnsi="Liberation Serif" w:eastAsia="Liberation Serif" w:cs="Liberation Serif"/>
          <w:color w:val="000000" w:themeColor="text1"/>
          <w:sz w:val="24"/>
          <w:szCs w:val="24"/>
          <w:highlight w:val="none"/>
          <w:lang w:eastAsia="en-US"/>
        </w:rPr>
        <w:t xml:space="preserve">полнен ремо</w:t>
      </w:r>
      <w:r>
        <w:rPr>
          <w:rFonts w:ascii="Liberation Serif" w:hAnsi="Liberation Serif" w:eastAsia="Liberation Serif" w:cs="Liberation Serif"/>
          <w:color w:val="000000" w:themeColor="text1"/>
          <w:sz w:val="24"/>
          <w:szCs w:val="24"/>
          <w:highlight w:val="none"/>
          <w:lang w:eastAsia="en-US"/>
        </w:rPr>
        <w:t xml:space="preserve">нт в 40 подъездах 9 многоквартирных домов</w:t>
      </w:r>
      <w:r>
        <w:rPr>
          <w:rFonts w:ascii="Liberation Serif" w:hAnsi="Liberation Serif" w:eastAsia="Liberation Serif" w:cs="Liberation Serif"/>
          <w:color w:val="000000" w:themeColor="text1"/>
          <w:sz w:val="24"/>
          <w:szCs w:val="24"/>
          <w:highlight w:val="none"/>
          <w:lang w:eastAsia="en-US"/>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b/>
          <w:i/>
          <w:color w:val="000000" w:themeColor="text1"/>
          <w:sz w:val="24"/>
          <w:szCs w:val="24"/>
          <w:highlight w:val="none"/>
          <w:lang w:eastAsia="en-US"/>
        </w:rPr>
        <w:t xml:space="preserve">предоставление </w:t>
      </w:r>
      <w:r>
        <w:rPr>
          <w:rFonts w:ascii="Liberation Serif" w:hAnsi="Liberation Serif" w:eastAsia="Liberation Serif" w:cs="Liberation Serif"/>
          <w:b/>
          <w:i/>
          <w:color w:val="000000" w:themeColor="text1"/>
          <w:sz w:val="24"/>
          <w:szCs w:val="24"/>
          <w:highlight w:val="none"/>
          <w:lang w:eastAsia="en-US"/>
        </w:rPr>
        <w:t xml:space="preserve">субсидий  на возмещение затрат, возникающих в связи с установлением платы за содержание и ремонт жилого помещения для нанимателей помещений муниципального жилищного фонда в размере меньшем, чем размер платы, установленный договором управления</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lang w:eastAsia="en-US"/>
        </w:rPr>
        <w:t xml:space="preserve">н</w:t>
      </w:r>
      <w:r>
        <w:rPr>
          <w:rFonts w:ascii="Liberation Serif" w:hAnsi="Liberation Serif" w:eastAsia="Liberation Serif" w:cs="Liberation Serif"/>
          <w:color w:val="000000" w:themeColor="text1"/>
          <w:sz w:val="24"/>
          <w:szCs w:val="24"/>
          <w:highlight w:val="none"/>
          <w:lang w:eastAsia="en-US"/>
        </w:rPr>
        <w:t xml:space="preserve">азначено </w:t>
      </w:r>
      <w:r>
        <w:rPr>
          <w:rFonts w:ascii="Liberation Serif" w:hAnsi="Liberation Serif" w:eastAsia="Liberation Serif" w:cs="Liberation Serif"/>
          <w:color w:val="000000" w:themeColor="text1"/>
          <w:sz w:val="24"/>
          <w:szCs w:val="24"/>
          <w:highlight w:val="none"/>
          <w:lang w:eastAsia="en-US"/>
        </w:rPr>
        <w:t xml:space="preserve">117 200,00</w:t>
      </w:r>
      <w:r>
        <w:rPr>
          <w:rFonts w:ascii="Liberation Serif" w:hAnsi="Liberation Serif" w:eastAsia="Liberation Serif" w:cs="Liberation Serif"/>
          <w:color w:val="000000" w:themeColor="text1"/>
          <w:sz w:val="24"/>
          <w:szCs w:val="24"/>
          <w:highlight w:val="none"/>
          <w:lang w:eastAsia="en-US"/>
        </w:rPr>
        <w:t xml:space="preserve"> руб., кассовое исполнен</w:t>
      </w:r>
      <w:r>
        <w:rPr>
          <w:rFonts w:ascii="Liberation Serif" w:hAnsi="Liberation Serif" w:eastAsia="Liberation Serif" w:cs="Liberation Serif"/>
          <w:color w:val="000000" w:themeColor="text1"/>
          <w:sz w:val="24"/>
          <w:szCs w:val="24"/>
          <w:highlight w:val="none"/>
          <w:lang w:eastAsia="en-US"/>
        </w:rPr>
        <w:t xml:space="preserve">ие отсутствует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 связи </w:t>
      </w:r>
      <w:r>
        <w:rPr>
          <w:rFonts w:ascii="Liberation Serif" w:hAnsi="Liberation Serif" w:eastAsia="Liberation Serif" w:cs="Liberation Serif"/>
          <w:strike w:val="0"/>
          <w:color w:val="000000" w:themeColor="text1"/>
          <w:sz w:val="24"/>
          <w:szCs w:val="24"/>
          <w:highlight w:val="none"/>
        </w:rPr>
        <w:t xml:space="preserve">с отсутствием претендентов на получение субсидии</w:t>
      </w:r>
      <w:r>
        <w:rPr>
          <w:rFonts w:ascii="Liberation Serif" w:hAnsi="Liberation Serif" w:eastAsia="Liberation Serif" w:cs="Liberation Serif"/>
          <w:strike w:val="0"/>
          <w:color w:val="000000" w:themeColor="text1"/>
          <w:sz w:val="24"/>
          <w:szCs w:val="24"/>
          <w:highlight w:val="none"/>
        </w:rPr>
        <w:t xml:space="preserve">.</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center"/>
        <w:spacing w:after="0" w:afterAutospacing="0" w:line="312" w:lineRule="auto"/>
        <w:rPr>
          <w:rFonts w:ascii="Liberation Serif" w:hAnsi="Liberation Serif" w:eastAsia="Liberation Serif" w:cs="Liberation Serif"/>
          <w:b/>
          <w:bCs/>
          <w:color w:val="000000" w:themeColor="text1"/>
          <w:sz w:val="24"/>
          <w:szCs w:val="24"/>
          <w:highlight w:val="none"/>
          <w:lang w:eastAsia="en-US"/>
        </w:rPr>
      </w:pPr>
      <w:r>
        <w:rPr>
          <w:rFonts w:ascii="Liberation Serif" w:hAnsi="Liberation Serif" w:eastAsia="Liberation Serif" w:cs="Liberation Serif"/>
          <w:b/>
          <w:color w:val="000000" w:themeColor="text1"/>
          <w:sz w:val="24"/>
          <w:szCs w:val="24"/>
          <w:highlight w:val="none"/>
          <w:lang w:eastAsia="en-US"/>
        </w:rPr>
        <w:t xml:space="preserve">Муниципальная программа </w:t>
      </w:r>
      <w:r>
        <w:rPr>
          <w:rFonts w:ascii="Liberation Serif" w:hAnsi="Liberation Serif" w:eastAsia="Liberation Serif" w:cs="Liberation Serif"/>
          <w:b/>
          <w:color w:val="000000" w:themeColor="text1"/>
          <w:sz w:val="24"/>
          <w:szCs w:val="24"/>
          <w:highlight w:val="none"/>
          <w:lang w:eastAsia="en-US"/>
        </w:rPr>
        <w:t xml:space="preserve">«Формирование здорового образа жизни населения </w:t>
      </w:r>
      <w:r>
        <w:rPr>
          <w:rFonts w:ascii="Liberation Serif" w:hAnsi="Liberation Serif" w:eastAsia="Liberation Serif" w:cs="Liberation Serif"/>
          <w:b/>
          <w:color w:val="000000" w:themeColor="text1"/>
          <w:sz w:val="24"/>
          <w:szCs w:val="24"/>
          <w:highlight w:val="none"/>
          <w:lang w:eastAsia="en-US"/>
        </w:rPr>
        <w:t xml:space="preserve">Артемовского городского округа»</w:t>
      </w:r>
      <w:r>
        <w:rPr>
          <w:rFonts w:ascii="Liberation Serif" w:hAnsi="Liberation Serif" w:eastAsia="Liberation Serif" w:cs="Liberation Serif"/>
          <w:b/>
          <w:bCs/>
          <w:color w:val="000000" w:themeColor="text1"/>
          <w:sz w:val="24"/>
          <w:szCs w:val="24"/>
          <w:highlight w:val="none"/>
          <w:lang w:eastAsia="en-US"/>
        </w:rPr>
      </w:r>
      <w:r>
        <w:rPr>
          <w:rFonts w:ascii="Liberation Serif" w:hAnsi="Liberation Serif" w:eastAsia="Liberation Serif" w:cs="Liberation Serif"/>
          <w:b/>
          <w:bCs/>
          <w:color w:val="000000" w:themeColor="text1"/>
          <w:sz w:val="24"/>
          <w:szCs w:val="24"/>
          <w:highlight w:val="none"/>
          <w:lang w:eastAsia="en-US"/>
        </w:rPr>
      </w:r>
    </w:p>
    <w:p>
      <w:pPr>
        <w:ind w:firstLine="709"/>
        <w:jc w:val="both"/>
        <w:spacing w:after="0" w:afterAutospacing="0" w:line="312" w:lineRule="auto"/>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При плановых назначениях в сумме 5 730 344,54 руб., фактическое исполнение оста</w:t>
      </w:r>
      <w:r>
        <w:rPr>
          <w:rFonts w:ascii="Liberation Serif" w:hAnsi="Liberation Serif" w:eastAsia="Liberation Serif" w:cs="Liberation Serif"/>
          <w:color w:val="auto"/>
          <w:sz w:val="24"/>
          <w:szCs w:val="24"/>
          <w:highlight w:val="none"/>
        </w:rPr>
        <w:t xml:space="preserve">вило 5 726 948,97 руб., или 99,9%,</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w:t>
      </w:r>
      <w:r>
        <w:rPr>
          <w:rFonts w:ascii="Liberation Serif" w:hAnsi="Liberation Serif" w:eastAsia="Liberation Serif" w:cs="Liberation Serif"/>
          <w:color w:val="auto"/>
          <w:sz w:val="24"/>
          <w:szCs w:val="24"/>
          <w:highlight w:val="none"/>
        </w:rPr>
        <w:t xml:space="preserve">сложился в сумме</w:t>
      </w:r>
      <w:r>
        <w:rPr>
          <w:rFonts w:ascii="Liberation Serif" w:hAnsi="Liberation Serif" w:eastAsia="Liberation Serif" w:cs="Liberation Serif"/>
          <w:color w:val="auto"/>
          <w:sz w:val="24"/>
          <w:szCs w:val="24"/>
          <w:highlight w:val="none"/>
        </w:rPr>
        <w:t xml:space="preserve"> 3 395,57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auto"/>
          <w:sz w:val="24"/>
          <w:szCs w:val="24"/>
          <w:highlight w:val="none"/>
          <w:lang w:eastAsia="en-US"/>
        </w:rPr>
        <w:t xml:space="preserve">- </w:t>
      </w:r>
      <w:r>
        <w:rPr>
          <w:rFonts w:ascii="Liberation Serif" w:hAnsi="Liberation Serif" w:eastAsia="Liberation Serif" w:cs="Liberation Serif"/>
          <w:b/>
          <w:i/>
          <w:color w:val="auto"/>
          <w:sz w:val="24"/>
          <w:szCs w:val="24"/>
          <w:highlight w:val="none"/>
          <w:lang w:eastAsia="en-US"/>
        </w:rPr>
        <w:t xml:space="preserve">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w:t>
      </w:r>
      <w:r>
        <w:rPr>
          <w:rFonts w:ascii="Liberation Serif" w:hAnsi="Liberation Serif" w:eastAsia="Liberation Serif" w:cs="Liberation Serif"/>
          <w:color w:val="auto"/>
          <w:sz w:val="24"/>
          <w:szCs w:val="24"/>
          <w:highlight w:val="none"/>
          <w:lang w:eastAsia="en-US"/>
        </w:rPr>
        <w:t xml:space="preserve"> (МКУЗ «Центр медицинской профилактики») назначено</w:t>
      </w:r>
      <w:r>
        <w:rPr>
          <w:rFonts w:ascii="Liberation Serif" w:hAnsi="Liberation Serif" w:eastAsia="Liberation Serif" w:cs="Liberation Serif"/>
          <w:color w:val="auto"/>
          <w:sz w:val="24"/>
          <w:szCs w:val="24"/>
          <w:highlight w:val="none"/>
          <w:lang w:eastAsia="en-US"/>
        </w:rPr>
        <w:t xml:space="preserve"> </w:t>
      </w:r>
      <w:r>
        <w:rPr>
          <w:rFonts w:ascii="Liberation Serif" w:hAnsi="Liberation Serif" w:eastAsia="Liberation Serif" w:cs="Liberation Serif"/>
          <w:color w:val="auto"/>
          <w:sz w:val="24"/>
          <w:szCs w:val="24"/>
          <w:highlight w:val="none"/>
          <w:lang w:eastAsia="en-US"/>
        </w:rPr>
        <w:t xml:space="preserve">5 332 950,54 руб., исполнено</w:t>
      </w:r>
      <w:r>
        <w:rPr>
          <w:rFonts w:ascii="Liberation Serif" w:hAnsi="Liberation Serif" w:eastAsia="Liberation Serif" w:cs="Liberation Serif"/>
          <w:color w:val="ff0000"/>
          <w:sz w:val="24"/>
          <w:szCs w:val="24"/>
          <w:highlight w:val="none"/>
          <w:lang w:eastAsia="en-US"/>
        </w:rPr>
        <w:t xml:space="preserve"> </w:t>
      </w:r>
      <w:r>
        <w:rPr>
          <w:rFonts w:ascii="Liberation Serif" w:hAnsi="Liberation Serif" w:eastAsia="Liberation Serif" w:cs="Liberation Serif"/>
          <w:color w:val="auto"/>
          <w:sz w:val="24"/>
          <w:szCs w:val="24"/>
          <w:highlight w:val="none"/>
          <w:lang w:eastAsia="en-US"/>
        </w:rPr>
        <w:t xml:space="preserve">5 329 554,97 руб., или 99,9%, сумма отклонения 3 395,57</w:t>
      </w:r>
      <w:r>
        <w:rPr>
          <w:rFonts w:ascii="Liberation Serif" w:hAnsi="Liberation Serif" w:eastAsia="Liberation Serif" w:cs="Liberation Serif"/>
          <w:color w:val="ff0000"/>
          <w:sz w:val="24"/>
          <w:szCs w:val="24"/>
          <w:highlight w:val="none"/>
          <w:lang w:eastAsia="en-US"/>
        </w:rPr>
        <w:t xml:space="preserve"> </w:t>
      </w:r>
      <w:r>
        <w:rPr>
          <w:rFonts w:ascii="Liberation Serif" w:hAnsi="Liberation Serif" w:eastAsia="Liberation Serif" w:cs="Liberation Serif"/>
          <w:color w:val="auto"/>
          <w:sz w:val="24"/>
          <w:szCs w:val="24"/>
          <w:highlight w:val="none"/>
          <w:lang w:eastAsia="en-US"/>
        </w:rPr>
        <w:t xml:space="preserve">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сложил</w:t>
      </w:r>
      <w:r>
        <w:rPr>
          <w:rFonts w:ascii="Liberation Serif" w:hAnsi="Liberation Serif" w:eastAsia="Liberation Serif" w:cs="Liberation Serif"/>
          <w:color w:val="auto"/>
          <w:sz w:val="24"/>
          <w:szCs w:val="24"/>
          <w:highlight w:val="none"/>
        </w:rPr>
        <w:t xml:space="preserve">ась</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за счет</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наличия листков </w:t>
      </w:r>
      <w:r>
        <w:rPr>
          <w:rFonts w:ascii="Liberation Serif" w:hAnsi="Liberation Serif" w:eastAsia="Liberation Serif" w:cs="Liberation Serif"/>
          <w:color w:val="000000" w:themeColor="text1"/>
          <w:sz w:val="24"/>
          <w:szCs w:val="24"/>
          <w:highlight w:val="none"/>
        </w:rPr>
        <w:t xml:space="preserve">нетрудоспособности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lang w:eastAsia="en-US"/>
        </w:rPr>
        <w:t xml:space="preserve">(ш</w:t>
      </w:r>
      <w:r>
        <w:rPr>
          <w:rFonts w:ascii="Liberation Serif" w:hAnsi="Liberation Serif" w:eastAsia="Liberation Serif" w:cs="Liberation Serif"/>
          <w:color w:val="000000" w:themeColor="text1"/>
          <w:sz w:val="24"/>
          <w:szCs w:val="24"/>
          <w:highlight w:val="none"/>
        </w:rPr>
        <w:t xml:space="preserve">татная </w:t>
      </w:r>
      <w:r>
        <w:rPr>
          <w:rFonts w:ascii="Liberation Serif" w:hAnsi="Liberation Serif" w:eastAsia="Liberation Serif" w:cs="Liberation Serif"/>
          <w:color w:val="000000" w:themeColor="text1"/>
          <w:sz w:val="24"/>
          <w:szCs w:val="24"/>
          <w:highlight w:val="none"/>
        </w:rPr>
        <w:t xml:space="preserve">и фактическая </w:t>
      </w:r>
      <w:r>
        <w:rPr>
          <w:rFonts w:ascii="Liberation Serif" w:hAnsi="Liberation Serif" w:eastAsia="Liberation Serif" w:cs="Liberation Serif"/>
          <w:color w:val="000000" w:themeColor="text1"/>
          <w:sz w:val="24"/>
          <w:szCs w:val="24"/>
          <w:highlight w:val="none"/>
        </w:rPr>
        <w:t xml:space="preserve">численность – 5,5 единиц</w:t>
      </w:r>
      <w:r>
        <w:rPr>
          <w:rFonts w:ascii="Liberation Serif" w:hAnsi="Liberation Serif" w:eastAsia="Liberation Serif" w:cs="Liberation Serif"/>
          <w:color w:val="000000" w:themeColor="text1"/>
          <w:sz w:val="24"/>
          <w:szCs w:val="24"/>
          <w:highlight w:val="none"/>
        </w:rPr>
        <w:t xml:space="preserve">, соответственно</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bCs w:val="0"/>
          <w:i w:val="0"/>
          <w:color w:val="auto"/>
          <w:sz w:val="24"/>
          <w:szCs w:val="24"/>
          <w:highlight w:val="none"/>
        </w:rPr>
      </w:pPr>
      <w:r>
        <w:rPr>
          <w:rFonts w:ascii="Liberation Serif" w:hAnsi="Liberation Serif" w:eastAsia="Liberation Serif" w:cs="Liberation Serif"/>
          <w:b/>
          <w:bCs/>
          <w:i/>
          <w:iCs/>
          <w:color w:val="auto"/>
          <w:sz w:val="24"/>
          <w:szCs w:val="24"/>
          <w:highlight w:val="none"/>
        </w:rPr>
        <w:t xml:space="preserve">- мероприятия, направленные на формирование здорового образа жизни, профилактику заболевани</w:t>
      </w:r>
      <w:r>
        <w:rPr>
          <w:rFonts w:ascii="Liberation Serif" w:hAnsi="Liberation Serif" w:eastAsia="Liberation Serif" w:cs="Liberation Serif"/>
          <w:b/>
          <w:bCs/>
          <w:i/>
          <w:iCs/>
          <w:color w:val="auto"/>
          <w:sz w:val="24"/>
          <w:szCs w:val="24"/>
          <w:highlight w:val="none"/>
        </w:rPr>
        <w:t xml:space="preserve">й</w:t>
      </w:r>
      <w:r>
        <w:rPr>
          <w:rFonts w:ascii="Liberation Serif" w:hAnsi="Liberation Serif" w:eastAsia="Liberation Serif" w:cs="Liberation Serif"/>
          <w:b/>
          <w:bCs/>
          <w:i/>
          <w:iCs/>
          <w:color w:val="auto"/>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rPr>
        <w:t xml:space="preserve">назначено 270 338,00 руб., исполнено 100%;</w:t>
      </w:r>
      <w:r>
        <w:rPr>
          <w:rFonts w:ascii="Liberation Serif" w:hAnsi="Liberation Serif" w:cs="Liberation Serif"/>
          <w:b w:val="0"/>
          <w:bCs w:val="0"/>
          <w:i w:val="0"/>
          <w:color w:val="auto"/>
          <w:sz w:val="24"/>
          <w:szCs w:val="24"/>
          <w:highlight w:val="none"/>
        </w:rPr>
      </w:r>
      <w:r>
        <w:rPr>
          <w:rFonts w:ascii="Liberation Serif" w:hAnsi="Liberation Serif" w:cs="Liberation Serif"/>
          <w:b w:val="0"/>
          <w:bCs w:val="0"/>
          <w:i w:val="0"/>
          <w:color w:val="auto"/>
          <w:sz w:val="24"/>
          <w:szCs w:val="24"/>
          <w:highlight w:val="none"/>
        </w:rPr>
      </w:r>
    </w:p>
    <w:p>
      <w:pPr>
        <w:ind w:firstLine="709"/>
        <w:jc w:val="both"/>
        <w:spacing w:after="0" w:afterAutospacing="0" w:line="312" w:lineRule="auto"/>
        <w:widowControl w:val="off"/>
        <w:rPr>
          <w:rFonts w:ascii="Liberation Serif" w:hAnsi="Liberation Serif" w:cs="Liberation Serif"/>
          <w:b w:val="0"/>
          <w:bCs w:val="0"/>
          <w:i w:val="0"/>
          <w:color w:val="auto"/>
          <w:sz w:val="24"/>
          <w:szCs w:val="24"/>
          <w:highlight w:val="none"/>
        </w:rPr>
      </w:pPr>
      <w:r>
        <w:rPr>
          <w:rFonts w:ascii="Liberation Serif" w:hAnsi="Liberation Serif" w:eastAsia="Liberation Serif" w:cs="Liberation Serif"/>
          <w:b w:val="0"/>
          <w:bCs w:val="0"/>
          <w:i w:val="0"/>
          <w:iCs w:val="0"/>
          <w:color w:val="auto"/>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(приобрели ростовую куклу в форме сердца, оргтехнику, ролл-ап), </w:t>
      </w:r>
      <w:r>
        <w:rPr>
          <w:rFonts w:ascii="Liberation Serif" w:hAnsi="Liberation Serif" w:eastAsia="Liberation Serif" w:cs="Liberation Serif"/>
          <w:color w:val="auto"/>
          <w:sz w:val="24"/>
          <w:szCs w:val="24"/>
          <w:highlight w:val="none"/>
        </w:rPr>
        <w:t xml:space="preserve">назначено 115 412,00 руб., исполнено </w:t>
      </w:r>
      <w:r>
        <w:rPr>
          <w:rFonts w:ascii="Liberation Serif" w:hAnsi="Liberation Serif" w:eastAsia="Liberation Serif" w:cs="Liberation Serif"/>
          <w:color w:val="auto"/>
          <w:sz w:val="24"/>
          <w:szCs w:val="24"/>
          <w:highlight w:val="none"/>
        </w:rPr>
        <w:t xml:space="preserve">100%;</w:t>
      </w:r>
      <w:r>
        <w:rPr>
          <w:rFonts w:ascii="Liberation Serif" w:hAnsi="Liberation Serif" w:cs="Liberation Serif"/>
          <w:b w:val="0"/>
          <w:bCs w:val="0"/>
          <w:i w:val="0"/>
          <w:color w:val="auto"/>
          <w:sz w:val="24"/>
          <w:szCs w:val="24"/>
          <w:highlight w:val="none"/>
        </w:rPr>
      </w:r>
      <w:r>
        <w:rPr>
          <w:rFonts w:ascii="Liberation Serif" w:hAnsi="Liberation Serif" w:cs="Liberation Serif"/>
          <w:b w:val="0"/>
          <w:bCs w:val="0"/>
          <w:i w:val="0"/>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lang w:eastAsia="en-US"/>
        </w:rPr>
        <w:t xml:space="preserve">- </w:t>
      </w:r>
      <w:r>
        <w:rPr>
          <w:rFonts w:ascii="Liberation Serif" w:hAnsi="Liberation Serif" w:eastAsia="Liberation Serif" w:cs="Liberation Serif"/>
          <w:b/>
          <w:i/>
          <w:color w:val="auto"/>
          <w:sz w:val="24"/>
          <w:szCs w:val="24"/>
          <w:highlight w:val="none"/>
          <w:lang w:eastAsia="en-US"/>
        </w:rPr>
        <w:t xml:space="preserve">мероприятия, направленные на формирование негативного отношения у детей и </w:t>
      </w:r>
      <w:r>
        <w:rPr>
          <w:rFonts w:ascii="Liberation Serif" w:hAnsi="Liberation Serif" w:eastAsia="Liberation Serif" w:cs="Liberation Serif"/>
          <w:b/>
          <w:i/>
          <w:color w:val="auto"/>
          <w:sz w:val="24"/>
          <w:szCs w:val="24"/>
          <w:highlight w:val="none"/>
          <w:lang w:eastAsia="en-US"/>
        </w:rPr>
        <w:t xml:space="preserve">молодежи от 13 до 24 лет к немедицинскому потреблению наркотических средств и психотропных веществ</w:t>
      </w:r>
      <w:r>
        <w:rPr>
          <w:rFonts w:ascii="Liberation Serif" w:hAnsi="Liberation Serif" w:eastAsia="Liberation Serif" w:cs="Liberation Serif"/>
          <w:color w:val="auto"/>
          <w:sz w:val="24"/>
          <w:szCs w:val="24"/>
          <w:highlight w:val="none"/>
          <w:lang w:eastAsia="en-US"/>
        </w:rPr>
        <w:t xml:space="preserve"> </w:t>
      </w:r>
      <w:r>
        <w:rPr>
          <w:rFonts w:ascii="Liberation Serif" w:hAnsi="Liberation Serif" w:eastAsia="Liberation Serif" w:cs="Liberation Serif"/>
          <w:color w:val="auto"/>
          <w:sz w:val="24"/>
          <w:szCs w:val="24"/>
          <w:highlight w:val="none"/>
          <w:lang w:eastAsia="en-US"/>
        </w:rPr>
        <w:t xml:space="preserve">(освещение вопросов профилактики вредных привычек в СМИ, проведение мероприятий ко Всемирному дню борьбы с наркоманией),</w:t>
      </w:r>
      <w:r>
        <w:rPr>
          <w:rFonts w:ascii="Liberation Serif" w:hAnsi="Liberation Serif" w:eastAsia="Liberation Serif" w:cs="Liberation Serif"/>
          <w:color w:val="ff0000"/>
          <w:sz w:val="24"/>
          <w:szCs w:val="24"/>
          <w:highlight w:val="none"/>
          <w:lang w:eastAsia="en-US"/>
        </w:rPr>
        <w:t xml:space="preserve"> </w:t>
      </w:r>
      <w:r>
        <w:rPr>
          <w:rFonts w:ascii="Liberation Serif" w:hAnsi="Liberation Serif" w:eastAsia="Liberation Serif" w:cs="Liberation Serif"/>
          <w:color w:val="auto"/>
          <w:sz w:val="24"/>
          <w:szCs w:val="24"/>
          <w:highlight w:val="none"/>
          <w:lang w:eastAsia="en-US"/>
        </w:rPr>
        <w:t xml:space="preserve">назначено 11 644,00 руб., исполнено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jc w:val="center"/>
        <w:spacing w:after="0" w:afterAutospacing="0" w:line="312" w:lineRule="auto"/>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jc w:val="center"/>
        <w:spacing w:after="0" w:afterAutospacing="0" w:line="312" w:lineRule="auto"/>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bCs/>
          <w:color w:val="000000" w:themeColor="text1"/>
          <w:sz w:val="24"/>
          <w:szCs w:val="24"/>
          <w:highlight w:val="none"/>
        </w:rPr>
        <w:t xml:space="preserve">Муниципальная программа </w:t>
      </w:r>
      <w:r>
        <w:rPr>
          <w:rFonts w:ascii="Liberation Serif" w:hAnsi="Liberation Serif" w:eastAsia="Liberation Serif" w:cs="Liberation Serif"/>
          <w:b/>
          <w:bCs/>
          <w:color w:val="000000" w:themeColor="text1"/>
          <w:sz w:val="24"/>
          <w:szCs w:val="24"/>
          <w:highlight w:val="none"/>
        </w:rPr>
        <w:t xml:space="preserve">«Формирование современной городской среды Артемовского городского округа»</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851"/>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179 572 876,66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color w:val="000000" w:themeColor="text1"/>
          <w:sz w:val="24"/>
          <w:szCs w:val="24"/>
          <w:highlight w:val="none"/>
        </w:rPr>
        <w:t xml:space="preserve">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 63 739 120,29</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исполнение составило 178 271 461,83</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или 99,3%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w:t>
      </w:r>
      <w:r>
        <w:rPr>
          <w:rFonts w:ascii="Liberation Serif" w:hAnsi="Liberation Serif" w:eastAsia="Liberation Serif" w:cs="Liberation Serif"/>
          <w:i/>
          <w:color w:val="000000" w:themeColor="text1"/>
          <w:sz w:val="24"/>
          <w:szCs w:val="24"/>
          <w:highlight w:val="none"/>
        </w:rPr>
        <w:t xml:space="preserve">а</w:t>
      </w:r>
      <w:r>
        <w:rPr>
          <w:rFonts w:ascii="Liberation Serif" w:hAnsi="Liberation Serif" w:eastAsia="Liberation Serif" w:cs="Liberation Serif"/>
          <w:color w:val="000000" w:themeColor="text1"/>
          <w:sz w:val="24"/>
          <w:szCs w:val="24"/>
          <w:highlight w:val="none"/>
        </w:rPr>
        <w:t xml:space="preserve"> исполнены на 100%), </w:t>
      </w:r>
      <w:r>
        <w:rPr>
          <w:rFonts w:ascii="Liberation Serif" w:hAnsi="Liberation Serif" w:eastAsia="Liberation Serif" w:cs="Liberation Serif"/>
          <w:color w:val="000000" w:themeColor="text1"/>
          <w:sz w:val="24"/>
          <w:szCs w:val="24"/>
          <w:highlight w:val="none"/>
        </w:rPr>
        <w:t xml:space="preserve">сумма отклоне</w:t>
      </w:r>
      <w:r>
        <w:rPr>
          <w:rFonts w:ascii="Liberation Serif" w:hAnsi="Liberation Serif" w:eastAsia="Liberation Serif" w:cs="Liberation Serif"/>
          <w:color w:val="000000" w:themeColor="text1"/>
          <w:sz w:val="24"/>
          <w:szCs w:val="24"/>
          <w:highlight w:val="none"/>
        </w:rPr>
        <w:t xml:space="preserve">ний 1 301 414,83 руб.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ff0000" w:themeColor="text1"/>
          <w:sz w:val="24"/>
          <w:szCs w:val="24"/>
          <w:highlight w:val="white"/>
        </w:rPr>
      </w:pPr>
      <w:r>
        <w:rPr>
          <w:rFonts w:ascii="Liberation Serif" w:hAnsi="Liberation Serif" w:eastAsia="Liberation Serif" w:cs="Liberation Serif"/>
          <w:b/>
          <w:i/>
          <w:color w:val="000000" w:themeColor="text1"/>
          <w:sz w:val="24"/>
          <w:szCs w:val="24"/>
          <w:highlight w:val="white"/>
        </w:rPr>
        <w:t xml:space="preserve">-</w:t>
      </w:r>
      <w:r>
        <w:rPr>
          <w:rFonts w:ascii="Liberation Serif" w:hAnsi="Liberation Serif" w:eastAsia="Liberation Serif" w:cs="Liberation Serif"/>
          <w:b/>
          <w:i/>
          <w:color w:val="000000" w:themeColor="text1"/>
          <w:sz w:val="24"/>
          <w:szCs w:val="24"/>
          <w:highlight w:val="white"/>
        </w:rPr>
        <w:t xml:space="preserve"> благоустройство</w:t>
      </w:r>
      <w:r>
        <w:rPr>
          <w:rFonts w:ascii="Liberation Serif" w:hAnsi="Liberation Serif" w:eastAsia="Liberation Serif" w:cs="Liberation Serif"/>
          <w:b/>
          <w:i/>
          <w:color w:val="000000" w:themeColor="text1"/>
          <w:sz w:val="24"/>
          <w:szCs w:val="24"/>
          <w:highlight w:val="white"/>
        </w:rPr>
        <w:t xml:space="preserve"> </w:t>
      </w:r>
      <w:r>
        <w:rPr>
          <w:rFonts w:ascii="Liberation Serif" w:hAnsi="Liberation Serif" w:eastAsia="Liberation Serif" w:cs="Liberation Serif"/>
          <w:b/>
          <w:i/>
          <w:color w:val="000000" w:themeColor="text1"/>
          <w:sz w:val="24"/>
          <w:szCs w:val="24"/>
          <w:highlight w:val="white"/>
        </w:rPr>
        <w:t xml:space="preserve">рекреационной зоны русла реки Озерные Ключи</w:t>
      </w:r>
      <w:r>
        <w:rPr>
          <w:rFonts w:ascii="Liberation Serif" w:hAnsi="Liberation Serif" w:eastAsia="Liberation Serif" w:cs="Liberation Serif"/>
          <w:b/>
          <w:i/>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назначено</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54 170 924,95</w:t>
      </w:r>
      <w:r>
        <w:rPr>
          <w:rFonts w:ascii="Liberation Serif" w:hAnsi="Liberation Serif" w:eastAsia="Liberation Serif" w:cs="Liberation Serif"/>
          <w:color w:val="000000" w:themeColor="text1"/>
          <w:sz w:val="24"/>
          <w:szCs w:val="24"/>
          <w:highlight w:val="white"/>
        </w:rPr>
        <w:t xml:space="preserve"> руб.</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исполнено</w:t>
      </w:r>
      <w:r>
        <w:rPr>
          <w:rFonts w:ascii="Liberation Serif" w:hAnsi="Liberation Serif" w:eastAsia="Liberation Serif" w:cs="Liberation Serif"/>
          <w:color w:val="000000" w:themeColor="text1"/>
          <w:sz w:val="24"/>
          <w:szCs w:val="24"/>
          <w:highlight w:val="white"/>
        </w:rPr>
        <w:t xml:space="preserve"> 100%;</w:t>
      </w:r>
      <w:r>
        <w:rPr>
          <w:rFonts w:ascii="Liberation Serif" w:hAnsi="Liberation Serif" w:cs="Liberation Serif"/>
          <w:color w:val="ff0000" w:themeColor="text1"/>
          <w:sz w:val="24"/>
          <w:szCs w:val="24"/>
          <w:highlight w:val="white"/>
        </w:rPr>
      </w:r>
      <w:r>
        <w:rPr>
          <w:rFonts w:ascii="Liberation Serif" w:hAnsi="Liberation Serif" w:cs="Liberation Serif"/>
          <w:color w:val="ff0000" w:themeColor="text1"/>
          <w:sz w:val="24"/>
          <w:szCs w:val="24"/>
          <w:highlight w:val="white"/>
        </w:rPr>
      </w:r>
    </w:p>
    <w:p>
      <w:pPr>
        <w:ind w:firstLine="851"/>
        <w:jc w:val="both"/>
        <w:spacing w:after="0" w:afterAutospacing="0" w:line="312" w:lineRule="auto"/>
        <w:rPr>
          <w:rFonts w:ascii="Liberation Serif" w:hAnsi="Liberation Serif" w:cs="Liberation Serif"/>
          <w:color w:val="ff0000"/>
          <w:sz w:val="24"/>
          <w:szCs w:val="24"/>
          <w:highlight w:val="white"/>
        </w:rPr>
      </w:pPr>
      <w:r>
        <w:rPr>
          <w:rFonts w:ascii="Liberation Serif" w:hAnsi="Liberation Serif" w:eastAsia="Liberation Serif" w:cs="Liberation Serif"/>
          <w:b/>
          <w:i/>
          <w:color w:val="000000" w:themeColor="text1"/>
          <w:sz w:val="24"/>
          <w:szCs w:val="24"/>
          <w:highlight w:val="white"/>
        </w:rPr>
        <w:t xml:space="preserve">- </w:t>
      </w:r>
      <w:r>
        <w:rPr>
          <w:rFonts w:ascii="Liberation Serif" w:hAnsi="Liberation Serif" w:eastAsia="Liberation Serif" w:cs="Liberation Serif"/>
          <w:b/>
          <w:i/>
          <w:color w:val="000000" w:themeColor="text1"/>
          <w:sz w:val="24"/>
          <w:szCs w:val="24"/>
          <w:highlight w:val="white"/>
        </w:rPr>
        <w:t xml:space="preserve">ремонт объектов и элементов благоустройства,</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назначено </w:t>
      </w:r>
      <w:r>
        <w:rPr>
          <w:rFonts w:ascii="Liberation Serif" w:hAnsi="Liberation Serif" w:eastAsia="Liberation Serif" w:cs="Liberation Serif"/>
          <w:color w:val="000000" w:themeColor="text1"/>
          <w:sz w:val="24"/>
          <w:szCs w:val="24"/>
          <w:highlight w:val="white"/>
        </w:rPr>
        <w:t xml:space="preserve">32 152 547,07</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руб., исполнено 30 851 132,24</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руб., или 95,95%, сумма отклонения 1 301 414,83 руб. </w:t>
      </w:r>
      <w:r>
        <w:rPr>
          <w:rFonts w:ascii="Liberation Serif" w:hAnsi="Liberation Serif" w:eastAsia="Liberation Serif" w:cs="Liberation Serif"/>
          <w:color w:val="000000" w:themeColor="text1"/>
          <w:sz w:val="24"/>
          <w:szCs w:val="24"/>
          <w:highlight w:val="white"/>
        </w:rPr>
        <w:t xml:space="preserve">(б</w:t>
      </w:r>
      <w:r>
        <w:rPr>
          <w:rFonts w:ascii="Liberation Serif" w:hAnsi="Liberation Serif" w:eastAsia="Liberation Serif" w:cs="Liberation Serif"/>
          <w:color w:val="000000" w:themeColor="text1"/>
          <w:sz w:val="24"/>
          <w:szCs w:val="24"/>
          <w:highlight w:val="white"/>
        </w:rPr>
        <w:t xml:space="preserve">юджетные ассигнования были предусмотрены на установку детских площадок по адресам: ул. Васнецова, 10; ул. Вторая Рабочая, 4,8. Муниципальный контракт </w:t>
      </w:r>
      <w:r>
        <w:rPr>
          <w:rFonts w:ascii="Liberation Serif" w:hAnsi="Liberation Serif" w:eastAsia="Liberation Serif" w:cs="Liberation Serif"/>
          <w:color w:val="000000" w:themeColor="text1"/>
          <w:sz w:val="24"/>
          <w:szCs w:val="24"/>
          <w:highlight w:val="white"/>
        </w:rPr>
        <w:t xml:space="preserve">расторгнут 30.12.2025</w:t>
      </w:r>
      <w:r>
        <w:rPr>
          <w:rFonts w:ascii="Liberation Serif" w:hAnsi="Liberation Serif" w:eastAsia="Liberation Serif" w:cs="Liberation Serif"/>
          <w:color w:val="000000" w:themeColor="text1"/>
          <w:sz w:val="24"/>
          <w:szCs w:val="24"/>
          <w:highlight w:val="white"/>
        </w:rPr>
        <w:t xml:space="preserve"> по соглашению сторон в связи</w:t>
      </w:r>
      <w:r>
        <w:rPr>
          <w:rFonts w:ascii="Liberation Serif" w:hAnsi="Liberation Serif" w:eastAsia="Liberation Serif" w:cs="Liberation Serif"/>
          <w:color w:val="000000" w:themeColor="text1"/>
          <w:sz w:val="24"/>
          <w:szCs w:val="24"/>
          <w:highlight w:val="white"/>
        </w:rPr>
        <w:t xml:space="preserve"> с невыполнением поставщиком своих обязательств)</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strike/>
          <w:color w:val="ff0000"/>
          <w:sz w:val="24"/>
          <w:szCs w:val="24"/>
          <w:highlight w:val="white"/>
        </w:rPr>
        <w:t xml:space="preserve"> </w:t>
      </w:r>
      <w:r>
        <w:rPr>
          <w:rFonts w:ascii="Liberation Serif" w:hAnsi="Liberation Serif" w:cs="Liberation Serif"/>
          <w:color w:val="ff0000"/>
          <w:sz w:val="24"/>
          <w:szCs w:val="24"/>
          <w:highlight w:val="white"/>
        </w:rPr>
      </w:r>
      <w:r>
        <w:rPr>
          <w:rFonts w:ascii="Liberation Serif" w:hAnsi="Liberation Serif" w:cs="Liberation Serif"/>
          <w:color w:val="ff0000"/>
          <w:sz w:val="24"/>
          <w:szCs w:val="24"/>
          <w:highlight w:val="whit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white"/>
        </w:rPr>
      </w:pPr>
      <w:r>
        <w:rPr>
          <w:rFonts w:ascii="Liberation Serif" w:hAnsi="Liberation Serif" w:eastAsia="Liberation Serif" w:cs="Liberation Serif"/>
          <w:b/>
          <w:i/>
          <w:color w:val="000000" w:themeColor="text1"/>
          <w:sz w:val="24"/>
          <w:szCs w:val="24"/>
          <w:highlight w:val="white"/>
        </w:rPr>
        <w:t xml:space="preserve">- реализация мероприятий планов соц</w:t>
      </w:r>
      <w:r>
        <w:rPr>
          <w:rFonts w:ascii="Liberation Serif" w:hAnsi="Liberation Serif" w:eastAsia="Liberation Serif" w:cs="Liberation Serif"/>
          <w:b/>
          <w:i/>
          <w:color w:val="000000" w:themeColor="text1"/>
          <w:sz w:val="24"/>
          <w:szCs w:val="24"/>
          <w:highlight w:val="white"/>
        </w:rPr>
        <w:t xml:space="preserve">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 </w:t>
      </w:r>
      <w:r>
        <w:rPr>
          <w:rFonts w:ascii="Liberation Serif" w:hAnsi="Liberation Serif" w:eastAsia="Liberation Serif" w:cs="Liberation Serif"/>
          <w:color w:val="000000" w:themeColor="text1"/>
          <w:sz w:val="24"/>
          <w:szCs w:val="24"/>
          <w:highlight w:val="white"/>
        </w:rPr>
        <w:t xml:space="preserve">назначено</w:t>
      </w:r>
      <w:r>
        <w:rPr>
          <w:rFonts w:ascii="Liberation Serif" w:hAnsi="Liberation Serif" w:eastAsia="Liberation Serif" w:cs="Liberation Serif"/>
          <w:color w:val="ff0000"/>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16 472 655,09</w:t>
      </w:r>
      <w:r>
        <w:rPr>
          <w:rFonts w:ascii="Liberation Serif" w:hAnsi="Liberation Serif" w:eastAsia="Liberation Serif" w:cs="Liberation Serif"/>
          <w:color w:val="000000" w:themeColor="text1"/>
          <w:sz w:val="24"/>
          <w:szCs w:val="24"/>
          <w:highlight w:val="white"/>
        </w:rPr>
        <w:t xml:space="preserve"> руб. (в том числе </w:t>
      </w:r>
      <w:r>
        <w:rPr>
          <w:rFonts w:ascii="Liberation Serif" w:hAnsi="Liberation Serif" w:eastAsia="Liberation Serif" w:cs="Liberation Serif"/>
          <w:i/>
          <w:color w:val="000000" w:themeColor="text1"/>
          <w:sz w:val="24"/>
          <w:szCs w:val="24"/>
          <w:highlight w:val="white"/>
        </w:rPr>
        <w:t xml:space="preserve">средства вышестоящего бюджета</w:t>
      </w:r>
      <w:r>
        <w:rPr>
          <w:rFonts w:ascii="Liberation Serif" w:hAnsi="Liberation Serif" w:eastAsia="Liberation Serif" w:cs="Liberation Serif"/>
          <w:color w:val="000000" w:themeColor="text1"/>
          <w:sz w:val="24"/>
          <w:szCs w:val="24"/>
          <w:highlight w:val="white"/>
        </w:rPr>
        <w:t xml:space="preserve"> 15 239 307,90 руб.), исполнено –</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100%)</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white"/>
        </w:rPr>
      </w:pPr>
      <w:r>
        <w:rPr>
          <w:rFonts w:ascii="Liberation Serif" w:hAnsi="Liberation Serif" w:eastAsia="Liberation Serif" w:cs="Liberation Serif"/>
          <w:color w:val="000000" w:themeColor="text1"/>
          <w:sz w:val="24"/>
          <w:szCs w:val="24"/>
          <w:highlight w:val="white"/>
        </w:rPr>
        <w:t xml:space="preserve">В рамках реализации данного мероприятия выполнено благоустройство 2 дворов (ул. Кирова, 58/1, 60).</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white"/>
        </w:rPr>
      </w:pPr>
      <w:r>
        <w:rPr>
          <w:rFonts w:ascii="Liberation Serif" w:hAnsi="Liberation Serif" w:eastAsia="Liberation Serif" w:cs="Liberation Serif"/>
          <w:b/>
          <w:i/>
          <w:color w:val="000000" w:themeColor="text1"/>
          <w:sz w:val="24"/>
          <w:szCs w:val="24"/>
          <w:highlight w:val="white"/>
        </w:rPr>
        <w:t xml:space="preserve">- </w:t>
      </w:r>
      <w:r>
        <w:rPr>
          <w:rFonts w:ascii="Liberation Serif" w:hAnsi="Liberation Serif" w:eastAsia="Liberation Serif" w:cs="Liberation Serif"/>
          <w:b/>
          <w:i/>
          <w:color w:val="000000" w:themeColor="text1"/>
          <w:sz w:val="24"/>
          <w:szCs w:val="24"/>
          <w:highlight w:val="white"/>
        </w:rPr>
        <w:t xml:space="preserve">благоустройство терр</w:t>
      </w:r>
      <w:r>
        <w:rPr>
          <w:rFonts w:ascii="Liberation Serif" w:hAnsi="Liberation Serif" w:eastAsia="Liberation Serif" w:cs="Liberation Serif"/>
          <w:b/>
          <w:i/>
          <w:color w:val="000000" w:themeColor="text1"/>
          <w:sz w:val="24"/>
          <w:szCs w:val="24"/>
          <w:highlight w:val="white"/>
        </w:rPr>
        <w:t xml:space="preserve">иторий</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b/>
          <w:i/>
          <w:color w:val="000000" w:themeColor="text1"/>
          <w:sz w:val="24"/>
          <w:szCs w:val="24"/>
          <w:highlight w:val="white"/>
        </w:rPr>
        <w:t xml:space="preserve">муниципальных образований, </w:t>
      </w:r>
      <w:r>
        <w:rPr>
          <w:rFonts w:ascii="Liberation Serif" w:hAnsi="Liberation Serif" w:eastAsia="Liberation Serif" w:cs="Liberation Serif"/>
          <w:color w:val="000000" w:themeColor="text1"/>
          <w:sz w:val="24"/>
          <w:szCs w:val="24"/>
          <w:highlight w:val="white"/>
        </w:rPr>
        <w:t xml:space="preserve">назначено</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1 030 927,84</w:t>
      </w:r>
      <w:r>
        <w:rPr>
          <w:rFonts w:ascii="Liberation Serif" w:hAnsi="Liberation Serif" w:eastAsia="Liberation Serif" w:cs="Liberation Serif"/>
          <w:color w:val="000000" w:themeColor="text1"/>
          <w:sz w:val="24"/>
          <w:szCs w:val="24"/>
          <w:highlight w:val="white"/>
        </w:rPr>
        <w:t xml:space="preserve"> руб. (в том числе </w:t>
      </w:r>
      <w:r>
        <w:rPr>
          <w:rFonts w:ascii="Liberation Serif" w:hAnsi="Liberation Serif" w:eastAsia="Liberation Serif" w:cs="Liberation Serif"/>
          <w:i/>
          <w:color w:val="000000" w:themeColor="text1"/>
          <w:sz w:val="24"/>
          <w:szCs w:val="24"/>
          <w:highlight w:val="white"/>
        </w:rPr>
        <w:t xml:space="preserve">средства вышестоящего бюджета</w:t>
      </w:r>
      <w:r>
        <w:rPr>
          <w:rFonts w:ascii="Liberation Serif" w:hAnsi="Liberation Serif" w:eastAsia="Liberation Serif" w:cs="Liberation Serif"/>
          <w:color w:val="000000" w:themeColor="text1"/>
          <w:sz w:val="24"/>
          <w:szCs w:val="24"/>
          <w:highlight w:val="white"/>
        </w:rPr>
        <w:t xml:space="preserve"> 1 000 000,00 руб.), </w:t>
      </w:r>
      <w:r>
        <w:rPr>
          <w:rFonts w:ascii="Liberation Serif" w:hAnsi="Liberation Serif" w:eastAsia="Liberation Serif" w:cs="Liberation Serif"/>
          <w:color w:val="000000" w:themeColor="text1"/>
          <w:sz w:val="24"/>
          <w:szCs w:val="24"/>
          <w:highlight w:val="white"/>
        </w:rPr>
        <w:t xml:space="preserve">исполнено</w:t>
      </w:r>
      <w:r>
        <w:rPr>
          <w:rFonts w:ascii="Liberation Serif" w:hAnsi="Liberation Serif" w:eastAsia="Liberation Serif" w:cs="Liberation Serif"/>
          <w:color w:val="000000" w:themeColor="text1"/>
          <w:sz w:val="24"/>
          <w:szCs w:val="24"/>
          <w:highlight w:val="white"/>
        </w:rPr>
        <w:t xml:space="preserve"> 100%;</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рам</w:t>
      </w:r>
      <w:r>
        <w:rPr>
          <w:rFonts w:ascii="Liberation Serif" w:hAnsi="Liberation Serif" w:eastAsia="Liberation Serif" w:cs="Liberation Serif"/>
          <w:color w:val="000000" w:themeColor="text1"/>
          <w:sz w:val="24"/>
          <w:szCs w:val="24"/>
          <w:highlight w:val="none"/>
        </w:rPr>
        <w:t xml:space="preserve">ках реализации данного мероприятия выполнено благоустройство 1 общественной территории – зона отдыха с озером в районе остановки общественного транспорта «17 км», ул. Кирова, 112 (поставка саженцев деревьев и скамеек с навесами);</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реализация проектов инициативного бюджетирования по направлению «Твой проект»</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10 319 853,07 </w:t>
      </w:r>
      <w:r>
        <w:rPr>
          <w:rFonts w:ascii="Liberation Serif" w:hAnsi="Liberation Serif" w:eastAsia="Liberation Serif" w:cs="Liberation Serif"/>
          <w:color w:val="000000" w:themeColor="text1"/>
          <w:sz w:val="24"/>
          <w:szCs w:val="24"/>
          <w:highlight w:val="none"/>
        </w:rPr>
        <w:t xml:space="preserve">руб., исполнено 100%, </w:t>
      </w:r>
      <w:r>
        <w:rPr>
          <w:rFonts w:ascii="Liberation Serif" w:hAnsi="Liberation Serif" w:eastAsia="Liberation Serif" w:cs="Liberation Serif"/>
          <w:i/>
          <w:color w:val="000000" w:themeColor="text1"/>
          <w:sz w:val="24"/>
          <w:szCs w:val="24"/>
          <w:highlight w:val="none"/>
        </w:rPr>
        <w:t xml:space="preserve">(в том числе средства вышестоящего бюджета: </w:t>
      </w:r>
      <w:r>
        <w:rPr>
          <w:rFonts w:ascii="Liberation Serif" w:hAnsi="Liberation Serif" w:eastAsia="Liberation Serif" w:cs="Liberation Serif"/>
          <w:color w:val="000000" w:themeColor="text1"/>
          <w:sz w:val="24"/>
          <w:szCs w:val="24"/>
          <w:highlight w:val="none"/>
        </w:rPr>
        <w:t xml:space="preserve">при плановых назначениях в сумме 10 216 654,54 руб., исполнение – 100%).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bCs/>
          <w:color w:val="000000" w:themeColor="text1"/>
          <w:sz w:val="24"/>
          <w:szCs w:val="24"/>
          <w:highlight w:val="none"/>
          <w14:ligatures w14:val="none"/>
        </w:rPr>
      </w:pPr>
      <w:r>
        <w:rPr>
          <w:rFonts w:ascii="Liberation Serif" w:hAnsi="Liberation Serif" w:eastAsia="Liberation Serif" w:cs="Liberation Serif"/>
          <w:color w:val="000000" w:themeColor="text1"/>
          <w:sz w:val="24"/>
          <w:szCs w:val="24"/>
          <w:highlight w:val="none"/>
        </w:rPr>
        <w:t xml:space="preserve">В рамках данного мероприятия выполнено благоустройство 4-х территорий: </w:t>
      </w:r>
      <w:r>
        <w:rPr>
          <w:rFonts w:ascii="Liberation Serif" w:hAnsi="Liberation Serif" w:eastAsia="Liberation Serif" w:cs="Liberation Serif"/>
          <w:color w:val="000000" w:themeColor="text1"/>
          <w:sz w:val="24"/>
          <w:szCs w:val="24"/>
          <w:highlight w:val="none"/>
        </w:rPr>
        <w:t xml:space="preserve">б</w:t>
      </w:r>
      <w:r>
        <w:rPr>
          <w:rFonts w:ascii="Liberation Serif" w:hAnsi="Liberation Serif" w:eastAsia="Liberation Serif" w:cs="Liberation Serif"/>
          <w:color w:val="000000" w:themeColor="text1"/>
          <w:sz w:val="24"/>
          <w:szCs w:val="24"/>
          <w:highlight w:val="none"/>
          <w:lang w:val="en-US" w:eastAsia="zh-CN"/>
        </w:rPr>
        <w:t xml:space="preserve">лагоустройство сквера в районе дома 14 по ул. Авиационной в с. Кневичи;</w:t>
      </w:r>
      <w:r>
        <w:rPr>
          <w:rFonts w:ascii="Liberation Serif" w:hAnsi="Liberation Serif" w:eastAsia="Liberation Serif" w:cs="Liberation Serif"/>
          <w:color w:val="000000" w:themeColor="text1"/>
          <w:sz w:val="24"/>
          <w:szCs w:val="24"/>
          <w:highlight w:val="none"/>
          <w:lang w:val="ru-RU" w:eastAsia="zh-CN"/>
        </w:rPr>
        <w:t xml:space="preserve"> у</w:t>
      </w:r>
      <w:r>
        <w:rPr>
          <w:rFonts w:ascii="Liberation Serif" w:hAnsi="Liberation Serif" w:eastAsia="Liberation Serif" w:cs="Liberation Serif"/>
          <w:color w:val="000000" w:themeColor="text1"/>
          <w:sz w:val="24"/>
          <w:szCs w:val="24"/>
          <w:highlight w:val="none"/>
          <w:lang w:val="en-US" w:eastAsia="zh-CN"/>
        </w:rPr>
        <w:t xml:space="preserve">стройство уличного освещения и тротуара (пос. З</w:t>
      </w:r>
      <w:r>
        <w:rPr>
          <w:rFonts w:ascii="Liberation Serif" w:hAnsi="Liberation Serif" w:eastAsia="Liberation Serif" w:cs="Liberation Serif"/>
          <w:color w:val="000000" w:themeColor="text1"/>
          <w:sz w:val="24"/>
          <w:szCs w:val="24"/>
          <w:highlight w:val="none"/>
          <w:lang w:val="ru-RU" w:eastAsia="zh-CN"/>
        </w:rPr>
        <w:t xml:space="preserve">аводской); </w:t>
      </w:r>
      <w:r>
        <w:rPr>
          <w:rFonts w:ascii="Liberation Serif" w:hAnsi="Liberation Serif" w:eastAsia="Liberation Serif" w:cs="Liberation Serif"/>
          <w:color w:val="000000" w:themeColor="text1"/>
          <w:sz w:val="24"/>
          <w:szCs w:val="24"/>
          <w:highlight w:val="none"/>
          <w:lang w:val="en-US" w:eastAsia="zh-CN"/>
        </w:rPr>
        <w:t xml:space="preserve">благоустройство терри</w:t>
      </w:r>
      <w:r>
        <w:rPr>
          <w:rFonts w:ascii="Liberation Serif" w:hAnsi="Liberation Serif" w:eastAsia="Liberation Serif" w:cs="Liberation Serif"/>
          <w:color w:val="000000" w:themeColor="text1"/>
          <w:sz w:val="24"/>
          <w:szCs w:val="24"/>
          <w:highlight w:val="none"/>
          <w:lang w:val="en-US" w:eastAsia="zh-CN"/>
        </w:rPr>
        <w:t xml:space="preserve">тории по улице Ворошилова, в районе  дома 34;</w:t>
      </w:r>
      <w:r>
        <w:rPr>
          <w:rFonts w:ascii="Liberation Serif" w:hAnsi="Liberation Serif" w:eastAsia="Liberation Serif" w:cs="Liberation Serif"/>
          <w:color w:val="000000" w:themeColor="text1"/>
          <w:sz w:val="24"/>
          <w:szCs w:val="24"/>
          <w:highlight w:val="none"/>
          <w:lang w:val="ru-RU" w:eastAsia="zh-CN"/>
        </w:rPr>
        <w:t xml:space="preserve"> б</w:t>
      </w:r>
      <w:r>
        <w:rPr>
          <w:rFonts w:ascii="Liberation Serif" w:hAnsi="Liberation Serif" w:eastAsia="Liberation Serif" w:cs="Liberation Serif"/>
          <w:color w:val="000000" w:themeColor="text1"/>
          <w:sz w:val="24"/>
          <w:szCs w:val="24"/>
          <w:highlight w:val="none"/>
          <w:lang w:val="en-US" w:eastAsia="zh-CN"/>
        </w:rPr>
        <w:t xml:space="preserve">лагоустройство территории дошкольного отделения МБОУ СОШ № 31</w:t>
      </w:r>
      <w:r>
        <w:rPr>
          <w:rFonts w:ascii="Liberation Serif" w:hAnsi="Liberation Serif" w:eastAsia="Liberation Serif" w:cs="Liberation Serif"/>
          <w:color w:val="000000" w:themeColor="text1"/>
          <w:sz w:val="24"/>
          <w:szCs w:val="24"/>
          <w:highlight w:val="none"/>
          <w:lang w:val="en-US" w:eastAsia="zh-CN"/>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bCs/>
          <w:color w:val="000000" w:themeColor="text1"/>
          <w:sz w:val="24"/>
          <w:szCs w:val="24"/>
          <w:highlight w:val="none"/>
          <w14:ligatures w14:val="none"/>
        </w:rPr>
      </w:r>
      <w:r>
        <w:rPr>
          <w:rFonts w:ascii="Liberation Serif" w:hAnsi="Liberation Serif" w:cs="Liberation Serif"/>
          <w:bCs/>
          <w:color w:val="000000" w:themeColor="text1"/>
          <w:sz w:val="24"/>
          <w:szCs w:val="24"/>
          <w:highlight w:val="none"/>
          <w14:ligatures w14:val="none"/>
        </w:rPr>
      </w:r>
    </w:p>
    <w:p>
      <w:pPr>
        <w:ind w:firstLine="851"/>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b/>
          <w:i/>
          <w:color w:val="000000" w:themeColor="text1"/>
          <w:sz w:val="24"/>
          <w:szCs w:val="24"/>
          <w:highlight w:val="white"/>
        </w:rPr>
        <w:t xml:space="preserve">реализация прогр</w:t>
      </w:r>
      <w:r>
        <w:rPr>
          <w:rFonts w:ascii="Liberation Serif" w:hAnsi="Liberation Serif" w:eastAsia="Liberation Serif" w:cs="Liberation Serif"/>
          <w:b/>
          <w:i/>
          <w:color w:val="000000" w:themeColor="text1"/>
          <w:sz w:val="24"/>
          <w:szCs w:val="24"/>
          <w:highlight w:val="white"/>
        </w:rPr>
        <w:t xml:space="preserve">амм формиров</w:t>
      </w:r>
      <w:r>
        <w:rPr>
          <w:rFonts w:ascii="Liberation Serif" w:hAnsi="Liberation Serif" w:eastAsia="Liberation Serif" w:cs="Liberation Serif"/>
          <w:b/>
          <w:i/>
          <w:color w:val="000000" w:themeColor="text1"/>
          <w:sz w:val="24"/>
          <w:szCs w:val="24"/>
          <w:highlight w:val="none"/>
        </w:rPr>
        <w:t xml:space="preserve">ания современной городской среды</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65 425 968,6</w:t>
      </w:r>
      <w:r>
        <w:rPr>
          <w:rFonts w:ascii="Liberation Serif" w:hAnsi="Liberation Serif" w:eastAsia="Liberation Serif" w:cs="Liberation Serif"/>
          <w:color w:val="000000" w:themeColor="text1"/>
          <w:sz w:val="24"/>
          <w:szCs w:val="24"/>
          <w:highlight w:val="none"/>
        </w:rPr>
        <w:t xml:space="preserve">4</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37 283 157,85 руб.), </w:t>
      </w:r>
      <w:r>
        <w:rPr>
          <w:rFonts w:ascii="Liberation Serif" w:hAnsi="Liberation Serif" w:eastAsia="Liberation Serif" w:cs="Liberation Serif"/>
          <w:color w:val="000000" w:themeColor="text1"/>
          <w:sz w:val="24"/>
          <w:szCs w:val="24"/>
          <w:highlight w:val="none"/>
        </w:rPr>
        <w:t xml:space="preserve">исполнено</w:t>
      </w:r>
      <w:r>
        <w:rPr>
          <w:rFonts w:ascii="Liberation Serif" w:hAnsi="Liberation Serif" w:eastAsia="Liberation Serif" w:cs="Liberation Serif"/>
          <w:color w:val="000000" w:themeColor="text1"/>
          <w:sz w:val="24"/>
          <w:szCs w:val="24"/>
          <w:highlight w:val="none"/>
        </w:rPr>
        <w:t xml:space="preserve"> 100%.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Выполнено благоустройство общественной территории площадь Ленина в г. Артеме (центральная часть и территория между ул. Фрунзе и ул. Кирова – 4 этап).</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567"/>
        <w:jc w:val="center"/>
        <w:spacing w:after="0" w:afterAutospacing="0" w:line="312" w:lineRule="auto"/>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eastAsia="Liberation Serif" w:cs="Liberation Serif"/>
          <w:b/>
          <w:color w:val="000000" w:themeColor="text1"/>
          <w:sz w:val="24"/>
          <w:szCs w:val="24"/>
          <w:highlight w:val="none"/>
        </w:rPr>
        <w:t xml:space="preserve">«Повышение надежности муниципальных систем водоснабжения и водоотведения Артемовского городского округа»</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78 684 698,47 руб., кассовое исполнение составило 68 130 148,59 руб., или 86,6%, </w:t>
      </w:r>
      <w:r>
        <w:rPr>
          <w:rFonts w:ascii="Liberation Serif" w:hAnsi="Liberation Serif" w:eastAsia="Liberation Serif" w:cs="Liberation Serif"/>
          <w:color w:val="000000" w:themeColor="text1"/>
          <w:sz w:val="24"/>
          <w:szCs w:val="24"/>
          <w:highlight w:val="none"/>
        </w:rPr>
        <w:t xml:space="preserve">сложился остаток неиспользованных бюджетных ассигнований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сумме 10 554 549,88</w:t>
      </w:r>
      <w:r>
        <w:rPr>
          <w:rFonts w:ascii="Liberation Serif" w:hAnsi="Liberation Serif" w:eastAsia="Liberation Serif" w:cs="Liberation Serif"/>
          <w:color w:val="000000" w:themeColor="text1"/>
          <w:sz w:val="24"/>
          <w:szCs w:val="24"/>
          <w:highlight w:val="none"/>
        </w:rPr>
        <w:t xml:space="preserve">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при плановых назначениях в сумме – 22 391 328,34 руб., кассовое исполнение составило – 15 456 673,40 руб., или 69,0%, остаток – 6 934 654,94 руб.).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складывалась следующим образом: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функционирования источников водоснабжения</w:t>
      </w:r>
      <w:r>
        <w:rPr>
          <w:rFonts w:ascii="Liberation Serif" w:hAnsi="Liberation Serif" w:eastAsia="Liberation Serif" w:cs="Liberation Serif"/>
          <w:color w:val="000000" w:themeColor="text1"/>
          <w:sz w:val="24"/>
          <w:szCs w:val="24"/>
          <w:highlight w:val="none"/>
        </w:rPr>
        <w:t xml:space="preserve"> (ремонт, чистка и дезинфекция источников водоснабжения; исследование качества воды источников водоснабжения), назн</w:t>
      </w:r>
      <w:r>
        <w:rPr>
          <w:rFonts w:ascii="Liberation Serif" w:hAnsi="Liberation Serif" w:eastAsia="Liberation Serif" w:cs="Liberation Serif"/>
          <w:color w:val="000000" w:themeColor="text1"/>
          <w:sz w:val="24"/>
          <w:szCs w:val="24"/>
          <w:highlight w:val="none"/>
        </w:rPr>
        <w:t xml:space="preserve">ачено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494 402,13</w:t>
      </w:r>
      <w:r>
        <w:rPr>
          <w:rFonts w:ascii="Liberation Serif" w:hAnsi="Liberation Serif" w:eastAsia="Liberation Serif" w:cs="Liberation Serif"/>
          <w:color w:val="000000" w:themeColor="text1"/>
          <w:sz w:val="24"/>
          <w:szCs w:val="24"/>
          <w:highlight w:val="none"/>
        </w:rPr>
        <w:t xml:space="preserve"> руб., ис</w:t>
      </w:r>
      <w:r>
        <w:rPr>
          <w:rFonts w:ascii="Liberation Serif" w:hAnsi="Liberation Serif" w:eastAsia="Liberation Serif" w:cs="Liberation Serif"/>
          <w:color w:val="000000" w:themeColor="text1"/>
          <w:sz w:val="24"/>
          <w:szCs w:val="24"/>
          <w:highlight w:val="none"/>
        </w:rPr>
        <w:t xml:space="preserve">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7"/>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функционирования водопроводных насосных станций и водопроводных скважин в Артемовском городском округе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исследования качества воды водопроводных насосных стан</w:t>
      </w:r>
      <w:r>
        <w:rPr>
          <w:rFonts w:ascii="Liberation Serif" w:hAnsi="Liberation Serif" w:eastAsia="Liberation Serif" w:cs="Liberation Serif"/>
          <w:color w:val="000000" w:themeColor="text1"/>
          <w:sz w:val="24"/>
          <w:szCs w:val="24"/>
          <w:highlight w:val="none"/>
        </w:rPr>
        <w:t xml:space="preserve">ций и водопроводных скважин</w:t>
      </w:r>
      <w:r>
        <w:rPr>
          <w:rFonts w:ascii="Liberation Serif" w:hAnsi="Liberation Serif" w:eastAsia="Liberation Serif" w:cs="Liberation Serif"/>
          <w:color w:val="000000" w:themeColor="text1"/>
          <w:sz w:val="24"/>
          <w:szCs w:val="24"/>
          <w:highlight w:val="none"/>
        </w:rPr>
        <w:t xml:space="preserve">, оплата услуг электроснабжения водопроводных насосных станций и водопроводных скважин),</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321 564,00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испо</w:t>
      </w:r>
      <w:r>
        <w:rPr>
          <w:rFonts w:ascii="Liberation Serif" w:hAnsi="Liberation Serif" w:eastAsia="Liberation Serif" w:cs="Liberation Serif"/>
          <w:color w:val="000000" w:themeColor="text1"/>
          <w:sz w:val="24"/>
          <w:szCs w:val="24"/>
          <w:highlight w:val="none"/>
        </w:rPr>
        <w:t xml:space="preserve">лнено 100%;</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проведение капитального (текущего) ремонта муниципальных сетей водоснабжения и водоотведения</w:t>
      </w:r>
      <w:r>
        <w:rPr>
          <w:rFonts w:ascii="Liberation Serif" w:hAnsi="Liberation Serif" w:eastAsia="Liberation Serif" w:cs="Liberation Serif"/>
          <w:color w:val="000000" w:themeColor="text1"/>
          <w:sz w:val="24"/>
          <w:szCs w:val="24"/>
          <w:highlight w:val="none"/>
        </w:rPr>
        <w:t xml:space="preserve"> (приобретение плит покрытия (крышек) бетонных колодцев, труб), </w:t>
      </w:r>
      <w:r>
        <w:rPr>
          <w:rFonts w:ascii="Liberation Serif" w:hAnsi="Liberation Serif" w:eastAsia="Liberation Serif" w:cs="Liberation Serif"/>
          <w:color w:val="000000" w:themeColor="text1"/>
          <w:sz w:val="24"/>
          <w:szCs w:val="24"/>
          <w:highlight w:val="none"/>
        </w:rPr>
        <w:t xml:space="preserve">назна</w:t>
      </w:r>
      <w:r>
        <w:rPr>
          <w:rFonts w:ascii="Liberation Serif" w:hAnsi="Liberation Serif" w:eastAsia="Liberation Serif" w:cs="Liberation Serif"/>
          <w:color w:val="000000" w:themeColor="text1"/>
          <w:sz w:val="24"/>
          <w:szCs w:val="24"/>
          <w:highlight w:val="none"/>
        </w:rPr>
        <w:t xml:space="preserve">чено </w:t>
      </w:r>
      <w:r>
        <w:rPr>
          <w:rFonts w:ascii="Liberation Serif" w:hAnsi="Liberation Serif" w:eastAsia="Liberation Serif" w:cs="Liberation Serif"/>
          <w:color w:val="000000" w:themeColor="text1"/>
          <w:sz w:val="24"/>
          <w:szCs w:val="24"/>
          <w:highlight w:val="none"/>
        </w:rPr>
        <w:t xml:space="preserve">12 946 284,72 </w:t>
      </w:r>
      <w:r>
        <w:rPr>
          <w:rFonts w:ascii="Liberation Serif" w:hAnsi="Liberation Serif" w:eastAsia="Liberation Serif" w:cs="Liberation Serif"/>
          <w:color w:val="000000" w:themeColor="text1"/>
          <w:sz w:val="24"/>
          <w:szCs w:val="24"/>
          <w:highlight w:val="none"/>
        </w:rPr>
        <w:t xml:space="preserve">руб., испол</w:t>
      </w:r>
      <w:r>
        <w:rPr>
          <w:rFonts w:ascii="Liberation Serif" w:hAnsi="Liberation Serif" w:eastAsia="Liberation Serif" w:cs="Liberation Serif"/>
          <w:color w:val="000000" w:themeColor="text1"/>
          <w:sz w:val="24"/>
          <w:szCs w:val="24"/>
          <w:highlight w:val="none"/>
        </w:rPr>
        <w:t xml:space="preserve">нено 11 757 106,92</w:t>
      </w:r>
      <w:r>
        <w:rPr>
          <w:rFonts w:ascii="Liberation Serif" w:hAnsi="Liberation Serif" w:eastAsia="Liberation Serif" w:cs="Liberation Serif"/>
          <w:color w:val="000000" w:themeColor="text1"/>
          <w:sz w:val="24"/>
          <w:szCs w:val="24"/>
          <w:highlight w:val="none"/>
        </w:rPr>
        <w:t xml:space="preserve"> руб., или 90,8%, сумма отклонения 1 189 17</w:t>
      </w:r>
      <w:r>
        <w:rPr>
          <w:rFonts w:ascii="Liberation Serif" w:hAnsi="Liberation Serif" w:eastAsia="Liberation Serif" w:cs="Liberation Serif"/>
          <w:color w:val="000000" w:themeColor="text1"/>
          <w:sz w:val="24"/>
          <w:szCs w:val="24"/>
          <w:highlight w:val="none"/>
        </w:rPr>
        <w:t xml:space="preserve">7,80 </w:t>
      </w:r>
      <w:r>
        <w:rPr>
          <w:rFonts w:ascii="Liberation Serif" w:hAnsi="Liberation Serif" w:eastAsia="Liberation Serif" w:cs="Liberation Serif"/>
          <w:color w:val="000000" w:themeColor="text1"/>
          <w:sz w:val="24"/>
          <w:szCs w:val="24"/>
          <w:highlight w:val="none"/>
        </w:rPr>
        <w:t xml:space="preserve">руб. - </w:t>
      </w:r>
      <w:r>
        <w:rPr>
          <w:rFonts w:ascii="Liberation Serif" w:hAnsi="Liberation Serif" w:eastAsia="Liberation Serif" w:cs="Liberation Serif"/>
          <w:color w:val="000000" w:themeColor="text1"/>
          <w:sz w:val="24"/>
          <w:szCs w:val="24"/>
          <w:highlight w:val="none"/>
        </w:rPr>
        <w:t xml:space="preserve">экон</w:t>
      </w:r>
      <w:r>
        <w:rPr>
          <w:rFonts w:ascii="Liberation Serif" w:hAnsi="Liberation Serif" w:eastAsia="Liberation Serif" w:cs="Liberation Serif"/>
          <w:color w:val="000000" w:themeColor="text1"/>
          <w:sz w:val="24"/>
          <w:szCs w:val="24"/>
          <w:highlight w:val="none"/>
        </w:rPr>
        <w:t xml:space="preserve">ом</w:t>
      </w:r>
      <w:r>
        <w:rPr>
          <w:rFonts w:ascii="Liberation Serif" w:hAnsi="Liberation Serif" w:eastAsia="Liberation Serif" w:cs="Liberation Serif"/>
          <w:color w:val="000000" w:themeColor="text1"/>
          <w:sz w:val="24"/>
          <w:szCs w:val="24"/>
          <w:highlight w:val="none"/>
        </w:rPr>
        <w:t xml:space="preserve">и</w:t>
      </w:r>
      <w:r>
        <w:rPr>
          <w:rFonts w:ascii="Liberation Serif" w:hAnsi="Liberation Serif" w:eastAsia="Liberation Serif" w:cs="Liberation Serif"/>
          <w:color w:val="000000" w:themeColor="text1"/>
          <w:sz w:val="24"/>
          <w:szCs w:val="24"/>
          <w:highlight w:val="none"/>
        </w:rPr>
        <w:t xml:space="preserve">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строительство сети водоснабжения по ул. Грибной в с. </w:t>
      </w:r>
      <w:r>
        <w:rPr>
          <w:rFonts w:ascii="Liberation Serif" w:hAnsi="Liberation Serif" w:eastAsia="Liberation Serif" w:cs="Liberation Serif"/>
          <w:b/>
          <w:i/>
          <w:color w:val="000000" w:themeColor="text1"/>
          <w:sz w:val="24"/>
          <w:szCs w:val="24"/>
          <w:highlight w:val="none"/>
        </w:rPr>
        <w:t xml:space="preserve">Суражевка </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на оплату муниципальных контрактов 2024 года </w:t>
      </w:r>
      <w:r>
        <w:rPr>
          <w:rFonts w:ascii="Liberation Serif" w:hAnsi="Liberation Serif" w:eastAsia="Liberation Serif" w:cs="Liberation Serif"/>
          <w:color w:val="000000" w:themeColor="text1"/>
          <w:sz w:val="24"/>
          <w:szCs w:val="24"/>
          <w:highlight w:val="none"/>
          <w:lang w:eastAsia="ru-RU"/>
        </w:rPr>
        <w:t xml:space="preserve">на сопровождение и корректировку проектной документации при проведении строительно-монтажных работ по объекту, </w:t>
      </w:r>
      <w:r>
        <w:rPr>
          <w:rFonts w:ascii="Liberation Serif" w:hAnsi="Liberation Serif" w:eastAsia="Liberation Serif" w:cs="Liberation Serif"/>
          <w:color w:val="000000" w:themeColor="text1"/>
          <w:sz w:val="24"/>
          <w:szCs w:val="24"/>
          <w:highlight w:val="none"/>
          <w:lang w:eastAsia="ru-RU"/>
        </w:rPr>
        <w:t xml:space="preserve">на строительный контроль за проведением строительно-монтажных работ по объекту капстроительства, </w:t>
      </w:r>
      <w:r>
        <w:rPr>
          <w:rFonts w:ascii="Liberation Serif" w:hAnsi="Liberation Serif" w:eastAsia="Liberation Serif" w:cs="Liberation Serif"/>
          <w:color w:val="000000" w:themeColor="text1"/>
          <w:sz w:val="24"/>
          <w:szCs w:val="24"/>
          <w:highlight w:val="none"/>
          <w:lang w:eastAsia="ru-RU"/>
        </w:rPr>
        <w:t xml:space="preserve">на строительство</w:t>
      </w:r>
      <w:r>
        <w:rPr>
          <w:rFonts w:ascii="Liberation Serif" w:hAnsi="Liberation Serif" w:eastAsia="Liberation Serif" w:cs="Liberation Serif"/>
          <w:color w:val="000000" w:themeColor="text1"/>
          <w:sz w:val="24"/>
          <w:szCs w:val="24"/>
          <w:highlight w:val="none"/>
          <w:lang w:eastAsia="ru-RU"/>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w:t>
      </w:r>
      <w:r>
        <w:rPr>
          <w:rFonts w:ascii="Liberation Serif" w:hAnsi="Liberation Serif" w:eastAsia="Liberation Serif" w:cs="Liberation Serif"/>
          <w:color w:val="000000" w:themeColor="text1"/>
          <w:sz w:val="24"/>
          <w:szCs w:val="24"/>
          <w:highlight w:val="none"/>
        </w:rPr>
        <w:t xml:space="preserve">чено </w:t>
      </w:r>
      <w:r>
        <w:rPr>
          <w:rFonts w:ascii="Liberation Serif" w:hAnsi="Liberation Serif" w:eastAsia="Liberation Serif" w:cs="Liberation Serif"/>
          <w:color w:val="000000" w:themeColor="text1"/>
          <w:sz w:val="24"/>
          <w:szCs w:val="24"/>
          <w:highlight w:val="none"/>
        </w:rPr>
        <w:t xml:space="preserve">7 568 706,51</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исполнено 7 134 713,73 руб., или 94,3%, остаток неиспользованных бюджетных ассигнований в сумме 433 992,78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w:t>
      </w:r>
      <w:r>
        <w:rPr>
          <w:rFonts w:ascii="Liberation Serif" w:hAnsi="Liberation Serif" w:eastAsia="Liberation Serif" w:cs="Liberation Serif"/>
          <w:color w:val="000000" w:themeColor="text1"/>
          <w:sz w:val="24"/>
          <w:szCs w:val="24"/>
          <w:highlight w:val="none"/>
        </w:rPr>
        <w:t xml:space="preserve">как </w:t>
      </w:r>
      <w:r>
        <w:rPr>
          <w:rFonts w:ascii="Liberation Serif" w:hAnsi="Liberation Serif" w:eastAsia="Liberation Serif" w:cs="Liberation Serif"/>
          <w:color w:val="000000" w:themeColor="text1"/>
          <w:sz w:val="24"/>
          <w:szCs w:val="24"/>
          <w:highlight w:val="none"/>
        </w:rPr>
        <w:t xml:space="preserve">экономия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строительство канализационной сети в районе ул. Пестеля и напорно-самотечного коллектора от КНС до существующей сети Д800 мм по ул. Казанской в г. Артеме </w:t>
      </w:r>
      <w:r>
        <w:rPr>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едение государственной экспертизы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Fonts w:ascii="Liberation Serif" w:hAnsi="Liberation Serif" w:eastAsia="Liberation Serif" w:cs="Liberation Serif"/>
          <w:color w:val="000000" w:themeColor="text1"/>
          <w:sz w:val="24"/>
          <w:szCs w:val="24"/>
          <w:highlight w:val="none"/>
        </w:rPr>
        <w:t xml:space="preserve">), на</w:t>
      </w:r>
      <w:r>
        <w:rPr>
          <w:rFonts w:ascii="Liberation Serif" w:hAnsi="Liberation Serif" w:eastAsia="Liberation Serif" w:cs="Liberation Serif"/>
          <w:color w:val="000000" w:themeColor="text1"/>
          <w:sz w:val="24"/>
          <w:szCs w:val="24"/>
          <w:highlight w:val="none"/>
        </w:rPr>
        <w:t xml:space="preserve">значено </w:t>
      </w:r>
      <w:r>
        <w:rPr>
          <w:rFonts w:ascii="Liberation Serif" w:hAnsi="Liberation Serif" w:eastAsia="Liberation Serif" w:cs="Liberation Serif"/>
          <w:color w:val="000000" w:themeColor="text1"/>
          <w:sz w:val="24"/>
          <w:szCs w:val="24"/>
          <w:highlight w:val="none"/>
        </w:rPr>
        <w:t xml:space="preserve">8 608 239,81</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исп</w:t>
      </w:r>
      <w:r>
        <w:rPr>
          <w:rFonts w:ascii="Liberation Serif" w:hAnsi="Liberation Serif" w:eastAsia="Liberation Serif" w:cs="Liberation Serif"/>
          <w:color w:val="000000" w:themeColor="text1"/>
          <w:sz w:val="24"/>
          <w:szCs w:val="24"/>
          <w:highlight w:val="none"/>
        </w:rPr>
        <w:t xml:space="preserve">олнено 8 600 041,47 руб., или 99,9%, остаток неиспользованных бюджетных ассигнований в сумме 8 198,34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л</w:t>
      </w:r>
      <w:r>
        <w:rPr>
          <w:rFonts w:ascii="Liberation Serif" w:hAnsi="Liberation Serif" w:eastAsia="Liberation Serif" w:cs="Liberation Serif"/>
          <w:color w:val="000000" w:themeColor="text1"/>
          <w:sz w:val="24"/>
          <w:szCs w:val="24"/>
          <w:highlight w:val="none"/>
        </w:rPr>
        <w:t xml:space="preserve">ожился как </w:t>
      </w:r>
      <w:r>
        <w:rPr>
          <w:rFonts w:ascii="Liberation Serif" w:hAnsi="Liberation Serif" w:eastAsia="Liberation Serif" w:cs="Liberation Serif"/>
          <w:color w:val="000000" w:themeColor="text1"/>
          <w:sz w:val="24"/>
          <w:szCs w:val="24"/>
          <w:highlight w:val="none"/>
        </w:rPr>
        <w:t xml:space="preserve">экономия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строительство водопроводной сети по ул. Грибной в с. </w:t>
      </w:r>
      <w:r>
        <w:rPr>
          <w:rFonts w:ascii="Liberation Serif" w:hAnsi="Liberation Serif" w:eastAsia="Liberation Serif" w:cs="Liberation Serif"/>
          <w:b/>
          <w:i/>
          <w:color w:val="000000" w:themeColor="text1"/>
          <w:sz w:val="24"/>
          <w:szCs w:val="24"/>
          <w:highlight w:val="none"/>
        </w:rPr>
        <w:t xml:space="preserve">Кролевцы</w:t>
      </w:r>
      <w:r>
        <w:rPr>
          <w:rFonts w:ascii="Liberation Serif" w:hAnsi="Liberation Serif" w:eastAsia="Liberation Serif" w:cs="Liberation Serif"/>
          <w:b/>
          <w:i/>
          <w:color w:val="000000" w:themeColor="text1"/>
          <w:sz w:val="24"/>
          <w:szCs w:val="24"/>
          <w:highlight w:val="none"/>
        </w:rPr>
        <w:t xml:space="preserve"> Артемовского городского округа</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(выполнение инженерных изысканий и подготовка проектной документации для объекта капитального строительства; </w:t>
      </w:r>
      <w:r>
        <w:rPr>
          <w:rStyle w:val="890"/>
          <w:rFonts w:ascii="Liberation Serif" w:hAnsi="Liberation Serif" w:eastAsia="Liberation Serif" w:cs="Liberation Serif"/>
          <w:color w:val="000000" w:themeColor="text1"/>
          <w:sz w:val="24"/>
          <w:szCs w:val="24"/>
          <w:highlight w:val="none"/>
        </w:rPr>
        <w:t xml:space="preserve">проведение государственной экспертизы результатов инженерных изысканий и государственной экспертизы проектной документации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азначено – </w:t>
      </w:r>
      <w:r>
        <w:rPr>
          <w:rFonts w:ascii="Liberation Serif" w:hAnsi="Liberation Serif" w:eastAsia="Liberation Serif" w:cs="Liberation Serif"/>
          <w:color w:val="000000" w:themeColor="text1"/>
          <w:sz w:val="24"/>
          <w:szCs w:val="24"/>
          <w:highlight w:val="none"/>
        </w:rPr>
        <w:t xml:space="preserve">5 212 944,98</w:t>
      </w:r>
      <w:r>
        <w:rPr>
          <w:rFonts w:ascii="Liberation Serif" w:hAnsi="Liberation Serif" w:eastAsia="Liberation Serif" w:cs="Liberation Serif"/>
          <w:color w:val="000000" w:themeColor="text1"/>
          <w:sz w:val="24"/>
          <w:szCs w:val="24"/>
          <w:highlight w:val="none"/>
        </w:rPr>
        <w:t xml:space="preserve"> руб., исп</w:t>
      </w:r>
      <w:r>
        <w:rPr>
          <w:rFonts w:ascii="Liberation Serif" w:hAnsi="Liberation Serif" w:eastAsia="Liberation Serif" w:cs="Liberation Serif"/>
          <w:color w:val="000000" w:themeColor="text1"/>
          <w:sz w:val="24"/>
          <w:szCs w:val="24"/>
          <w:highlight w:val="none"/>
        </w:rPr>
        <w:t xml:space="preserve">олнено – 5 208 699,24 руб. или 99,9%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 </w:t>
      </w:r>
      <w:r>
        <w:rPr>
          <w:rFonts w:ascii="Liberation Serif" w:hAnsi="Liberation Serif" w:eastAsia="Liberation Serif" w:cs="Liberation Serif"/>
          <w:color w:val="000000" w:themeColor="text1"/>
          <w:sz w:val="24"/>
          <w:szCs w:val="24"/>
          <w:highlight w:val="none"/>
        </w:rPr>
        <w:t xml:space="preserve">при плановых назначениях в сумме – 4 258 352,72 руб</w:t>
      </w:r>
      <w:r>
        <w:rPr>
          <w:rFonts w:ascii="Liberation Serif" w:hAnsi="Liberation Serif" w:eastAsia="Liberation Serif" w:cs="Liberation Serif"/>
          <w:color w:val="000000" w:themeColor="text1"/>
          <w:sz w:val="24"/>
          <w:szCs w:val="24"/>
          <w:highlight w:val="none"/>
        </w:rPr>
        <w:t xml:space="preserve">., исполнение - 100%),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в сумме 4 245,74 руб. </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ложился как </w:t>
      </w:r>
      <w:r>
        <w:rPr>
          <w:rFonts w:ascii="Liberation Serif" w:hAnsi="Liberation Serif" w:eastAsia="Liberation Serif" w:cs="Liberation Serif"/>
          <w:color w:val="000000" w:themeColor="text1"/>
          <w:sz w:val="24"/>
          <w:szCs w:val="24"/>
          <w:highlight w:val="none"/>
        </w:rPr>
        <w:t xml:space="preserve">экономия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реконструкция водопроводной сети Д300 мм с. </w:t>
      </w:r>
      <w:r>
        <w:rPr>
          <w:rFonts w:ascii="Liberation Serif" w:hAnsi="Liberation Serif" w:eastAsia="Liberation Serif" w:cs="Liberation Serif"/>
          <w:b/>
          <w:i/>
          <w:color w:val="000000" w:themeColor="text1"/>
          <w:sz w:val="24"/>
          <w:szCs w:val="24"/>
          <w:highlight w:val="none"/>
        </w:rPr>
        <w:t xml:space="preserve">Кневичи</w:t>
      </w:r>
      <w:r>
        <w:rPr>
          <w:rFonts w:ascii="Liberation Serif" w:hAnsi="Liberation Serif" w:eastAsia="Liberation Serif" w:cs="Liberation Serif"/>
          <w:b/>
          <w:i/>
          <w:color w:val="000000" w:themeColor="text1"/>
          <w:sz w:val="24"/>
          <w:szCs w:val="24"/>
          <w:highlight w:val="none"/>
        </w:rPr>
        <w:t xml:space="preserve"> Артемовского городского округа</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(выполнение инженерных изысканий и подготовка проектной документации для объекта капитального строительства; </w:t>
      </w:r>
      <w:r>
        <w:rPr>
          <w:rStyle w:val="890"/>
          <w:rFonts w:ascii="Liberation Serif" w:hAnsi="Liberation Serif" w:eastAsia="Liberation Serif" w:cs="Liberation Serif"/>
          <w:color w:val="000000" w:themeColor="text1"/>
          <w:sz w:val="24"/>
          <w:szCs w:val="24"/>
          <w:highlight w:val="none"/>
        </w:rPr>
        <w:t xml:space="preserve">проведение государственной экспертизы результатов инженерных изысканий и государственной экспертизы проектной документации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w:t>
      </w:r>
      <w:r>
        <w:rPr>
          <w:rFonts w:ascii="Liberation Serif" w:hAnsi="Liberation Serif" w:eastAsia="Liberation Serif" w:cs="Liberation Serif"/>
          <w:color w:val="000000" w:themeColor="text1"/>
          <w:sz w:val="24"/>
          <w:szCs w:val="24"/>
          <w:highlight w:val="none"/>
        </w:rPr>
        <w:t xml:space="preserve">начено – </w:t>
      </w:r>
      <w:r>
        <w:rPr>
          <w:rFonts w:ascii="Liberation Serif" w:hAnsi="Liberation Serif" w:eastAsia="Liberation Serif" w:cs="Liberation Serif"/>
          <w:color w:val="000000" w:themeColor="text1"/>
          <w:sz w:val="24"/>
          <w:szCs w:val="24"/>
          <w:highlight w:val="none"/>
        </w:rPr>
        <w:t xml:space="preserve">9 067 042,03 </w:t>
      </w:r>
      <w:r>
        <w:rPr>
          <w:rFonts w:ascii="Liberation Serif" w:hAnsi="Liberation Serif" w:eastAsia="Liberation Serif" w:cs="Liberation Serif"/>
          <w:color w:val="000000" w:themeColor="text1"/>
          <w:sz w:val="24"/>
          <w:szCs w:val="24"/>
          <w:highlight w:val="none"/>
        </w:rPr>
        <w:t xml:space="preserve">руб., испол</w:t>
      </w:r>
      <w:r>
        <w:rPr>
          <w:rFonts w:ascii="Liberation Serif" w:hAnsi="Liberation Serif" w:eastAsia="Liberation Serif" w:cs="Liberation Serif"/>
          <w:color w:val="000000" w:themeColor="text1"/>
          <w:sz w:val="24"/>
          <w:szCs w:val="24"/>
          <w:highlight w:val="none"/>
        </w:rPr>
        <w:t xml:space="preserve">нено – 2 089 289,61 руб. или 23,0%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 </w:t>
      </w:r>
      <w:r>
        <w:rPr>
          <w:rFonts w:ascii="Liberation Serif" w:hAnsi="Liberation Serif" w:eastAsia="Liberation Serif" w:cs="Liberation Serif"/>
          <w:color w:val="000000" w:themeColor="text1"/>
          <w:sz w:val="24"/>
          <w:szCs w:val="24"/>
          <w:highlight w:val="none"/>
        </w:rPr>
        <w:t xml:space="preserve">при плановых назначениях в сумме – 6 934 654,94 руб., кассовое исполнение отсутствует) о</w:t>
      </w:r>
      <w:r>
        <w:rPr>
          <w:rFonts w:ascii="Liberation Serif" w:hAnsi="Liberation Serif" w:eastAsia="Liberation Serif" w:cs="Liberation Serif"/>
          <w:color w:val="000000" w:themeColor="text1"/>
          <w:sz w:val="24"/>
          <w:szCs w:val="24"/>
          <w:highlight w:val="none"/>
        </w:rPr>
        <w:t xml:space="preserve">статок неиспользованных бюджетных ассигнований сложился в сумме 6 977 752,42 руб.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43</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097,48 руб. - </w:t>
      </w:r>
      <w:r>
        <w:rPr>
          <w:rFonts w:ascii="Liberation Serif" w:hAnsi="Liberation Serif" w:eastAsia="Liberation Serif" w:cs="Liberation Serif"/>
          <w:color w:val="000000" w:themeColor="text1"/>
          <w:sz w:val="24"/>
          <w:szCs w:val="24"/>
          <w:highlight w:val="none"/>
        </w:rPr>
        <w:t xml:space="preserve">экономия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934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654,94 руб.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trike w:val="0"/>
          <w:color w:val="000000" w:themeColor="text1"/>
          <w:sz w:val="24"/>
          <w:szCs w:val="24"/>
          <w:highlight w:val="none"/>
        </w:rPr>
        <w:t xml:space="preserve">подрядчиком нарушены сроки выполнения работ;</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реконструкция резервуаров чистой воды 1000 куб. м по ул. Заречной в г. Артеме </w:t>
      </w:r>
      <w:r>
        <w:rPr>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w:t>
      </w:r>
      <w:r>
        <w:rPr>
          <w:rStyle w:val="890"/>
          <w:rFonts w:ascii="Liberation Serif" w:hAnsi="Liberation Serif" w:eastAsia="Liberation Serif" w:cs="Liberation Serif"/>
          <w:color w:val="000000" w:themeColor="text1"/>
          <w:sz w:val="24"/>
          <w:szCs w:val="24"/>
          <w:highlight w:val="none"/>
        </w:rPr>
        <w:t xml:space="preserve">е государственной эксперти</w:t>
      </w:r>
      <w:r>
        <w:rPr>
          <w:rStyle w:val="890"/>
          <w:rFonts w:ascii="Liberation Serif" w:hAnsi="Liberation Serif" w:eastAsia="Liberation Serif" w:cs="Liberation Serif"/>
          <w:color w:val="000000" w:themeColor="text1"/>
          <w:sz w:val="24"/>
          <w:szCs w:val="24"/>
          <w:highlight w:val="none"/>
        </w:rPr>
        <w:t xml:space="preserve">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Fonts w:ascii="Liberation Serif" w:hAnsi="Liberation Serif" w:eastAsia="Liberation Serif" w:cs="Liberation Serif"/>
          <w:color w:val="000000" w:themeColor="text1"/>
          <w:sz w:val="24"/>
          <w:szCs w:val="24"/>
          <w:highlight w:val="none"/>
        </w:rPr>
        <w:t xml:space="preserve">), на</w:t>
      </w:r>
      <w:r>
        <w:rPr>
          <w:rFonts w:ascii="Liberation Serif" w:hAnsi="Liberation Serif" w:eastAsia="Liberation Serif" w:cs="Liberation Serif"/>
          <w:color w:val="000000" w:themeColor="text1"/>
          <w:sz w:val="24"/>
          <w:szCs w:val="24"/>
          <w:highlight w:val="none"/>
        </w:rPr>
        <w:t xml:space="preserve">значено </w:t>
      </w:r>
      <w:r>
        <w:rPr>
          <w:rFonts w:ascii="Liberation Serif" w:hAnsi="Liberation Serif" w:eastAsia="Liberation Serif" w:cs="Liberation Serif"/>
          <w:color w:val="000000" w:themeColor="text1"/>
          <w:sz w:val="24"/>
          <w:szCs w:val="24"/>
          <w:highlight w:val="none"/>
        </w:rPr>
        <w:t xml:space="preserve">4 128 388,01</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w:t>
      </w:r>
      <w:r>
        <w:rPr>
          <w:rFonts w:ascii="Liberation Serif" w:hAnsi="Liberation Serif" w:eastAsia="Liberation Serif" w:cs="Liberation Serif"/>
          <w:color w:val="000000" w:themeColor="text1"/>
          <w:sz w:val="24"/>
          <w:szCs w:val="24"/>
          <w:highlight w:val="none"/>
        </w:rPr>
        <w:t xml:space="preserve">полнено 4 084 943,11 руб., или 98,9%, остаток неиспользованных бюджетных ассигнований в сумме 43 444,90 руб., </w:t>
      </w:r>
      <w:r>
        <w:rPr>
          <w:rFonts w:ascii="Liberation Serif" w:hAnsi="Liberation Serif" w:eastAsia="Liberation Serif" w:cs="Liberation Serif"/>
          <w:color w:val="000000" w:themeColor="text1"/>
          <w:sz w:val="24"/>
          <w:szCs w:val="24"/>
          <w:highlight w:val="none"/>
        </w:rPr>
        <w:t xml:space="preserve">сложился </w:t>
      </w:r>
      <w:r>
        <w:rPr>
          <w:rFonts w:ascii="Liberation Serif" w:hAnsi="Liberation Serif" w:eastAsia="Liberation Serif" w:cs="Liberation Serif"/>
          <w:color w:val="000000" w:themeColor="text1"/>
          <w:sz w:val="24"/>
          <w:szCs w:val="24"/>
          <w:highlight w:val="none"/>
        </w:rPr>
        <w:t xml:space="preserve">в связи с </w:t>
      </w:r>
      <w:r>
        <w:rPr>
          <w:rFonts w:ascii="Liberation Serif" w:hAnsi="Liberation Serif" w:eastAsia="Liberation Serif" w:cs="Liberation Serif"/>
          <w:color w:val="000000" w:themeColor="text1"/>
          <w:sz w:val="24"/>
          <w:szCs w:val="24"/>
          <w:highlight w:val="none"/>
          <w:lang w:val="ru-RU" w:eastAsia="ru-RU" w:bidi="ru-RU"/>
        </w:rPr>
        <w:t xml:space="preserve">нарушением подрядной организацией сроков выполнения работ по выполнению и</w:t>
      </w:r>
      <w:r>
        <w:rPr>
          <w:rFonts w:ascii="Liberation Serif" w:hAnsi="Liberation Serif" w:eastAsia="Liberation Serif" w:cs="Liberation Serif"/>
          <w:color w:val="000000" w:themeColor="text1"/>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color w:val="000000" w:themeColor="text1"/>
          <w:sz w:val="24"/>
          <w:szCs w:val="24"/>
          <w:highlight w:val="none"/>
          <w:lang w:val="ru-RU" w:eastAsia="ru-RU" w:bidi="ru-RU"/>
        </w:rPr>
        <w:t xml:space="preserve"> проектно-сметной документации</w:t>
      </w:r>
      <w:r>
        <w:rPr>
          <w:rFonts w:ascii="Liberation Serif" w:hAnsi="Liberation Serif" w:eastAsia="Liberation Serif" w:cs="Liberation Serif"/>
          <w:color w:val="000000" w:themeColor="text1"/>
          <w:sz w:val="24"/>
          <w:szCs w:val="24"/>
          <w:highlight w:val="none"/>
          <w:lang w:val="ru-RU" w:eastAsia="ru-RU" w:bidi="ru-RU"/>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строительство КНС автоматического режима, самотечного коллектора Д300 мм и напорного коллектора 2Д150 мм от КНС до самотечного коллектора по ул. Стрельникова в г. Артеме </w:t>
      </w:r>
      <w:r>
        <w:rPr>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едение государстве</w:t>
      </w:r>
      <w:r>
        <w:rPr>
          <w:rStyle w:val="890"/>
          <w:rFonts w:ascii="Liberation Serif" w:hAnsi="Liberation Serif" w:eastAsia="Liberation Serif" w:cs="Liberation Serif"/>
          <w:color w:val="000000" w:themeColor="text1"/>
          <w:sz w:val="24"/>
          <w:szCs w:val="24"/>
          <w:highlight w:val="none"/>
        </w:rPr>
        <w:t xml:space="preserve">нной экспертизы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Fonts w:ascii="Liberation Serif" w:hAnsi="Liberation Serif" w:eastAsia="Liberation Serif" w:cs="Liberation Serif"/>
          <w:color w:val="000000" w:themeColor="text1"/>
          <w:sz w:val="24"/>
          <w:szCs w:val="24"/>
          <w:highlight w:val="none"/>
        </w:rPr>
        <w:t xml:space="preserve">), н</w:t>
      </w:r>
      <w:r>
        <w:rPr>
          <w:rFonts w:ascii="Liberation Serif" w:hAnsi="Liberation Serif" w:eastAsia="Liberation Serif" w:cs="Liberation Serif"/>
          <w:color w:val="000000" w:themeColor="text1"/>
          <w:sz w:val="24"/>
          <w:szCs w:val="24"/>
          <w:highlight w:val="none"/>
        </w:rPr>
        <w:t xml:space="preserve">азначено </w:t>
      </w:r>
      <w:r>
        <w:rPr>
          <w:rFonts w:ascii="Liberation Serif" w:hAnsi="Liberation Serif" w:eastAsia="Liberation Serif" w:cs="Liberation Serif"/>
          <w:color w:val="000000" w:themeColor="text1"/>
          <w:sz w:val="24"/>
          <w:szCs w:val="24"/>
          <w:highlight w:val="none"/>
        </w:rPr>
        <w:t xml:space="preserve">1 539 760,52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исполнено 1 443 673,13 руб., или 93,8%, остаток неиспользованных бюджетных ассигнований  в сумме 96 087,39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w:t>
      </w:r>
      <w:r>
        <w:rPr>
          <w:rFonts w:ascii="Liberation Serif" w:hAnsi="Liberation Serif" w:eastAsia="Liberation Serif" w:cs="Liberation Serif"/>
          <w:color w:val="000000" w:themeColor="text1"/>
          <w:sz w:val="24"/>
          <w:szCs w:val="24"/>
          <w:highlight w:val="none"/>
        </w:rPr>
        <w:t xml:space="preserve">в связи с </w:t>
      </w:r>
      <w:r>
        <w:rPr>
          <w:rFonts w:ascii="Liberation Serif" w:hAnsi="Liberation Serif" w:eastAsia="Liberation Serif" w:cs="Liberation Serif"/>
          <w:color w:val="000000" w:themeColor="text1"/>
          <w:sz w:val="24"/>
          <w:szCs w:val="24"/>
          <w:highlight w:val="none"/>
          <w:lang w:val="ru-RU" w:eastAsia="ru-RU" w:bidi="ru-RU"/>
        </w:rPr>
        <w:t xml:space="preserve">нарушением подрядной организацией сроков выполнения работ по выполнению и</w:t>
      </w:r>
      <w:r>
        <w:rPr>
          <w:rFonts w:ascii="Liberation Serif" w:hAnsi="Liberation Serif" w:eastAsia="Liberation Serif" w:cs="Liberation Serif"/>
          <w:color w:val="000000" w:themeColor="text1"/>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color w:val="000000" w:themeColor="text1"/>
          <w:sz w:val="24"/>
          <w:szCs w:val="24"/>
          <w:highlight w:val="none"/>
          <w:lang w:val="ru-RU" w:eastAsia="ru-RU" w:bidi="ru-RU"/>
        </w:rPr>
        <w:t xml:space="preserve"> проектно-сметной документации;</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 с</w:t>
      </w:r>
      <w:r>
        <w:rPr>
          <w:rFonts w:ascii="Liberation Serif" w:hAnsi="Liberation Serif" w:eastAsia="Liberation Serif" w:cs="Liberation Serif"/>
          <w:b/>
          <w:i/>
          <w:color w:val="000000" w:themeColor="text1"/>
          <w:sz w:val="24"/>
          <w:szCs w:val="24"/>
          <w:highlight w:val="none"/>
        </w:rPr>
        <w:t xml:space="preserve">троительство КНС автоматического режима и напорного коллектора 2ДН110 </w:t>
      </w:r>
      <w:r>
        <w:rPr>
          <w:rFonts w:ascii="Liberation Serif" w:hAnsi="Liberation Serif" w:eastAsia="Liberation Serif" w:cs="Liberation Serif"/>
          <w:b/>
          <w:i/>
          <w:color w:val="000000" w:themeColor="text1"/>
          <w:sz w:val="24"/>
          <w:szCs w:val="24"/>
          <w:highlight w:val="none"/>
        </w:rPr>
        <w:t xml:space="preserve">мм от КНС до самотечной сети Д200 мм по ул. 2-й Рабочей, 23 в г. Артеме </w:t>
      </w:r>
      <w:r>
        <w:rPr>
          <w:rFonts w:ascii="Liberation Serif" w:hAnsi="Liberation Serif" w:eastAsia="Liberation Serif" w:cs="Liberation Serif"/>
          <w:color w:val="000000" w:themeColor="text1"/>
          <w:sz w:val="24"/>
          <w:szCs w:val="24"/>
          <w:highlight w:val="none"/>
        </w:rPr>
        <w:t xml:space="preserve">(выполнение инженерных изысканий и подготовка проектной документации для объекта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проведение государственной экспертизы результатов инженерных изысканий и государственной экспертизы проектной документации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w:t>
      </w:r>
      <w:r>
        <w:rPr>
          <w:rFonts w:ascii="Liberation Serif" w:hAnsi="Liberation Serif" w:eastAsia="Liberation Serif" w:cs="Liberation Serif"/>
          <w:color w:val="000000" w:themeColor="text1"/>
          <w:sz w:val="24"/>
          <w:szCs w:val="24"/>
          <w:highlight w:val="none"/>
        </w:rPr>
        <w:t xml:space="preserve">ено – </w:t>
      </w:r>
      <w:r>
        <w:rPr>
          <w:rFonts w:ascii="Liberation Serif" w:hAnsi="Liberation Serif" w:eastAsia="Liberation Serif" w:cs="Liberation Serif"/>
          <w:color w:val="000000" w:themeColor="text1"/>
          <w:sz w:val="24"/>
          <w:szCs w:val="24"/>
          <w:highlight w:val="none"/>
        </w:rPr>
        <w:t xml:space="preserve">5 104 991,42</w:t>
      </w:r>
      <w:r>
        <w:rPr>
          <w:rFonts w:ascii="Liberation Serif" w:hAnsi="Liberation Serif" w:eastAsia="Liberation Serif" w:cs="Liberation Serif"/>
          <w:color w:val="000000" w:themeColor="text1"/>
          <w:sz w:val="24"/>
          <w:szCs w:val="24"/>
          <w:highlight w:val="none"/>
        </w:rPr>
        <w:t xml:space="preserve"> руб., ис</w:t>
      </w:r>
      <w:r>
        <w:rPr>
          <w:rFonts w:ascii="Liberation Serif" w:hAnsi="Liberation Serif" w:eastAsia="Liberation Serif" w:cs="Liberation Serif"/>
          <w:color w:val="000000" w:themeColor="text1"/>
          <w:sz w:val="24"/>
          <w:szCs w:val="24"/>
          <w:highlight w:val="none"/>
        </w:rPr>
        <w:t xml:space="preserve">полнено – 5 101 656,99 руб. или 99,9%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 </w:t>
      </w:r>
      <w:r>
        <w:rPr>
          <w:rFonts w:ascii="Liberation Serif" w:hAnsi="Liberation Serif" w:eastAsia="Liberation Serif" w:cs="Liberation Serif"/>
          <w:color w:val="000000" w:themeColor="text1"/>
          <w:sz w:val="24"/>
          <w:szCs w:val="24"/>
          <w:highlight w:val="none"/>
        </w:rPr>
        <w:t xml:space="preserve">при плановых назначениях в сумме – 3 744 732,68 руб., исполнение - 100%)</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в сумме 3 334,43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л</w:t>
      </w:r>
      <w:r>
        <w:rPr>
          <w:rFonts w:ascii="Liberation Serif" w:hAnsi="Liberation Serif" w:eastAsia="Liberation Serif" w:cs="Liberation Serif"/>
          <w:color w:val="000000" w:themeColor="text1"/>
          <w:sz w:val="24"/>
          <w:szCs w:val="24"/>
          <w:highlight w:val="none"/>
        </w:rPr>
        <w:t xml:space="preserve">ожился как </w:t>
      </w:r>
      <w:r>
        <w:rPr>
          <w:rFonts w:ascii="Liberation Serif" w:hAnsi="Liberation Serif" w:eastAsia="Liberation Serif" w:cs="Liberation Serif"/>
          <w:color w:val="000000" w:themeColor="text1"/>
          <w:sz w:val="24"/>
          <w:szCs w:val="24"/>
          <w:highlight w:val="none"/>
        </w:rPr>
        <w:t xml:space="preserve">экономия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w:t>
      </w:r>
      <w:r>
        <w:rPr>
          <w:rFonts w:ascii="Liberation Serif" w:hAnsi="Liberation Serif" w:eastAsia="Liberation Serif" w:cs="Liberation Serif"/>
          <w:color w:val="000000" w:themeColor="text1"/>
          <w:sz w:val="24"/>
          <w:szCs w:val="24"/>
          <w:highlight w:val="none"/>
        </w:rPr>
        <w:t xml:space="preserve">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реконструкция КНС № 7 по ул. Виноградной в г. Артем</w:t>
      </w:r>
      <w:r>
        <w:rPr>
          <w:rFonts w:ascii="Liberation Serif" w:hAnsi="Liberation Serif" w:eastAsia="Liberation Serif" w:cs="Liberation Serif"/>
          <w:b/>
          <w:i/>
          <w:color w:val="000000" w:themeColor="text1"/>
          <w:sz w:val="24"/>
          <w:szCs w:val="24"/>
          <w:highlight w:val="none"/>
        </w:rPr>
        <w:t xml:space="preserve">е </w:t>
      </w:r>
      <w:r>
        <w:rPr>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едение государственной экспертизы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Fonts w:ascii="Liberation Serif" w:hAnsi="Liberation Serif" w:eastAsia="Liberation Serif" w:cs="Liberation Serif"/>
          <w:color w:val="000000" w:themeColor="text1"/>
          <w:sz w:val="24"/>
          <w:szCs w:val="24"/>
          <w:highlight w:val="none"/>
        </w:rPr>
        <w:t xml:space="preserve">), назн</w:t>
      </w:r>
      <w:r>
        <w:rPr>
          <w:rFonts w:ascii="Liberation Serif" w:hAnsi="Liberation Serif" w:eastAsia="Liberation Serif" w:cs="Liberation Serif"/>
          <w:color w:val="000000" w:themeColor="text1"/>
          <w:sz w:val="24"/>
          <w:szCs w:val="24"/>
          <w:highlight w:val="none"/>
        </w:rPr>
        <w:t xml:space="preserve">ачено </w:t>
      </w:r>
      <w:r>
        <w:rPr>
          <w:rFonts w:ascii="Liberation Serif" w:hAnsi="Liberation Serif" w:eastAsia="Liberation Serif" w:cs="Liberation Serif"/>
          <w:color w:val="000000" w:themeColor="text1"/>
          <w:sz w:val="24"/>
          <w:szCs w:val="24"/>
          <w:highlight w:val="none"/>
        </w:rPr>
        <w:t xml:space="preserve">1 544 385,00</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исп</w:t>
      </w:r>
      <w:r>
        <w:rPr>
          <w:rFonts w:ascii="Liberation Serif" w:hAnsi="Liberation Serif" w:eastAsia="Liberation Serif" w:cs="Liberation Serif"/>
          <w:color w:val="000000" w:themeColor="text1"/>
          <w:sz w:val="24"/>
          <w:szCs w:val="24"/>
          <w:highlight w:val="none"/>
        </w:rPr>
        <w:t xml:space="preserve">олнено 1 515 232,54 руб., или 98,1%, остаток неиспользованных бюджетных ассигнований в сумме 29 152,46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w:t>
      </w:r>
      <w:r>
        <w:rPr>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в связи с </w:t>
      </w:r>
      <w:r>
        <w:rPr>
          <w:rFonts w:ascii="Liberation Serif" w:hAnsi="Liberation Serif" w:eastAsia="Liberation Serif" w:cs="Liberation Serif"/>
          <w:color w:val="000000" w:themeColor="text1"/>
          <w:sz w:val="24"/>
          <w:szCs w:val="24"/>
          <w:highlight w:val="none"/>
        </w:rPr>
        <w:t xml:space="preserve">отсутствием положительного заключения государственной экспертизы проектной документации и результатов инженерных изысканий;</w:t>
      </w:r>
      <w:r>
        <w:rPr>
          <w:rFonts w:ascii="Liberation Serif" w:hAnsi="Liberation Serif" w:eastAsia="Liberation Serif" w:cs="Liberation Serif"/>
          <w:strike/>
          <w:color w:val="ff0000"/>
          <w:sz w:val="24"/>
          <w:szCs w:val="24"/>
          <w:highlight w:val="none"/>
          <w:lang w:val="ru-RU" w:eastAsia="ru-RU" w:bidi="ru-RU"/>
        </w:rPr>
        <w:t xml:space="preserve"> </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strike/>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строительство иловых площадок и узла обезвоживания осадка на канализационных очистных сооружениях в с. Олений Артемовского городского округа </w:t>
      </w:r>
      <w:r>
        <w:rPr>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едение государственной экспертизы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Fonts w:ascii="Liberation Serif" w:hAnsi="Liberation Serif" w:eastAsia="Liberation Serif" w:cs="Liberation Serif"/>
          <w:color w:val="000000" w:themeColor="text1"/>
          <w:sz w:val="24"/>
          <w:szCs w:val="24"/>
          <w:highlight w:val="none"/>
        </w:rPr>
        <w:t xml:space="preserve">), н</w:t>
      </w:r>
      <w:r>
        <w:rPr>
          <w:rFonts w:ascii="Liberation Serif" w:hAnsi="Liberation Serif" w:eastAsia="Liberation Serif" w:cs="Liberation Serif"/>
          <w:color w:val="000000" w:themeColor="text1"/>
          <w:sz w:val="24"/>
          <w:szCs w:val="24"/>
          <w:highlight w:val="none"/>
        </w:rPr>
        <w:t xml:space="preserve">азначено </w:t>
      </w:r>
      <w:r>
        <w:rPr>
          <w:rFonts w:ascii="Liberation Serif" w:hAnsi="Liberation Serif" w:eastAsia="Liberation Serif" w:cs="Liberation Serif"/>
          <w:color w:val="000000" w:themeColor="text1"/>
          <w:sz w:val="24"/>
          <w:szCs w:val="24"/>
          <w:highlight w:val="none"/>
        </w:rPr>
        <w:t xml:space="preserve">1 882 295,06</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испо</w:t>
      </w:r>
      <w:r>
        <w:rPr>
          <w:rFonts w:ascii="Liberation Serif" w:hAnsi="Liberation Serif" w:eastAsia="Liberation Serif" w:cs="Liberation Serif"/>
          <w:color w:val="000000" w:themeColor="text1"/>
          <w:sz w:val="24"/>
          <w:szCs w:val="24"/>
          <w:highlight w:val="none"/>
        </w:rPr>
        <w:t xml:space="preserve">лнено 215 445,38 руб., или 11,5%, остаток неиспользованных бюджетных ассигнований сложился в сумме 1 666 849,68 руб. В</w:t>
      </w:r>
      <w:r>
        <w:rPr>
          <w:rFonts w:ascii="Liberation Serif" w:hAnsi="Liberation Serif" w:eastAsia="Liberation Serif" w:cs="Liberation Serif"/>
          <w:color w:val="000000" w:themeColor="text1"/>
          <w:sz w:val="24"/>
          <w:szCs w:val="24"/>
          <w:highlight w:val="none"/>
        </w:rPr>
        <w:t xml:space="preserve"> ходе проведения</w:t>
      </w:r>
      <w:r>
        <w:rPr>
          <w:rFonts w:ascii="Liberation Serif" w:hAnsi="Liberation Serif" w:eastAsia="Liberation Serif" w:cs="Liberation Serif"/>
          <w:color w:val="000000" w:themeColor="text1"/>
          <w:sz w:val="24"/>
          <w:szCs w:val="24"/>
          <w:highlight w:val="none"/>
        </w:rPr>
        <w:t xml:space="preserve"> государственной экспертизы проектной документации и результатов инженерных изысканий </w:t>
      </w:r>
      <w:r>
        <w:rPr>
          <w:rFonts w:ascii="Liberation Serif" w:hAnsi="Liberation Serif" w:eastAsia="Liberation Serif" w:cs="Liberation Serif"/>
          <w:color w:val="000000" w:themeColor="text1"/>
          <w:sz w:val="24"/>
          <w:szCs w:val="24"/>
          <w:highlight w:val="none"/>
        </w:rPr>
        <w:t xml:space="preserve">обнаружены археологические объекты и культурный слой, что привело к проведению дополнительной историко-культурн</w:t>
      </w:r>
      <w:r>
        <w:rPr>
          <w:rFonts w:ascii="Liberation Serif" w:hAnsi="Liberation Serif" w:eastAsia="Liberation Serif" w:cs="Liberation Serif"/>
          <w:color w:val="000000" w:themeColor="text1"/>
          <w:sz w:val="24"/>
          <w:szCs w:val="24"/>
          <w:highlight w:val="none"/>
        </w:rPr>
        <w:t xml:space="preserve">ой</w:t>
      </w:r>
      <w:r>
        <w:rPr>
          <w:rFonts w:ascii="Liberation Serif" w:hAnsi="Liberation Serif" w:eastAsia="Liberation Serif" w:cs="Liberation Serif"/>
          <w:color w:val="000000" w:themeColor="text1"/>
          <w:sz w:val="24"/>
          <w:szCs w:val="24"/>
          <w:highlight w:val="none"/>
        </w:rPr>
        <w:t xml:space="preserve"> экспертизы, а также корректировке ТУ и формированию нового земельного участка, </w:t>
      </w:r>
      <w:r>
        <w:rPr>
          <w:rFonts w:ascii="Liberation Serif" w:hAnsi="Liberation Serif" w:eastAsia="Liberation Serif" w:cs="Liberation Serif"/>
          <w:color w:val="000000" w:themeColor="text1"/>
          <w:sz w:val="24"/>
          <w:szCs w:val="24"/>
          <w:highlight w:val="none"/>
        </w:rPr>
        <w:t xml:space="preserve">в связи с чем</w:t>
      </w:r>
      <w:r>
        <w:rPr>
          <w:rFonts w:ascii="Liberation Serif" w:hAnsi="Liberation Serif" w:eastAsia="Liberation Serif" w:cs="Liberation Serif"/>
          <w:color w:val="000000" w:themeColor="text1"/>
          <w:sz w:val="24"/>
          <w:szCs w:val="24"/>
          <w:highlight w:val="none"/>
        </w:rPr>
        <w:t xml:space="preserve"> проведение госэкспертизы и результатов инженерных изыскани</w:t>
      </w:r>
      <w:r>
        <w:rPr>
          <w:rFonts w:ascii="Liberation Serif" w:hAnsi="Liberation Serif" w:eastAsia="Liberation Serif" w:cs="Liberation Serif"/>
          <w:color w:val="000000" w:themeColor="text1"/>
          <w:sz w:val="24"/>
          <w:szCs w:val="24"/>
          <w:highlight w:val="none"/>
        </w:rPr>
        <w:t xml:space="preserve">й проектной документации </w:t>
      </w:r>
      <w:r>
        <w:rPr>
          <w:rFonts w:ascii="Liberation Serif" w:hAnsi="Liberation Serif" w:eastAsia="Liberation Serif" w:cs="Liberation Serif"/>
          <w:color w:val="000000" w:themeColor="text1"/>
          <w:sz w:val="24"/>
          <w:szCs w:val="24"/>
          <w:highlight w:val="none"/>
        </w:rPr>
        <w:t xml:space="preserve">выполнить не представлялось возможным</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strike/>
          <w:color w:val="ff0000"/>
          <w:sz w:val="24"/>
          <w:szCs w:val="24"/>
          <w:highlight w:val="none"/>
        </w:rPr>
        <w:t xml:space="preserve"> </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реконструкция системы водоотведения от КНС по ул. Барнаульской, 1 до канализационных очистных сооружений по ул. Ново-Московской, 1а в г. Артеме </w:t>
      </w:r>
      <w:r>
        <w:rPr>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едение государственной эксперти</w:t>
      </w:r>
      <w:r>
        <w:rPr>
          <w:rStyle w:val="890"/>
          <w:rFonts w:ascii="Liberation Serif" w:hAnsi="Liberation Serif" w:eastAsia="Liberation Serif" w:cs="Liberation Serif"/>
          <w:color w:val="000000" w:themeColor="text1"/>
          <w:sz w:val="24"/>
          <w:szCs w:val="24"/>
          <w:highlight w:val="none"/>
        </w:rPr>
        <w:t xml:space="preserve">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Fonts w:ascii="Liberation Serif" w:hAnsi="Liberation Serif" w:eastAsia="Liberation Serif" w:cs="Liberation Serif"/>
          <w:color w:val="000000" w:themeColor="text1"/>
          <w:sz w:val="24"/>
          <w:szCs w:val="24"/>
          <w:highlight w:val="none"/>
        </w:rPr>
        <w:t xml:space="preserve">), наз</w:t>
      </w:r>
      <w:r>
        <w:rPr>
          <w:rFonts w:ascii="Liberation Serif" w:hAnsi="Liberation Serif" w:eastAsia="Liberation Serif" w:cs="Liberation Serif"/>
          <w:color w:val="000000" w:themeColor="text1"/>
          <w:sz w:val="24"/>
          <w:szCs w:val="24"/>
          <w:highlight w:val="none"/>
        </w:rPr>
        <w:t xml:space="preserve">начено </w:t>
      </w:r>
      <w:r>
        <w:rPr>
          <w:rFonts w:ascii="Liberation Serif" w:hAnsi="Liberation Serif" w:eastAsia="Liberation Serif" w:cs="Liberation Serif"/>
          <w:color w:val="000000" w:themeColor="text1"/>
          <w:sz w:val="24"/>
          <w:szCs w:val="24"/>
          <w:highlight w:val="none"/>
        </w:rPr>
        <w:t xml:space="preserve">1 663 959,44</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испол</w:t>
      </w:r>
      <w:r>
        <w:rPr>
          <w:rFonts w:ascii="Liberation Serif" w:hAnsi="Liberation Serif" w:eastAsia="Liberation Serif" w:cs="Liberation Serif"/>
          <w:color w:val="000000" w:themeColor="text1"/>
          <w:sz w:val="24"/>
          <w:szCs w:val="24"/>
          <w:highlight w:val="none"/>
        </w:rPr>
        <w:t xml:space="preserve">нено 1 561 645,52 руб., или 93</w:t>
      </w:r>
      <w:r>
        <w:rPr>
          <w:rFonts w:ascii="Liberation Serif" w:hAnsi="Liberation Serif" w:eastAsia="Liberation Serif" w:cs="Liberation Serif"/>
          <w:color w:val="000000" w:themeColor="text1"/>
          <w:sz w:val="24"/>
          <w:szCs w:val="24"/>
          <w:highlight w:val="none"/>
        </w:rPr>
        <w:t xml:space="preserve">,9%, остаток 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сло</w:t>
      </w:r>
      <w:r>
        <w:rPr>
          <w:rFonts w:ascii="Liberation Serif" w:hAnsi="Liberation Serif" w:eastAsia="Liberation Serif" w:cs="Liberation Serif"/>
          <w:color w:val="000000" w:themeColor="text1"/>
          <w:sz w:val="24"/>
          <w:szCs w:val="24"/>
          <w:highlight w:val="none"/>
        </w:rPr>
        <w:t xml:space="preserve">жился </w:t>
      </w:r>
      <w:r>
        <w:rPr>
          <w:rFonts w:ascii="Liberation Serif" w:hAnsi="Liberation Serif" w:eastAsia="Liberation Serif" w:cs="Liberation Serif"/>
          <w:color w:val="000000" w:themeColor="text1"/>
          <w:sz w:val="24"/>
          <w:szCs w:val="24"/>
          <w:highlight w:val="none"/>
        </w:rPr>
        <w:t xml:space="preserve">в сумме 102 313,92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trike w:val="0"/>
          <w:color w:val="000000" w:themeColor="text1"/>
          <w:sz w:val="24"/>
          <w:szCs w:val="24"/>
          <w:highlight w:val="none"/>
        </w:rPr>
        <w:t xml:space="preserve">подрядчиком нарушены сроки выполнения работ; </w:t>
      </w:r>
      <w:r>
        <w:rPr>
          <w:rFonts w:ascii="Liberation Serif" w:hAnsi="Liberation Serif" w:eastAsia="Liberation Serif" w:cs="Liberation Serif"/>
          <w:strike/>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709"/>
        <w:jc w:val="both"/>
        <w:spacing w:after="0" w:afterAutospacing="0" w:line="312" w:lineRule="auto"/>
        <w:widowControl w:val="off"/>
        <w:rPr>
          <w:rFonts w:ascii="Liberation Serif" w:hAnsi="Liberation Serif" w:cs="Liberation Serif"/>
          <w:sz w:val="24"/>
          <w:szCs w:val="24"/>
          <w:highlight w:val="none"/>
        </w:rPr>
      </w:pPr>
      <w:r>
        <w:rPr>
          <w:rStyle w:val="890"/>
          <w:rFonts w:ascii="Liberation Serif" w:hAnsi="Liberation Serif" w:eastAsia="Liberation Serif" w:cs="Liberation Serif"/>
          <w:color w:val="ff0000"/>
          <w:sz w:val="24"/>
          <w:szCs w:val="24"/>
          <w:highlight w:val="none"/>
        </w:rPr>
      </w:r>
      <w:r>
        <w:rPr>
          <w:rFonts w:ascii="Liberation Serif" w:hAnsi="Liberation Serif" w:eastAsia="Liberation Serif" w:cs="Liberation Serif"/>
          <w:b/>
          <w:bCs/>
          <w:i/>
          <w:color w:val="000000" w:themeColor="text1"/>
          <w:sz w:val="24"/>
          <w:szCs w:val="24"/>
          <w:highlight w:val="none"/>
        </w:rPr>
        <w:t xml:space="preserve">- </w:t>
      </w:r>
      <w:r>
        <w:rPr>
          <w:rFonts w:ascii="Liberation Serif" w:hAnsi="Liberation Serif" w:eastAsia="Liberation Serif" w:cs="Liberation Serif"/>
          <w:b/>
          <w:bCs/>
          <w:i/>
          <w:color w:val="000000" w:themeColor="text1"/>
          <w:sz w:val="24"/>
          <w:szCs w:val="24"/>
          <w:highlight w:val="none"/>
        </w:rPr>
        <w:t xml:space="preserve">строительство сетей водоснабжения от ул. </w:t>
      </w:r>
      <w:r>
        <w:rPr>
          <w:rFonts w:ascii="Liberation Serif" w:hAnsi="Liberation Serif" w:eastAsia="Liberation Serif" w:cs="Liberation Serif"/>
          <w:b/>
          <w:bCs/>
          <w:i/>
          <w:color w:val="000000" w:themeColor="text1"/>
          <w:sz w:val="24"/>
          <w:szCs w:val="24"/>
          <w:highlight w:val="none"/>
        </w:rPr>
        <w:t xml:space="preserve">Волочаевской</w:t>
      </w:r>
      <w:r>
        <w:rPr>
          <w:rFonts w:ascii="Liberation Serif" w:hAnsi="Liberation Serif" w:eastAsia="Liberation Serif" w:cs="Liberation Serif"/>
          <w:b/>
          <w:bCs/>
          <w:i/>
          <w:color w:val="000000" w:themeColor="text1"/>
          <w:sz w:val="24"/>
          <w:szCs w:val="24"/>
          <w:highlight w:val="none"/>
        </w:rPr>
        <w:t xml:space="preserve">, 46 по ул. </w:t>
      </w:r>
      <w:r>
        <w:rPr>
          <w:rFonts w:ascii="Liberation Serif" w:hAnsi="Liberation Serif" w:eastAsia="Liberation Serif" w:cs="Liberation Serif"/>
          <w:b/>
          <w:bCs/>
          <w:i/>
          <w:color w:val="000000" w:themeColor="text1"/>
          <w:sz w:val="24"/>
          <w:szCs w:val="24"/>
          <w:highlight w:val="none"/>
        </w:rPr>
        <w:t xml:space="preserve">Нововокзальной</w:t>
      </w:r>
      <w:r>
        <w:rPr>
          <w:rFonts w:ascii="Liberation Serif" w:hAnsi="Liberation Serif" w:eastAsia="Liberation Serif" w:cs="Liberation Serif"/>
          <w:b/>
          <w:bCs/>
          <w:i/>
          <w:color w:val="000000" w:themeColor="text1"/>
          <w:sz w:val="24"/>
          <w:szCs w:val="24"/>
          <w:highlight w:val="none"/>
        </w:rPr>
        <w:t xml:space="preserve">, Любы Шевцовой, 2-я Пятилетка, 5-я Пятилетка, Луговой в г. Артеме</w:t>
      </w:r>
      <w:r>
        <w:rPr>
          <w:rFonts w:ascii="Liberation Serif" w:hAnsi="Liberation Serif" w:eastAsia="Liberation Serif" w:cs="Liberation Serif"/>
          <w:b/>
          <w:bCs/>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sz w:val="24"/>
          <w:szCs w:val="24"/>
          <w:highlight w:val="none"/>
        </w:rPr>
        <w:t xml:space="preserve">на оплату муниципального контракта 2024 года на выполнение строительно-монтажных работ по объекту</w:t>
      </w:r>
      <w:r>
        <w:rPr>
          <w:rFonts w:ascii="Liberation Serif" w:hAnsi="Liberation Serif" w:eastAsia="Liberation Serif" w:cs="Liberation Serif"/>
          <w:sz w:val="24"/>
          <w:szCs w:val="24"/>
          <w:highlight w:val="none"/>
        </w:rPr>
        <w:t xml:space="preserve"> (частичная оплата произведена в 2024 году), </w:t>
      </w:r>
      <w:r>
        <w:rPr>
          <w:rFonts w:ascii="Liberation Serif" w:hAnsi="Liberation Serif" w:eastAsia="Liberation Serif" w:cs="Liberation Serif"/>
          <w:sz w:val="24"/>
          <w:szCs w:val="24"/>
          <w:highlight w:val="none"/>
        </w:rPr>
        <w:t xml:space="preserve">заключенного и подлежавшего оплате в 2024 году</w:t>
      </w:r>
      <w:r>
        <w:rPr>
          <w:rFonts w:ascii="Liberation Serif" w:hAnsi="Liberation Serif" w:eastAsia="Liberation Serif" w:cs="Liberation Serif"/>
          <w:color w:val="000000" w:themeColor="text1"/>
          <w:sz w:val="24"/>
          <w:szCs w:val="24"/>
          <w:highlight w:val="none"/>
        </w:rPr>
        <w:t xml:space="preserve">), назна</w:t>
      </w:r>
      <w:r>
        <w:rPr>
          <w:rFonts w:ascii="Liberation Serif" w:hAnsi="Liberation Serif" w:eastAsia="Liberation Serif" w:cs="Liberation Serif"/>
          <w:color w:val="000000" w:themeColor="text1"/>
          <w:sz w:val="24"/>
          <w:szCs w:val="24"/>
          <w:highlight w:val="none"/>
        </w:rPr>
        <w:t xml:space="preserve">чено </w:t>
      </w:r>
      <w:r>
        <w:rPr>
          <w:rFonts w:ascii="Liberation Serif" w:hAnsi="Liberation Serif" w:eastAsia="Liberation Serif" w:cs="Liberation Serif"/>
          <w:color w:val="000000" w:themeColor="text1"/>
          <w:sz w:val="24"/>
          <w:szCs w:val="24"/>
          <w:highlight w:val="none"/>
        </w:rPr>
        <w:t xml:space="preserve">6,31</w:t>
      </w:r>
      <w:r>
        <w:rPr>
          <w:rFonts w:ascii="Liberation Serif" w:hAnsi="Liberation Serif" w:eastAsia="Liberation Serif" w:cs="Liberation Serif"/>
          <w:color w:val="000000" w:themeColor="text1"/>
          <w:sz w:val="24"/>
          <w:szCs w:val="24"/>
          <w:highlight w:val="none"/>
        </w:rPr>
        <w:t xml:space="preserve"> ру</w:t>
      </w:r>
      <w:r>
        <w:rPr>
          <w:rFonts w:ascii="Liberation Serif" w:hAnsi="Liberation Serif" w:eastAsia="Liberation Serif" w:cs="Liberation Serif"/>
          <w:color w:val="000000" w:themeColor="text1"/>
          <w:sz w:val="24"/>
          <w:szCs w:val="24"/>
          <w:highlight w:val="none"/>
        </w:rPr>
        <w:t xml:space="preserve">б., </w:t>
      </w:r>
      <w:r>
        <w:rPr>
          <w:rFonts w:ascii="Liberation Serif" w:hAnsi="Liberation Serif" w:eastAsia="Liberation Serif" w:cs="Liberation Serif"/>
          <w:color w:val="000000" w:themeColor="text1"/>
          <w:sz w:val="24"/>
          <w:szCs w:val="24"/>
          <w:highlight w:val="none"/>
        </w:rPr>
        <w:t xml:space="preserve">исполнено 6,29 руб., или 99</w:t>
      </w:r>
      <w:r>
        <w:rPr>
          <w:rFonts w:ascii="Liberation Serif" w:hAnsi="Liberation Serif" w:eastAsia="Liberation Serif" w:cs="Liberation Serif"/>
          <w:color w:val="000000" w:themeColor="text1"/>
          <w:sz w:val="24"/>
          <w:szCs w:val="24"/>
          <w:highlight w:val="none"/>
        </w:rPr>
        <w:t xml:space="preserve">,7%, остаток неиспользованных бюджетных ассигнований сложился в сумме 0,02 руб.;</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851"/>
        <w:jc w:val="both"/>
        <w:spacing w:after="0" w:afterAutospacing="0" w:line="312" w:lineRule="auto"/>
        <w:tabs>
          <w:tab w:val="left" w:pos="8222" w:leader="none"/>
        </w:tabs>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bCs/>
          <w:i/>
          <w:color w:val="000000" w:themeColor="text1"/>
          <w:sz w:val="24"/>
          <w:szCs w:val="24"/>
          <w:highlight w:val="none"/>
        </w:rPr>
        <w:t xml:space="preserve">- реконструкция водопроводной сети Д300 мм на Д400 мм от водовода Д1200 мм до ВНС МПТФ (пос. Заводской</w:t>
      </w:r>
      <w:r>
        <w:rPr>
          <w:rFonts w:ascii="Liberation Serif" w:hAnsi="Liberation Serif" w:eastAsia="Liberation Serif" w:cs="Liberation Serif"/>
          <w:b/>
          <w:bCs/>
          <w:color w:val="000000" w:themeColor="text1"/>
          <w:sz w:val="24"/>
          <w:szCs w:val="24"/>
          <w:highlight w:val="none"/>
        </w:rPr>
        <w:t xml:space="preserve">) </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b w:val="0"/>
          <w:bCs w:val="0"/>
          <w:sz w:val="24"/>
          <w:szCs w:val="24"/>
          <w:highlight w:val="none"/>
        </w:rPr>
        <w:t xml:space="preserve">на оплату муниципального контракта  2024 года на выполнение строительно-монтажных работ по объекту</w:t>
      </w:r>
      <w:r>
        <w:rPr>
          <w:rFonts w:ascii="Liberation Serif" w:hAnsi="Liberation Serif" w:eastAsia="Liberation Serif" w:cs="Liberation Serif"/>
          <w:b w:val="0"/>
          <w:bCs w:val="0"/>
          <w:sz w:val="24"/>
          <w:szCs w:val="24"/>
          <w:highlight w:val="none"/>
        </w:rPr>
        <w:t xml:space="preserve"> (частичная оплата произведена в 2024 году), </w:t>
      </w:r>
      <w:r>
        <w:rPr>
          <w:rFonts w:ascii="Liberation Serif" w:hAnsi="Liberation Serif" w:eastAsia="Liberation Serif" w:cs="Liberation Serif"/>
          <w:b w:val="0"/>
          <w:bCs w:val="0"/>
          <w:sz w:val="24"/>
          <w:szCs w:val="24"/>
          <w:highlight w:val="none"/>
        </w:rPr>
        <w:t xml:space="preserve">заключенного и подлежавшего оплате в 2</w:t>
      </w:r>
      <w:r>
        <w:rPr>
          <w:rFonts w:ascii="Liberation Serif" w:hAnsi="Liberation Serif" w:eastAsia="Liberation Serif" w:cs="Liberation Serif"/>
          <w:b w:val="0"/>
          <w:bCs w:val="0"/>
          <w:color w:val="000000" w:themeColor="text1"/>
          <w:sz w:val="24"/>
          <w:szCs w:val="24"/>
          <w:highlight w:val="none"/>
        </w:rPr>
        <w:t xml:space="preserve">024 году</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b w:val="0"/>
          <w:bCs w:val="0"/>
          <w:color w:val="000000" w:themeColor="text1"/>
          <w:sz w:val="24"/>
          <w:szCs w:val="24"/>
          <w:highlight w:val="none"/>
        </w:rPr>
        <w:t xml:space="preserve"> </w:t>
      </w:r>
      <w:r>
        <w:rPr>
          <w:rFonts w:ascii="Liberation Serif" w:hAnsi="Liberation Serif" w:eastAsia="Liberation Serif" w:cs="Liberation Serif"/>
          <w:b w:val="0"/>
          <w:bCs w:val="0"/>
          <w:color w:val="000000" w:themeColor="text1"/>
          <w:sz w:val="24"/>
          <w:szCs w:val="24"/>
          <w:highlight w:val="none"/>
        </w:rPr>
        <w:t xml:space="preserve">на</w:t>
      </w:r>
      <w:r>
        <w:rPr>
          <w:rFonts w:ascii="Liberation Serif" w:hAnsi="Liberation Serif" w:eastAsia="Liberation Serif" w:cs="Liberation Serif"/>
          <w:color w:val="000000" w:themeColor="text1"/>
          <w:sz w:val="24"/>
          <w:szCs w:val="24"/>
          <w:highlight w:val="none"/>
        </w:rPr>
        <w:t xml:space="preserve">з</w:t>
      </w:r>
      <w:r>
        <w:rPr>
          <w:rFonts w:ascii="Liberation Serif" w:hAnsi="Liberation Serif" w:eastAsia="Liberation Serif" w:cs="Liberation Serif"/>
          <w:color w:val="000000" w:themeColor="text1"/>
          <w:sz w:val="24"/>
          <w:szCs w:val="24"/>
          <w:highlight w:val="none"/>
        </w:rPr>
        <w:t xml:space="preserve">начено - </w:t>
      </w:r>
      <w:r>
        <w:rPr>
          <w:rFonts w:ascii="Liberation Serif" w:hAnsi="Liberation Serif" w:eastAsia="Liberation Serif" w:cs="Liberation Serif"/>
          <w:color w:val="000000" w:themeColor="text1"/>
          <w:sz w:val="24"/>
          <w:szCs w:val="24"/>
          <w:highlight w:val="none"/>
        </w:rPr>
        <w:t xml:space="preserve">0,15</w:t>
      </w:r>
      <w:r>
        <w:rPr>
          <w:rFonts w:ascii="Liberation Serif" w:hAnsi="Liberation Serif" w:eastAsia="Liberation Serif" w:cs="Liberation Serif"/>
          <w:color w:val="000000" w:themeColor="text1"/>
          <w:sz w:val="24"/>
          <w:szCs w:val="24"/>
          <w:highlight w:val="none"/>
        </w:rPr>
        <w:t xml:space="preserve"> руб., испо</w:t>
      </w:r>
      <w:r>
        <w:rPr>
          <w:rFonts w:ascii="Liberation Serif" w:hAnsi="Liberation Serif" w:eastAsia="Liberation Serif" w:cs="Liberation Serif"/>
          <w:color w:val="000000" w:themeColor="text1"/>
          <w:sz w:val="24"/>
          <w:szCs w:val="24"/>
          <w:highlight w:val="none"/>
        </w:rPr>
        <w:t xml:space="preserve">лнено –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tabs>
          <w:tab w:val="left" w:pos="8222" w:leader="none"/>
        </w:tabs>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bCs/>
          <w:i/>
          <w:color w:val="000000" w:themeColor="text1"/>
          <w:sz w:val="24"/>
          <w:szCs w:val="24"/>
          <w:highlight w:val="none"/>
        </w:rPr>
        <w:t xml:space="preserve">- строительство сети водоснабжения по ул. Тигровой от водопроводной сети Д400 мм по ул. Ульяновской в г. Артеме </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на оплату муниципальных контрактов 2024 года </w:t>
      </w:r>
      <w:r>
        <w:rPr>
          <w:rFonts w:ascii="Liberation Serif" w:hAnsi="Liberation Serif" w:eastAsia="Liberation Serif" w:cs="Liberation Serif"/>
          <w:b w:val="0"/>
          <w:bCs w:val="0"/>
          <w:i w:val="0"/>
          <w:iCs w:val="0"/>
          <w:color w:val="000000" w:themeColor="text1"/>
          <w:sz w:val="24"/>
          <w:szCs w:val="24"/>
          <w:highlight w:val="none"/>
          <w:lang w:eastAsia="ru-RU"/>
        </w:rPr>
        <w:t xml:space="preserve">на</w:t>
      </w:r>
      <w:r>
        <w:rPr>
          <w:rFonts w:ascii="Liberation Serif" w:hAnsi="Liberation Serif" w:eastAsia="Liberation Serif" w:cs="Liberation Serif"/>
          <w:b w:val="0"/>
          <w:bCs w:val="0"/>
          <w:i w:val="0"/>
          <w:iCs w:val="0"/>
          <w:color w:val="000000" w:themeColor="text1"/>
          <w:sz w:val="24"/>
          <w:szCs w:val="24"/>
          <w:highlight w:val="none"/>
        </w:rPr>
        <w:t xml:space="preserve"> технологическое присоединение </w:t>
      </w:r>
      <w:r>
        <w:rPr>
          <w:rFonts w:ascii="Liberation Serif" w:hAnsi="Liberation Serif" w:eastAsia="Liberation Serif" w:cs="Liberation Serif"/>
          <w:b w:val="0"/>
          <w:bCs w:val="0"/>
          <w:i w:val="0"/>
          <w:iCs w:val="0"/>
          <w:color w:val="000000" w:themeColor="text1"/>
          <w:sz w:val="24"/>
          <w:szCs w:val="24"/>
          <w:highlight w:val="none"/>
        </w:rPr>
        <w:t xml:space="preserve">энергопринимающих</w:t>
      </w:r>
      <w:r>
        <w:rPr>
          <w:rFonts w:ascii="Liberation Serif" w:hAnsi="Liberation Serif" w:eastAsia="Liberation Serif" w:cs="Liberation Serif"/>
          <w:b w:val="0"/>
          <w:bCs w:val="0"/>
          <w:i w:val="0"/>
          <w:iCs w:val="0"/>
          <w:color w:val="000000" w:themeColor="text1"/>
          <w:sz w:val="24"/>
          <w:szCs w:val="24"/>
          <w:highlight w:val="none"/>
        </w:rPr>
        <w:t xml:space="preserve"> устройств объекта капитального строительства; </w:t>
      </w:r>
      <w:r>
        <w:rPr>
          <w:rFonts w:ascii="Liberation Serif" w:hAnsi="Liberation Serif" w:eastAsia="Liberation Serif" w:cs="Liberation Serif"/>
          <w:b w:val="0"/>
          <w:bCs w:val="0"/>
          <w:i w:val="0"/>
          <w:iCs w:val="0"/>
          <w:color w:val="000000" w:themeColor="text1"/>
          <w:sz w:val="24"/>
          <w:szCs w:val="24"/>
          <w:highlight w:val="none"/>
        </w:rPr>
        <w:t xml:space="preserve">корректировку проектной и рабоч</w:t>
      </w:r>
      <w:r>
        <w:rPr>
          <w:rFonts w:ascii="Liberation Serif" w:hAnsi="Liberation Serif" w:eastAsia="Liberation Serif" w:cs="Liberation Serif"/>
          <w:b w:val="0"/>
          <w:bCs w:val="0"/>
          <w:i w:val="0"/>
          <w:iCs w:val="0"/>
          <w:color w:val="000000" w:themeColor="text1"/>
          <w:sz w:val="24"/>
          <w:szCs w:val="24"/>
          <w:highlight w:val="none"/>
        </w:rPr>
        <w:t xml:space="preserve">ей документации при проведении строительно-монтажных работ по объекту; </w:t>
      </w:r>
      <w:r>
        <w:rPr>
          <w:rFonts w:ascii="Liberation Serif" w:hAnsi="Liberation Serif" w:eastAsia="Liberation Serif" w:cs="Liberation Serif"/>
          <w:b w:val="0"/>
          <w:bCs w:val="0"/>
          <w:i w:val="0"/>
          <w:iCs w:val="0"/>
          <w:color w:val="000000" w:themeColor="text1"/>
          <w:sz w:val="24"/>
          <w:szCs w:val="24"/>
          <w:highlight w:val="none"/>
        </w:rPr>
        <w:t xml:space="preserve">строительство</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w:t>
      </w:r>
      <w:r>
        <w:rPr>
          <w:rFonts w:ascii="Liberation Serif" w:hAnsi="Liberation Serif" w:eastAsia="Liberation Serif" w:cs="Liberation Serif"/>
          <w:color w:val="000000" w:themeColor="text1"/>
          <w:sz w:val="24"/>
          <w:szCs w:val="24"/>
          <w:highlight w:val="none"/>
        </w:rPr>
        <w:t xml:space="preserve">ачено – </w:t>
      </w:r>
      <w:r>
        <w:rPr>
          <w:rFonts w:ascii="Liberation Serif" w:hAnsi="Liberation Serif" w:eastAsia="Liberation Serif" w:cs="Liberation Serif"/>
          <w:color w:val="000000" w:themeColor="text1"/>
          <w:sz w:val="24"/>
          <w:szCs w:val="24"/>
          <w:highlight w:val="none"/>
        </w:rPr>
        <w:t xml:space="preserve">18 601 728,38</w:t>
      </w:r>
      <w:r>
        <w:rPr>
          <w:rFonts w:ascii="Liberation Serif" w:hAnsi="Liberation Serif" w:eastAsia="Liberation Serif" w:cs="Liberation Serif"/>
          <w:color w:val="000000" w:themeColor="text1"/>
          <w:sz w:val="24"/>
          <w:szCs w:val="24"/>
          <w:highlight w:val="none"/>
        </w:rPr>
        <w:t xml:space="preserve"> ру</w:t>
      </w:r>
      <w:r>
        <w:rPr>
          <w:rFonts w:ascii="Liberation Serif" w:hAnsi="Liberation Serif" w:eastAsia="Liberation Serif" w:cs="Liberation Serif"/>
          <w:color w:val="000000" w:themeColor="text1"/>
          <w:sz w:val="24"/>
          <w:szCs w:val="24"/>
          <w:highlight w:val="none"/>
        </w:rPr>
        <w:t xml:space="preserve">б., исполнено – 100%.</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lang w:eastAsia="ru-RU"/>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567"/>
        <w:jc w:val="center"/>
        <w:spacing w:after="0" w:afterAutospacing="0" w:line="312" w:lineRule="auto"/>
        <w:shd w:val="clear" w:color="auto" w:fill="auto"/>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bCs/>
          <w:color w:val="000000" w:themeColor="text1"/>
          <w:sz w:val="24"/>
          <w:szCs w:val="24"/>
          <w:highlight w:val="none"/>
        </w:rPr>
        <w:t xml:space="preserve">Муниципальная программа </w:t>
      </w:r>
      <w:r>
        <w:rPr>
          <w:rFonts w:ascii="Liberation Serif" w:hAnsi="Liberation Serif" w:eastAsia="Liberation Serif" w:cs="Liberation Serif"/>
          <w:b/>
          <w:bCs/>
          <w:color w:val="000000" w:themeColor="text1"/>
          <w:sz w:val="24"/>
          <w:szCs w:val="24"/>
          <w:highlight w:val="none"/>
        </w:rPr>
        <w:t xml:space="preserve">«Противодействие коррупции в Артемовском городском округе»</w:t>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290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000,00 руб., фактическое исполнение составило 280 568,00 руб., или 96,7%, сумма отклонения 9 432,00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contextualSpacing w:val="0"/>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suppressLineNumbers w:val="0"/>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склад</w:t>
      </w:r>
      <w:r>
        <w:rPr>
          <w:rFonts w:ascii="Liberation Serif" w:hAnsi="Liberation Serif" w:eastAsia="Liberation Serif" w:cs="Liberation Serif"/>
          <w:color w:val="000000" w:themeColor="text1"/>
          <w:sz w:val="24"/>
          <w:szCs w:val="24"/>
          <w:highlight w:val="none"/>
        </w:rPr>
        <w:t xml:space="preserve">ывалась следующим образом: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contextualSpacing w:val="0"/>
        <w:ind w:firstLine="709"/>
        <w:jc w:val="both"/>
        <w:spacing w:after="0" w:afterAutospacing="0" w:line="312" w:lineRule="auto"/>
        <w:shd w:val="clear" w:color="auto" w:fill="auto"/>
        <w:widowControl w:val="off"/>
        <w:rPr>
          <w:rFonts w:ascii="Liberation Serif" w:hAnsi="Liberation Serif" w:cs="Liberation Serif"/>
          <w:color w:val="auto"/>
          <w:sz w:val="24"/>
          <w:szCs w:val="24"/>
          <w:highlight w:val="none"/>
        </w:rPr>
        <w:suppressLineNumbers w:val="0"/>
      </w:pPr>
      <w:r>
        <w:rPr>
          <w:rFonts w:ascii="Liberation Serif" w:hAnsi="Liberation Serif" w:eastAsia="Liberation Serif" w:cs="Liberation Serif"/>
          <w:b/>
          <w:i/>
          <w:color w:val="000000" w:themeColor="text1"/>
          <w:sz w:val="24"/>
          <w:szCs w:val="24"/>
          <w:highlight w:val="none"/>
        </w:rPr>
        <w:t xml:space="preserve">- финансовое обеспечение деятельност</w:t>
      </w:r>
      <w:r>
        <w:rPr>
          <w:rFonts w:ascii="Liberation Serif" w:hAnsi="Liberation Serif" w:eastAsia="Liberation Serif" w:cs="Liberation Serif"/>
          <w:b/>
          <w:i/>
          <w:color w:val="000000" w:themeColor="text1"/>
          <w:sz w:val="24"/>
          <w:szCs w:val="24"/>
          <w:highlight w:val="none"/>
        </w:rPr>
        <w:t xml:space="preserve">и органов местного самоуправления, органов администрации Артемовского городского</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округа, назначено</w:t>
      </w:r>
      <w:r>
        <w:rPr>
          <w:rFonts w:ascii="Liberation Serif" w:hAnsi="Liberation Serif" w:eastAsia="Liberation Serif" w:cs="Liberation Serif"/>
          <w:color w:val="000000" w:themeColor="text1"/>
          <w:sz w:val="24"/>
          <w:szCs w:val="24"/>
          <w:highlight w:val="none"/>
        </w:rPr>
        <w:t xml:space="preserve"> 200</w:t>
      </w:r>
      <w:r>
        <w:rPr>
          <w:rFonts w:ascii="Liberation Serif" w:hAnsi="Liberation Serif" w:eastAsia="Liberation Serif" w:cs="Liberation Serif"/>
          <w:color w:val="000000" w:themeColor="text1"/>
          <w:sz w:val="24"/>
          <w:szCs w:val="24"/>
          <w:highlight w:val="none"/>
        </w:rPr>
        <w:t xml:space="preserve"> 000,00 руб., исполнено 191 568,00 руб., или 95,8%, сумма отклонения 8 432,00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сложилась</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по причине </w:t>
      </w:r>
      <w:r>
        <w:rPr>
          <w:rFonts w:ascii="Liberation Serif" w:hAnsi="Liberation Serif" w:eastAsia="Liberation Serif" w:cs="Liberation Serif"/>
          <w:color w:val="auto"/>
          <w:sz w:val="24"/>
          <w:szCs w:val="24"/>
          <w:highlight w:val="none"/>
        </w:rPr>
        <w:t xml:space="preserve">отсутствия необходимых для повышения квалификации программ обучения</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разработка и размещение социальной рекламы антикоррупционной направленности</w:t>
      </w:r>
      <w:r>
        <w:rPr>
          <w:rFonts w:ascii="Liberation Serif" w:hAnsi="Liberation Serif" w:eastAsia="Liberation Serif" w:cs="Liberation Serif"/>
          <w:color w:val="000000" w:themeColor="text1"/>
          <w:sz w:val="24"/>
          <w:szCs w:val="24"/>
          <w:highlight w:val="none"/>
        </w:rPr>
        <w:t xml:space="preserve">, назначено 90 000,00 руб., исполнено </w:t>
      </w:r>
      <w:r>
        <w:rPr>
          <w:rFonts w:ascii="Liberation Serif" w:hAnsi="Liberation Serif" w:eastAsia="Liberation Serif" w:cs="Liberation Serif"/>
          <w:color w:val="000000" w:themeColor="text1"/>
          <w:sz w:val="24"/>
          <w:szCs w:val="24"/>
          <w:highlight w:val="none"/>
        </w:rPr>
        <w:t xml:space="preserve">89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000,00 руб., или 98,9%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w:t>
      </w:r>
      <w:r>
        <w:rPr>
          <w:rFonts w:ascii="Liberation Serif" w:hAnsi="Liberation Serif" w:eastAsia="Liberation Serif" w:cs="Liberation Serif"/>
          <w:color w:val="000000" w:themeColor="text1"/>
          <w:sz w:val="24"/>
          <w:szCs w:val="24"/>
          <w:highlight w:val="none"/>
        </w:rPr>
        <w:t xml:space="preserve"> в сумме 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000,00 руб. в связи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 экономией </w:t>
      </w:r>
      <w:r>
        <w:rPr>
          <w:rFonts w:ascii="Liberation Serif" w:hAnsi="Liberation Serif" w:eastAsia="Liberation Serif" w:cs="Liberation Serif"/>
          <w:color w:val="000000" w:themeColor="text1"/>
          <w:sz w:val="24"/>
          <w:szCs w:val="24"/>
          <w:highlight w:val="none"/>
        </w:rPr>
        <w:t xml:space="preserve">по резу</w:t>
      </w:r>
      <w:r>
        <w:rPr>
          <w:rFonts w:ascii="Liberation Serif" w:hAnsi="Liberation Serif" w:eastAsia="Liberation Serif" w:cs="Liberation Serif"/>
          <w:color w:val="000000" w:themeColor="text1"/>
          <w:sz w:val="24"/>
          <w:szCs w:val="24"/>
          <w:highlight w:val="none"/>
        </w:rPr>
        <w:t xml:space="preserve">льтатам 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spacing w:after="0" w:afterAutospacing="0" w:line="312" w:lineRule="auto"/>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567"/>
        <w:jc w:val="center"/>
        <w:spacing w:after="0" w:afterAutospacing="0" w:line="312" w:lineRule="auto"/>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eastAsia="Liberation Serif" w:cs="Liberation Serif"/>
          <w:b/>
          <w:color w:val="000000" w:themeColor="text1"/>
          <w:sz w:val="24"/>
          <w:szCs w:val="24"/>
          <w:highlight w:val="none"/>
        </w:rPr>
        <w:t xml:space="preserve">«Предоставление земельных участков и обеспечение их инженерной инфраструктурой, подъездными автомобильными дорогами, проездами гражданам, имеющим трех и более детей, под строительство индивидуальных жилых домов»</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Бюджетные ассигнования в рамках реализации муниципальной программы в отчетном финансовом году, при плановых назначениях в сумме 63 848 578,21 руб. (в том числе </w:t>
      </w:r>
      <w:r>
        <w:rPr>
          <w:rFonts w:ascii="Liberation Serif" w:hAnsi="Liberation Serif" w:eastAsia="Liberation Serif" w:cs="Liberation Serif"/>
          <w:i/>
          <w:color w:val="000000" w:themeColor="text1"/>
          <w:sz w:val="24"/>
          <w:szCs w:val="24"/>
          <w:highlight w:val="none"/>
        </w:rPr>
        <w:t xml:space="preserve">средства </w:t>
      </w:r>
      <w:r>
        <w:rPr>
          <w:rFonts w:ascii="Liberation Serif" w:hAnsi="Liberation Serif" w:eastAsia="Liberation Serif" w:cs="Liberation Serif"/>
          <w:i/>
          <w:color w:val="000000" w:themeColor="text1"/>
          <w:sz w:val="24"/>
          <w:szCs w:val="24"/>
          <w:highlight w:val="none"/>
        </w:rPr>
        <w:t xml:space="preserve">вышестоящего бюджета</w:t>
      </w:r>
      <w:r>
        <w:rPr>
          <w:rFonts w:ascii="Liberation Serif" w:hAnsi="Liberation Serif" w:eastAsia="Liberation Serif" w:cs="Liberation Serif"/>
          <w:color w:val="000000" w:themeColor="text1"/>
          <w:sz w:val="24"/>
          <w:szCs w:val="24"/>
          <w:highlight w:val="none"/>
        </w:rPr>
        <w:t xml:space="preserve"> – 4 172 156,35 руб.), </w:t>
      </w:r>
      <w:r>
        <w:rPr>
          <w:rFonts w:ascii="Liberation Serif" w:hAnsi="Liberation Serif" w:eastAsia="Liberation Serif" w:cs="Liberation Serif"/>
          <w:color w:val="000000" w:themeColor="text1"/>
          <w:sz w:val="24"/>
          <w:szCs w:val="24"/>
          <w:highlight w:val="none"/>
        </w:rPr>
        <w:t xml:space="preserve">кассовое исполнение составило 39 631 501,67 руб., или 62,1%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исполнены – 4 157 588,85 руб. или 99,7%, остаток – 14 567,50 руб.), </w:t>
      </w:r>
      <w:r>
        <w:rPr>
          <w:rFonts w:ascii="Liberation Serif" w:hAnsi="Liberation Serif" w:eastAsia="Liberation Serif" w:cs="Liberation Serif"/>
          <w:color w:val="000000" w:themeColor="text1"/>
          <w:sz w:val="24"/>
          <w:szCs w:val="24"/>
          <w:highlight w:val="none"/>
        </w:rPr>
        <w:t xml:space="preserve">сложился остаток неиспользованных бюджетных ассигнований в сумме</w:t>
      </w:r>
      <w:r>
        <w:rPr>
          <w:rFonts w:ascii="Liberation Serif" w:hAnsi="Liberation Serif" w:eastAsia="Liberation Serif" w:cs="Liberation Serif"/>
          <w:color w:val="000000" w:themeColor="text1"/>
          <w:sz w:val="24"/>
          <w:szCs w:val="24"/>
          <w:highlight w:val="none"/>
        </w:rPr>
        <w:t xml:space="preserve"> 24 217 076,54 руб.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tabs>
          <w:tab w:val="left" w:pos="8222" w:leader="none"/>
        </w:tabs>
        <w:rPr>
          <w:rFonts w:ascii="Liberation Serif" w:hAnsi="Liberation Serif" w:cs="Liberation Serif"/>
          <w:color w:val="000000" w:themeColor="text1"/>
          <w:sz w:val="24"/>
          <w:szCs w:val="24"/>
          <w:highlight w:val="none"/>
          <w14:ligatures w14:val="none"/>
        </w:rPr>
      </w:pPr>
      <w:r>
        <w:rPr>
          <w:rFonts w:ascii="Liberation Serif" w:hAnsi="Liberation Serif" w:eastAsia="Liberation Serif" w:cs="Liberation Serif"/>
          <w:b/>
          <w:bCs/>
          <w:i/>
          <w:color w:val="000000" w:themeColor="text1"/>
          <w:sz w:val="24"/>
          <w:szCs w:val="24"/>
          <w:highlight w:val="none"/>
        </w:rPr>
        <w:t xml:space="preserve">- о</w:t>
      </w:r>
      <w:r>
        <w:rPr>
          <w:rFonts w:ascii="Liberation Serif" w:hAnsi="Liberation Serif" w:eastAsia="Liberation Serif" w:cs="Liberation Serif"/>
          <w:b/>
          <w:bCs/>
          <w:i/>
          <w:color w:val="000000" w:themeColor="text1"/>
          <w:sz w:val="24"/>
          <w:szCs w:val="24"/>
          <w:highlight w:val="none"/>
        </w:rPr>
        <w:t xml:space="preserve">бустройство временных подъездных путей к земельным участкам</w:t>
      </w:r>
      <w:r>
        <w:rPr>
          <w:rFonts w:ascii="Liberation Serif" w:hAnsi="Liberation Serif" w:eastAsia="Liberation Serif" w:cs="Liberation Serif"/>
          <w:b w:val="0"/>
          <w:bCs w:val="0"/>
          <w:color w:val="000000" w:themeColor="text1"/>
          <w:sz w:val="24"/>
          <w:szCs w:val="24"/>
          <w:highlight w:val="none"/>
        </w:rPr>
        <w:t xml:space="preserve">,</w:t>
      </w:r>
      <w:r>
        <w:rPr>
          <w:rFonts w:ascii="Liberation Serif" w:hAnsi="Liberation Serif" w:eastAsia="Liberation Serif" w:cs="Liberation Serif"/>
          <w:b w:val="0"/>
          <w:bCs w:val="0"/>
          <w:color w:val="000000" w:themeColor="text1"/>
          <w:sz w:val="24"/>
          <w:szCs w:val="24"/>
          <w:highlight w:val="none"/>
        </w:rPr>
        <w:t xml:space="preserve"> </w:t>
      </w:r>
      <w:r>
        <w:rPr>
          <w:rFonts w:ascii="Liberation Serif" w:hAnsi="Liberation Serif" w:eastAsia="Liberation Serif" w:cs="Liberation Serif"/>
          <w:b w:val="0"/>
          <w:bCs w:val="0"/>
          <w:color w:val="000000" w:themeColor="text1"/>
          <w:sz w:val="24"/>
          <w:szCs w:val="24"/>
          <w:highlight w:val="none"/>
        </w:rPr>
        <w:t xml:space="preserve">на</w:t>
      </w:r>
      <w:r>
        <w:rPr>
          <w:rFonts w:ascii="Liberation Serif" w:hAnsi="Liberation Serif" w:eastAsia="Liberation Serif" w:cs="Liberation Serif"/>
          <w:color w:val="000000" w:themeColor="text1"/>
          <w:sz w:val="24"/>
          <w:szCs w:val="24"/>
          <w:highlight w:val="none"/>
        </w:rPr>
        <w:t xml:space="preserve">з</w:t>
      </w:r>
      <w:r>
        <w:rPr>
          <w:rFonts w:ascii="Liberation Serif" w:hAnsi="Liberation Serif" w:eastAsia="Liberation Serif" w:cs="Liberation Serif"/>
          <w:color w:val="000000" w:themeColor="text1"/>
          <w:sz w:val="24"/>
          <w:szCs w:val="24"/>
          <w:highlight w:val="none"/>
        </w:rPr>
        <w:t xml:space="preserve">начено - 3 000 000,00</w:t>
      </w:r>
      <w:r>
        <w:rPr>
          <w:rFonts w:ascii="Liberation Serif" w:hAnsi="Liberation Serif" w:eastAsia="Liberation Serif" w:cs="Liberation Serif"/>
          <w:color w:val="000000" w:themeColor="text1"/>
          <w:sz w:val="24"/>
          <w:szCs w:val="24"/>
          <w:highlight w:val="none"/>
        </w:rPr>
        <w:t xml:space="preserve"> руб., испо</w:t>
      </w:r>
      <w:r>
        <w:rPr>
          <w:rFonts w:ascii="Liberation Serif" w:hAnsi="Liberation Serif" w:eastAsia="Liberation Serif" w:cs="Liberation Serif"/>
          <w:color w:val="000000" w:themeColor="text1"/>
          <w:sz w:val="24"/>
          <w:szCs w:val="24"/>
          <w:highlight w:val="none"/>
        </w:rPr>
        <w:t xml:space="preserve">лнено – 100%</w:t>
      </w:r>
      <w:r>
        <w:rPr>
          <w:rFonts w:ascii="Liberation Serif" w:hAnsi="Liberation Serif" w:eastAsia="Liberation Serif" w:cs="Liberation Serif"/>
          <w:bCs/>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проложены временные подъездные пути к </w:t>
      </w:r>
      <w:r>
        <w:rPr>
          <w:rFonts w:ascii="Liberation Serif" w:hAnsi="Liberation Serif" w:eastAsia="Liberation Serif" w:cs="Liberation Serif"/>
          <w:color w:val="000000" w:themeColor="text1"/>
          <w:sz w:val="24"/>
          <w:szCs w:val="24"/>
          <w:highlight w:val="none"/>
        </w:rPr>
        <w:t xml:space="preserve">11 земельным участкам)</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14:ligatures w14:val="none"/>
        </w:rPr>
      </w:r>
      <w:r>
        <w:rPr>
          <w:rFonts w:ascii="Liberation Serif" w:hAnsi="Liberation Serif" w:cs="Liberation Serif"/>
          <w:color w:val="000000" w:themeColor="text1"/>
          <w:sz w:val="24"/>
          <w:szCs w:val="24"/>
          <w:highlight w:val="none"/>
          <w14:ligatures w14:val="none"/>
        </w:rPr>
      </w:r>
    </w:p>
    <w:p>
      <w:pPr>
        <w:pStyle w:val="891"/>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строительство подъездных автомобильных дорог, проездов к земельным участкам по адресу: Приморский край, Артемовский городской округ, г. Артем, в районе ул. Джамбула – Котельников</w:t>
      </w:r>
      <w:r>
        <w:rPr>
          <w:rFonts w:ascii="Liberation Serif" w:hAnsi="Liberation Serif" w:eastAsia="Liberation Serif" w:cs="Liberation Serif"/>
          <w:b/>
          <w:i/>
          <w:color w:val="000000" w:themeColor="text1"/>
          <w:sz w:val="24"/>
          <w:szCs w:val="24"/>
          <w:highlight w:val="none"/>
        </w:rPr>
        <w:t xml:space="preserve">а,</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000000" w:themeColor="text1"/>
          <w:sz w:val="24"/>
          <w:szCs w:val="24"/>
          <w:highlight w:val="none"/>
        </w:rPr>
        <w:t xml:space="preserve"> 6 018 195,08 </w:t>
      </w:r>
      <w:r>
        <w:rPr>
          <w:rFonts w:ascii="Liberation Serif" w:hAnsi="Liberation Serif" w:eastAsia="Liberation Serif" w:cs="Liberation Serif"/>
          <w:color w:val="000000" w:themeColor="text1"/>
          <w:sz w:val="24"/>
          <w:szCs w:val="24"/>
          <w:highlight w:val="none"/>
        </w:rPr>
        <w:t xml:space="preserve">руб.</w:t>
      </w:r>
      <w:r>
        <w:rPr>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на выполнение инженерных изысканий и разработку</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проектной документации, проведение государственной экспертизы проектной документации и результатов инженерных изысканий)</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исполнение составило 1 462 40</w:t>
      </w:r>
      <w:r>
        <w:rPr>
          <w:rStyle w:val="895"/>
          <w:rFonts w:ascii="Liberation Serif" w:hAnsi="Liberation Serif" w:eastAsia="Liberation Serif" w:cs="Liberation Serif"/>
          <w:b w:val="0"/>
          <w:i w:val="0"/>
          <w:color w:val="000000" w:themeColor="text1"/>
          <w:sz w:val="24"/>
          <w:szCs w:val="24"/>
          <w:highlight w:val="none"/>
        </w:rPr>
        <w:t xml:space="preserve">1,08 руб.</w:t>
      </w:r>
      <w:r>
        <w:rPr>
          <w:rStyle w:val="895"/>
          <w:rFonts w:ascii="Liberation Serif" w:hAnsi="Liberation Serif" w:eastAsia="Liberation Serif" w:cs="Liberation Serif"/>
          <w:b w:val="0"/>
          <w:i w:val="0"/>
          <w:color w:val="000000" w:themeColor="text1"/>
          <w:sz w:val="24"/>
          <w:szCs w:val="24"/>
          <w:highlight w:val="none"/>
        </w:rPr>
        <w:t xml:space="preserve">, или 24,3%, остаток в сумме 4 555 794,00 руб.</w:t>
      </w:r>
      <w:r>
        <w:rPr>
          <w:rStyle w:val="895"/>
          <w:rFonts w:ascii="Liberation Serif" w:hAnsi="Liberation Serif" w:eastAsia="Liberation Serif" w:cs="Liberation Serif"/>
          <w:b w:val="0"/>
          <w:i w:val="0"/>
          <w:color w:val="ff0000"/>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rPr>
        <w:t xml:space="preserve">сложи</w:t>
      </w:r>
      <w:r>
        <w:rPr>
          <w:rFonts w:ascii="Liberation Serif" w:hAnsi="Liberation Serif" w:eastAsia="Liberation Serif" w:cs="Liberation Serif"/>
          <w:b w:val="0"/>
          <w:bCs w:val="0"/>
          <w:i w:val="0"/>
          <w:iCs w:val="0"/>
          <w:color w:val="auto"/>
          <w:sz w:val="24"/>
          <w:szCs w:val="24"/>
          <w:highlight w:val="none"/>
        </w:rPr>
        <w:t xml:space="preserve">лся в связи с </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нарушением подрядными организациями сроков выполнения работ по выполнению и</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b w:val="0"/>
          <w:bCs w:val="0"/>
          <w:i w:val="0"/>
          <w:iCs w:val="0"/>
          <w:color w:val="auto"/>
          <w:sz w:val="24"/>
          <w:szCs w:val="24"/>
          <w:highlight w:val="none"/>
          <w:lang w:val="ru-RU" w:eastAsia="ru-RU" w:bidi="ru-RU"/>
        </w:rPr>
        <w:t xml:space="preserve"> проектно-сметной документации</w:t>
      </w:r>
      <w:r>
        <w:rPr>
          <w:rFonts w:ascii="Liberation Serif" w:hAnsi="Liberation Serif" w:eastAsia="Liberation Serif" w:cs="Liberation Serif"/>
          <w:b w:val="0"/>
          <w:bCs w:val="0"/>
          <w:i w:val="0"/>
          <w:iCs w:val="0"/>
          <w:color w:val="auto"/>
          <w:sz w:val="24"/>
          <w:szCs w:val="24"/>
          <w:highlight w:val="none"/>
          <w:lang w:val="ru-RU" w:eastAsia="ru-RU" w:bidi="ru-RU"/>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строительство подъездных автомобильных дорог, проездов к земельным участкам по адресу: Приморский край, Артемовский городской округ, г. Артем, в районе ул. Джамбула - Котельникова (</w:t>
      </w:r>
      <w:r>
        <w:rPr>
          <w:rFonts w:ascii="Liberation Serif" w:hAnsi="Liberation Serif" w:eastAsia="Liberation Serif" w:cs="Liberation Serif"/>
          <w:b/>
          <w:i/>
          <w:color w:val="000000" w:themeColor="text1"/>
          <w:sz w:val="24"/>
          <w:szCs w:val="24"/>
          <w:highlight w:val="none"/>
        </w:rPr>
        <w:t xml:space="preserve">мкр</w:t>
      </w:r>
      <w:r>
        <w:rPr>
          <w:rFonts w:ascii="Liberation Serif" w:hAnsi="Liberation Serif" w:eastAsia="Liberation Serif" w:cs="Liberation Serif"/>
          <w:b/>
          <w:i/>
          <w:color w:val="000000" w:themeColor="text1"/>
          <w:sz w:val="24"/>
          <w:szCs w:val="24"/>
          <w:highlight w:val="none"/>
        </w:rPr>
        <w:t xml:space="preserve">. «Южный»),</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8 906 420,59</w:t>
      </w:r>
      <w:r>
        <w:rPr>
          <w:rFonts w:ascii="Liberation Serif" w:hAnsi="Liberation Serif" w:eastAsia="Liberation Serif" w:cs="Liberation Serif"/>
          <w:color w:val="000000" w:themeColor="text1"/>
          <w:sz w:val="24"/>
          <w:szCs w:val="24"/>
          <w:highlight w:val="none"/>
        </w:rPr>
        <w:t xml:space="preserve"> руб. (</w:t>
      </w:r>
      <w:r>
        <w:rPr>
          <w:rStyle w:val="890"/>
          <w:rFonts w:ascii="Liberation Serif" w:hAnsi="Liberation Serif" w:eastAsia="Liberation Serif" w:cs="Liberation Serif"/>
          <w:color w:val="000000" w:themeColor="text1"/>
          <w:sz w:val="24"/>
          <w:szCs w:val="24"/>
          <w:highlight w:val="none"/>
        </w:rPr>
        <w:t xml:space="preserve">на выполнение инженерных изысканий и разработку</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проектной документации, проведение государственной экспертизы проектной документации и результатов инженерных изысканий),</w:t>
      </w:r>
      <w:r>
        <w:rPr>
          <w:rFonts w:ascii="Liberation Serif" w:hAnsi="Liberation Serif" w:eastAsia="Liberation Serif" w:cs="Liberation Serif"/>
          <w:color w:val="ff0000"/>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исполнение составило 1 873 486,99</w:t>
      </w:r>
      <w:r>
        <w:rPr>
          <w:rStyle w:val="895"/>
          <w:rFonts w:ascii="Liberation Serif" w:hAnsi="Liberation Serif" w:eastAsia="Liberation Serif" w:cs="Liberation Serif"/>
          <w:b w:val="0"/>
          <w:i w:val="0"/>
          <w:color w:val="000000" w:themeColor="text1"/>
          <w:sz w:val="24"/>
          <w:szCs w:val="24"/>
          <w:highlight w:val="none"/>
        </w:rPr>
        <w:t xml:space="preserve"> руб.</w:t>
      </w:r>
      <w:r>
        <w:rPr>
          <w:rStyle w:val="895"/>
          <w:rFonts w:ascii="Liberation Serif" w:hAnsi="Liberation Serif" w:eastAsia="Liberation Serif" w:cs="Liberation Serif"/>
          <w:b w:val="0"/>
          <w:i w:val="0"/>
          <w:color w:val="000000" w:themeColor="text1"/>
          <w:sz w:val="24"/>
          <w:szCs w:val="24"/>
          <w:highlight w:val="none"/>
        </w:rPr>
        <w:t xml:space="preserve">, или 21,0%, остаток в сумме 7 032 933,60 руб.</w:t>
      </w:r>
      <w:r>
        <w:rPr>
          <w:rStyle w:val="895"/>
          <w:rFonts w:ascii="Liberation Serif" w:hAnsi="Liberation Serif" w:eastAsia="Liberation Serif" w:cs="Liberation Serif"/>
          <w:b w:val="0"/>
          <w:i w:val="0"/>
          <w:color w:val="ff0000"/>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rPr>
        <w:t xml:space="preserve">сложи</w:t>
      </w:r>
      <w:r>
        <w:rPr>
          <w:rFonts w:ascii="Liberation Serif" w:hAnsi="Liberation Serif" w:eastAsia="Liberation Serif" w:cs="Liberation Serif"/>
          <w:b w:val="0"/>
          <w:bCs w:val="0"/>
          <w:i w:val="0"/>
          <w:iCs w:val="0"/>
          <w:color w:val="auto"/>
          <w:sz w:val="24"/>
          <w:szCs w:val="24"/>
          <w:highlight w:val="none"/>
        </w:rPr>
        <w:t xml:space="preserve">лся в связи с </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нарушением подрядными организациями сроков выполнения работ по выполнению и</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b w:val="0"/>
          <w:bCs w:val="0"/>
          <w:i w:val="0"/>
          <w:iCs w:val="0"/>
          <w:color w:val="auto"/>
          <w:sz w:val="24"/>
          <w:szCs w:val="24"/>
          <w:highlight w:val="none"/>
          <w:lang w:val="ru-RU" w:eastAsia="ru-RU" w:bidi="ru-RU"/>
        </w:rPr>
        <w:t xml:space="preserve"> проектно-сметной документации</w:t>
      </w:r>
      <w:r>
        <w:rPr>
          <w:rFonts w:ascii="Liberation Serif" w:hAnsi="Liberation Serif" w:eastAsia="Liberation Serif" w:cs="Liberation Serif"/>
          <w:b w:val="0"/>
          <w:bCs w:val="0"/>
          <w:i w:val="0"/>
          <w:iCs w:val="0"/>
          <w:color w:val="auto"/>
          <w:sz w:val="24"/>
          <w:szCs w:val="24"/>
          <w:highlight w:val="none"/>
          <w:lang w:val="ru-RU" w:eastAsia="ru-RU" w:bidi="ru-RU"/>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rPr>
          <w:rFonts w:ascii="Liberation Serif" w:hAnsi="Liberation Serif" w:cs="Liberation Serif"/>
          <w:color w:val="ff0000"/>
          <w:sz w:val="24"/>
          <w:szCs w:val="24"/>
          <w:highlight w:val="none"/>
        </w:rPr>
      </w:pPr>
      <w:r>
        <w:rPr>
          <w:rFonts w:ascii="Liberation Serif" w:hAnsi="Liberation Serif" w:eastAsia="Liberation Serif" w:cs="Liberation Serif"/>
          <w:b/>
          <w:bCs/>
          <w:i/>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строительст</w:t>
      </w:r>
      <w:r>
        <w:rPr>
          <w:rFonts w:ascii="Liberation Serif" w:hAnsi="Liberation Serif" w:eastAsia="Liberation Serif" w:cs="Liberation Serif"/>
          <w:b/>
          <w:i/>
          <w:color w:val="000000" w:themeColor="text1"/>
          <w:sz w:val="24"/>
          <w:szCs w:val="24"/>
          <w:highlight w:val="none"/>
        </w:rPr>
        <w:t xml:space="preserve">во подъездных автомобильных дорог, проездов к земельным участкам, предоставленным (предоставляемым) на бесплатной основе гражданам, имеющим трех и более детей, по адресу: Приморский край, г. Артем, в районе ул. Чернышевского, в районе ул. Стрельникова; с. </w:t>
      </w:r>
      <w:r>
        <w:rPr>
          <w:rFonts w:ascii="Liberation Serif" w:hAnsi="Liberation Serif" w:eastAsia="Liberation Serif" w:cs="Liberation Serif"/>
          <w:b/>
          <w:i/>
          <w:color w:val="000000" w:themeColor="text1"/>
          <w:sz w:val="24"/>
          <w:szCs w:val="24"/>
          <w:highlight w:val="none"/>
        </w:rPr>
        <w:t xml:space="preserve">Кневичи</w:t>
      </w:r>
      <w:r>
        <w:rPr>
          <w:rFonts w:ascii="Liberation Serif" w:hAnsi="Liberation Serif" w:eastAsia="Liberation Serif" w:cs="Liberation Serif"/>
          <w:b/>
          <w:i/>
          <w:color w:val="000000" w:themeColor="text1"/>
          <w:sz w:val="24"/>
          <w:szCs w:val="24"/>
          <w:highlight w:val="none"/>
        </w:rPr>
        <w:t xml:space="preserve">, в районе пер. Грушевого; с. Ясное, в районе ул. Чернышева</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 </w:t>
      </w:r>
      <w:r>
        <w:rPr>
          <w:rStyle w:val="890"/>
          <w:rFonts w:ascii="Liberation Serif" w:hAnsi="Liberation Serif" w:eastAsia="Liberation Serif" w:cs="Liberation Serif"/>
          <w:color w:val="000000" w:themeColor="text1"/>
          <w:sz w:val="24"/>
          <w:szCs w:val="24"/>
          <w:highlight w:val="none"/>
        </w:rPr>
        <w:t xml:space="preserve">выполнение инженерных изысканий и разработка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проектной документации; инженерно-геодезические и инженерно-гидрометеорологические изыскания русла р. Орловка; корректировка проектной документации на строительство; </w:t>
      </w:r>
      <w:r>
        <w:rPr>
          <w:rFonts w:ascii="Liberation Serif" w:hAnsi="Liberation Serif" w:eastAsia="Liberation Serif" w:cs="Liberation Serif"/>
          <w:color w:val="000000" w:themeColor="text1"/>
          <w:sz w:val="24"/>
          <w:szCs w:val="24"/>
          <w:highlight w:val="none"/>
        </w:rPr>
        <w:t xml:space="preserve">проведение государственной экспертизы проектной документации и результатов инженерных изыскани</w:t>
      </w:r>
      <w:r>
        <w:rPr>
          <w:rFonts w:ascii="Liberation Serif" w:hAnsi="Liberation Serif" w:eastAsia="Liberation Serif" w:cs="Liberation Serif"/>
          <w:color w:val="000000" w:themeColor="text1"/>
          <w:sz w:val="24"/>
          <w:szCs w:val="24"/>
          <w:highlight w:val="none"/>
        </w:rPr>
        <w:t xml:space="preserve">й</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w:t>
      </w:r>
      <w:r>
        <w:rPr>
          <w:rFonts w:ascii="Liberation Serif" w:hAnsi="Liberation Serif" w:eastAsia="Liberation Serif" w:cs="Liberation Serif"/>
          <w:color w:val="000000" w:themeColor="text1"/>
          <w:sz w:val="24"/>
          <w:szCs w:val="24"/>
          <w:highlight w:val="none"/>
        </w:rPr>
        <w:t xml:space="preserve">15 584 906,26 </w:t>
      </w:r>
      <w:r>
        <w:rPr>
          <w:rFonts w:ascii="Liberation Serif" w:hAnsi="Liberation Serif" w:eastAsia="Liberation Serif" w:cs="Liberation Serif"/>
          <w:color w:val="000000" w:themeColor="text1"/>
          <w:sz w:val="24"/>
          <w:szCs w:val="24"/>
          <w:highlight w:val="none"/>
        </w:rPr>
        <w:t xml:space="preserve">руб., исполнение составило 10 816 995,96 руб., или 69,4%,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 4 767 910,30 руб. </w:t>
      </w:r>
      <w:r>
        <w:rPr>
          <w:rFonts w:ascii="Liberation Serif" w:hAnsi="Liberation Serif" w:eastAsia="Liberation Serif" w:cs="Liberation Serif"/>
          <w:b w:val="0"/>
          <w:bCs w:val="0"/>
          <w:i w:val="0"/>
          <w:iCs w:val="0"/>
          <w:color w:val="auto"/>
          <w:sz w:val="24"/>
          <w:szCs w:val="24"/>
          <w:highlight w:val="none"/>
        </w:rPr>
        <w:t xml:space="preserve">сложи</w:t>
      </w:r>
      <w:r>
        <w:rPr>
          <w:rFonts w:ascii="Liberation Serif" w:hAnsi="Liberation Serif" w:eastAsia="Liberation Serif" w:cs="Liberation Serif"/>
          <w:b w:val="0"/>
          <w:bCs w:val="0"/>
          <w:i w:val="0"/>
          <w:iCs w:val="0"/>
          <w:color w:val="auto"/>
          <w:sz w:val="24"/>
          <w:szCs w:val="24"/>
          <w:highlight w:val="none"/>
        </w:rPr>
        <w:t xml:space="preserve">лся в связи с </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нарушением подрядными организациями сроков выполнения работ по выполнению и</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b w:val="0"/>
          <w:bCs w:val="0"/>
          <w:i w:val="0"/>
          <w:iCs w:val="0"/>
          <w:color w:val="auto"/>
          <w:sz w:val="24"/>
          <w:szCs w:val="24"/>
          <w:highlight w:val="none"/>
          <w:lang w:val="ru-RU" w:eastAsia="ru-RU" w:bidi="ru-RU"/>
        </w:rPr>
        <w:t xml:space="preserve"> проектно-сметной документации</w:t>
      </w:r>
      <w:r>
        <w:rPr>
          <w:rFonts w:ascii="Liberation Serif" w:hAnsi="Liberation Serif" w:eastAsia="Liberation Serif" w:cs="Liberation Serif"/>
          <w:b w:val="0"/>
          <w:bCs w:val="0"/>
          <w:i w:val="0"/>
          <w:iCs w:val="0"/>
          <w:color w:val="auto"/>
          <w:sz w:val="24"/>
          <w:szCs w:val="24"/>
          <w:highlight w:val="none"/>
          <w:lang w:val="ru-RU" w:eastAsia="ru-RU" w:bidi="ru-RU"/>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567"/>
        <w:jc w:val="both"/>
        <w:spacing w:after="0" w:afterAutospacing="0" w:line="312" w:lineRule="auto"/>
        <w:rPr>
          <w:rFonts w:ascii="Liberation Serif" w:hAnsi="Liberation Serif" w:cs="Liberation Serif"/>
          <w:bCs/>
          <w:color w:val="000000" w:themeColor="text1"/>
          <w:sz w:val="24"/>
          <w:szCs w:val="24"/>
          <w:highlight w:val="none"/>
          <w14:ligatures w14:val="none"/>
        </w:rPr>
      </w:pPr>
      <w:r>
        <w:rPr>
          <w:rFonts w:ascii="Liberation Serif" w:hAnsi="Liberation Serif" w:eastAsia="Liberation Serif" w:cs="Liberation Serif"/>
          <w:b/>
          <w:i/>
          <w:color w:val="000000" w:themeColor="text1"/>
          <w:sz w:val="24"/>
          <w:szCs w:val="24"/>
          <w:highlight w:val="none"/>
        </w:rPr>
        <w:t xml:space="preserve">- т</w:t>
      </w:r>
      <w:r>
        <w:rPr>
          <w:rFonts w:ascii="Liberation Serif" w:hAnsi="Liberation Serif" w:eastAsia="Liberation Serif" w:cs="Liberation Serif"/>
          <w:b/>
          <w:i/>
          <w:color w:val="000000" w:themeColor="text1"/>
          <w:sz w:val="24"/>
          <w:szCs w:val="24"/>
          <w:highlight w:val="none"/>
        </w:rPr>
        <w:t xml:space="preserve">ехнологическое присоединение к электрическим сетям</w:t>
      </w:r>
      <w:r>
        <w:rPr>
          <w:rFonts w:ascii="Liberation Serif" w:hAnsi="Liberation Serif" w:eastAsia="Liberation Serif" w:cs="Liberation Serif"/>
          <w:b/>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 </w:t>
      </w:r>
      <w:r>
        <w:rPr>
          <w:rFonts w:ascii="Liberation Serif" w:hAnsi="Liberation Serif" w:eastAsia="Liberation Serif" w:cs="Liberation Serif"/>
          <w:color w:val="000000" w:themeColor="text1"/>
          <w:sz w:val="24"/>
          <w:szCs w:val="24"/>
          <w:highlight w:val="none"/>
        </w:rPr>
        <w:t xml:space="preserve">14 163 439,93 </w:t>
      </w:r>
      <w:r>
        <w:rPr>
          <w:rFonts w:ascii="Liberation Serif" w:hAnsi="Liberation Serif" w:eastAsia="Liberation Serif" w:cs="Liberation Serif"/>
          <w:color w:val="000000" w:themeColor="text1"/>
          <w:sz w:val="24"/>
          <w:szCs w:val="24"/>
          <w:highlight w:val="none"/>
        </w:rPr>
        <w:t xml:space="preserve">руб., исполнение составило 100,0%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энергоснабжением </w:t>
      </w:r>
      <w:r>
        <w:rPr>
          <w:rFonts w:ascii="Liberation Serif" w:hAnsi="Liberation Serif" w:eastAsia="Liberation Serif" w:cs="Liberation Serif"/>
          <w:color w:val="000000" w:themeColor="text1"/>
          <w:sz w:val="24"/>
          <w:szCs w:val="24"/>
          <w:highlight w:val="none"/>
        </w:rPr>
        <w:t xml:space="preserve">об</w:t>
      </w:r>
      <w:r>
        <w:rPr>
          <w:rFonts w:ascii="Liberation Serif" w:hAnsi="Liberation Serif" w:eastAsia="Liberation Serif" w:cs="Liberation Serif"/>
          <w:color w:val="000000" w:themeColor="text1"/>
          <w:sz w:val="24"/>
          <w:szCs w:val="24"/>
          <w:highlight w:val="none"/>
        </w:rPr>
        <w:t xml:space="preserve">еспечены</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земельных участка)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Cs/>
          <w:color w:val="000000" w:themeColor="text1"/>
          <w:sz w:val="24"/>
          <w:szCs w:val="24"/>
          <w:highlight w:val="none"/>
          <w14:ligatures w14:val="none"/>
        </w:rPr>
      </w:r>
      <w:r>
        <w:rPr>
          <w:rFonts w:ascii="Liberation Serif" w:hAnsi="Liberation Serif" w:cs="Liberation Serif"/>
          <w:bCs/>
          <w:color w:val="000000" w:themeColor="text1"/>
          <w:sz w:val="24"/>
          <w:szCs w:val="24"/>
          <w:highlight w:val="none"/>
          <w14:ligatures w14: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w:t>
      </w:r>
      <w:r>
        <w:rPr>
          <w:rFonts w:ascii="Liberation Serif" w:hAnsi="Liberation Serif" w:eastAsia="Liberation Serif" w:cs="Liberation Serif"/>
          <w:color w:val="000000" w:themeColor="text1"/>
          <w:sz w:val="24"/>
          <w:szCs w:val="24"/>
          <w:highlight w:val="none"/>
        </w:rPr>
        <w:t xml:space="preserve"> назначено </w:t>
      </w:r>
      <w:r>
        <w:rPr>
          <w:rFonts w:ascii="Liberation Serif" w:hAnsi="Liberation Serif" w:eastAsia="Liberation Serif" w:cs="Liberation Serif"/>
          <w:color w:val="000000" w:themeColor="text1"/>
          <w:sz w:val="24"/>
          <w:szCs w:val="24"/>
          <w:highlight w:val="none"/>
        </w:rPr>
        <w:t xml:space="preserve">16 175 616,35</w:t>
      </w:r>
      <w:r>
        <w:rPr>
          <w:rFonts w:ascii="Liberation Serif" w:hAnsi="Liberation Serif" w:eastAsia="Liberation Serif" w:cs="Liberation Serif"/>
          <w:color w:val="000000" w:themeColor="text1"/>
          <w:sz w:val="24"/>
          <w:szCs w:val="24"/>
          <w:highlight w:val="none"/>
        </w:rPr>
        <w:t xml:space="preserve"> руб., (в то</w:t>
      </w:r>
      <w:r>
        <w:rPr>
          <w:rFonts w:ascii="Liberation Serif" w:hAnsi="Liberation Serif" w:eastAsia="Liberation Serif" w:cs="Liberation Serif"/>
          <w:color w:val="000000" w:themeColor="text1"/>
          <w:sz w:val="24"/>
          <w:szCs w:val="24"/>
          <w:highlight w:val="none"/>
        </w:rPr>
        <w:t xml:space="preserve">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4 172 156,35 руб.), исполнение составило 8 315 177,71 руб., или 51,4% (в том числе </w:t>
      </w:r>
      <w:r>
        <w:rPr>
          <w:rFonts w:ascii="Liberation Serif" w:hAnsi="Liberation Serif" w:eastAsia="Liberation Serif" w:cs="Liberation Serif"/>
          <w:i/>
          <w:color w:val="000000" w:themeColor="text1"/>
          <w:sz w:val="24"/>
          <w:szCs w:val="24"/>
          <w:highlight w:val="none"/>
        </w:rPr>
        <w:t xml:space="preserve">средств вышестоящего бюджета 4 157 588,85 руб., или</w:t>
      </w:r>
      <w:r>
        <w:rPr>
          <w:rFonts w:ascii="Liberation Serif" w:hAnsi="Liberation Serif" w:eastAsia="Liberation Serif" w:cs="Liberation Serif"/>
          <w:color w:val="000000" w:themeColor="text1"/>
          <w:sz w:val="24"/>
          <w:szCs w:val="24"/>
          <w:highlight w:val="none"/>
        </w:rPr>
        <w:t xml:space="preserve"> 99,7%),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 7 860 438,64 руб. -</w:t>
      </w:r>
      <w:r>
        <w:rPr>
          <w:rFonts w:ascii="Liberation Serif" w:hAnsi="Liberation Serif" w:eastAsia="Liberation Serif" w:cs="Liberation Serif"/>
          <w:color w:val="000000" w:themeColor="text1"/>
          <w:sz w:val="24"/>
          <w:szCs w:val="24"/>
          <w:highlight w:val="none"/>
        </w:rPr>
        <w:t xml:space="preserve"> данная выплата носит заявительный характер (произведены выплаты по 13 заявлениям).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jc w:val="center"/>
        <w:spacing w:after="0" w:afterAutospacing="0" w:line="312" w:lineRule="auto"/>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eastAsia="Liberation Serif" w:cs="Liberation Serif"/>
          <w:b/>
          <w:color w:val="000000" w:themeColor="text1"/>
          <w:sz w:val="24"/>
          <w:szCs w:val="24"/>
          <w:highlight w:val="none"/>
        </w:rPr>
        <w:t xml:space="preserve">«Организация градостроительной деятельности Артемовского городского округа»</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98 742 883,68 руб., фактическое исполнение составило 98 419 560,76 руб., или 99,7%, остаток неиспользованных бюджетных ассигнований сложился в сумме 323 322,92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исполнение судебных актов и решений налоговых органов, </w:t>
      </w:r>
      <w:r>
        <w:rPr>
          <w:rFonts w:ascii="Liberation Serif" w:hAnsi="Liberation Serif" w:eastAsia="Liberation Serif" w:cs="Liberation Serif"/>
          <w:color w:val="000000" w:themeColor="text1"/>
          <w:sz w:val="24"/>
          <w:szCs w:val="24"/>
          <w:highlight w:val="none"/>
        </w:rPr>
        <w:t xml:space="preserve">назначено 2 516 954,28 руб.,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 прочие выплаты по обязательствам </w:t>
      </w:r>
      <w:r>
        <w:rPr>
          <w:rFonts w:ascii="Liberation Serif" w:hAnsi="Liberation Serif" w:eastAsia="Liberation Serif" w:cs="Liberation Serif"/>
          <w:color w:val="000000" w:themeColor="text1"/>
          <w:sz w:val="24"/>
          <w:szCs w:val="24"/>
          <w:highlight w:val="none"/>
        </w:rPr>
        <w:t xml:space="preserve">(осуществление членских взносов</w:t>
      </w:r>
      <w:r>
        <w:rPr>
          <w:rFonts w:ascii="Liberation Serif" w:hAnsi="Liberation Serif" w:eastAsia="Liberation Serif" w:cs="Liberation Serif"/>
          <w:color w:val="000000" w:themeColor="text1"/>
          <w:sz w:val="24"/>
          <w:szCs w:val="24"/>
          <w:highlight w:val="none"/>
        </w:rPr>
        <w:t xml:space="preserve"> в СРО кадастровых инженеров</w:t>
      </w:r>
      <w:r>
        <w:rPr>
          <w:rFonts w:ascii="Liberation Serif" w:hAnsi="Liberation Serif" w:eastAsia="Liberation Serif" w:cs="Liberation Serif"/>
          <w:color w:val="000000" w:themeColor="text1"/>
          <w:sz w:val="24"/>
          <w:szCs w:val="24"/>
          <w:highlight w:val="none"/>
        </w:rPr>
        <w:t xml:space="preserve">), назначено 27 000,00 руб.,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ff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b/>
          <w:bCs/>
          <w:i/>
          <w:iCs/>
          <w:color w:val="000000" w:themeColor="text1"/>
          <w:sz w:val="24"/>
          <w:szCs w:val="24"/>
          <w:highlight w:val="none"/>
        </w:rPr>
        <w:t xml:space="preserve"> р</w:t>
      </w:r>
      <w:r>
        <w:rPr>
          <w:rFonts w:ascii="Liberation Serif" w:hAnsi="Liberation Serif" w:eastAsia="Liberation Serif" w:cs="Liberation Serif"/>
          <w:b/>
          <w:i/>
          <w:color w:val="000000" w:themeColor="text1"/>
          <w:sz w:val="24"/>
          <w:szCs w:val="24"/>
          <w:highlight w:val="none"/>
        </w:rPr>
        <w:t xml:space="preserve">азработка градостроительной и иной документации</w:t>
      </w:r>
      <w:r>
        <w:rPr>
          <w:rFonts w:ascii="Liberation Serif" w:hAnsi="Liberation Serif" w:eastAsia="Liberation Serif" w:cs="Liberation Serif"/>
          <w:color w:val="000000" w:themeColor="text1"/>
          <w:sz w:val="24"/>
          <w:szCs w:val="24"/>
          <w:highlight w:val="none"/>
        </w:rPr>
        <w:t xml:space="preserve">, назначено 200 000,00</w:t>
      </w:r>
      <w:r>
        <w:rPr>
          <w:rFonts w:ascii="Liberation Serif" w:hAnsi="Liberation Serif" w:eastAsia="Liberation Serif" w:cs="Liberation Serif"/>
          <w:color w:val="000000" w:themeColor="text1"/>
          <w:sz w:val="24"/>
          <w:szCs w:val="24"/>
          <w:highlight w:val="none"/>
        </w:rPr>
        <w:t xml:space="preserve"> руб., исполнено 100%;</w:t>
      </w:r>
      <w:r>
        <w:rPr>
          <w:rFonts w:ascii="Liberation Serif" w:hAnsi="Liberation Serif" w:cs="Liberation Serif"/>
          <w:color w:val="ff0000" w:themeColor="text1"/>
          <w:sz w:val="24"/>
          <w:szCs w:val="24"/>
          <w:highlight w:val="none"/>
        </w:rPr>
      </w:r>
      <w:r>
        <w:rPr>
          <w:rFonts w:ascii="Liberation Serif" w:hAnsi="Liberation Serif" w:cs="Liberation Serif"/>
          <w:color w:val="ff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финансовое обеспечение деятельности (оказание услуг, выполнение работ) </w:t>
      </w:r>
      <w:r>
        <w:rPr>
          <w:rFonts w:ascii="Liberation Serif" w:hAnsi="Liberation Serif" w:eastAsia="Liberation Serif" w:cs="Liberation Serif"/>
          <w:color w:val="000000" w:themeColor="text1"/>
          <w:sz w:val="24"/>
          <w:szCs w:val="24"/>
          <w:highlight w:val="none"/>
        </w:rPr>
        <w:t xml:space="preserve">МКУ «Управление строительства и капитального ремонта г. Артема», назначено 52 057 587,75</w:t>
      </w:r>
      <w:r>
        <w:rPr>
          <w:rFonts w:ascii="Liberation Serif" w:hAnsi="Liberation Serif" w:eastAsia="Liberation Serif" w:cs="Liberation Serif"/>
          <w:color w:val="000000" w:themeColor="text1"/>
          <w:sz w:val="24"/>
          <w:szCs w:val="24"/>
          <w:highlight w:val="none"/>
        </w:rPr>
        <w:t xml:space="preserve"> руб., исполнено 51 896 215,73 руб., или 99,7%</w:t>
      </w:r>
      <w:r>
        <w:rPr>
          <w:rFonts w:ascii="Liberation Serif" w:hAnsi="Liberation Serif" w:eastAsia="Liberation Serif" w:cs="Liberation Serif"/>
          <w:color w:val="000000" w:themeColor="text1"/>
          <w:sz w:val="24"/>
          <w:szCs w:val="24"/>
          <w:highlight w:val="none"/>
        </w:rPr>
        <w:t xml:space="preserve"> (штатная численность - 34 единиц, фактическая численность 29 е</w:t>
      </w:r>
      <w:r>
        <w:rPr>
          <w:rFonts w:ascii="Liberation Serif" w:hAnsi="Liberation Serif" w:eastAsia="Liberation Serif" w:cs="Liberation Serif"/>
          <w:color w:val="000000" w:themeColor="text1"/>
          <w:sz w:val="24"/>
          <w:szCs w:val="24"/>
          <w:highlight w:val="none"/>
        </w:rPr>
        <w:t xml:space="preserve">диниц),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Fonts w:ascii="Liberation Serif" w:hAnsi="Liberation Serif" w:eastAsia="Liberation Serif" w:cs="Liberation Serif"/>
          <w:color w:val="000000" w:themeColor="text1"/>
          <w:sz w:val="24"/>
          <w:szCs w:val="24"/>
          <w:highlight w:val="none"/>
        </w:rPr>
        <w:t xml:space="preserve"> 161 372,02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 75 166,65</w:t>
      </w:r>
      <w:r>
        <w:rPr>
          <w:rFonts w:ascii="Liberation Serif" w:hAnsi="Liberation Serif" w:eastAsia="Liberation Serif" w:cs="Liberation Serif"/>
          <w:color w:val="000000" w:themeColor="text1"/>
          <w:sz w:val="24"/>
          <w:szCs w:val="24"/>
          <w:highlight w:val="none"/>
          <w:lang w:eastAsia="en-US"/>
        </w:rPr>
        <w:t xml:space="preserve"> руб. - </w:t>
      </w:r>
      <w:r>
        <w:rPr>
          <w:rFonts w:ascii="Liberation Serif" w:hAnsi="Liberation Serif" w:eastAsia="Liberation Serif" w:cs="Liberation Serif"/>
          <w:color w:val="000000" w:themeColor="text1"/>
          <w:sz w:val="24"/>
          <w:szCs w:val="24"/>
          <w:highlight w:val="none"/>
        </w:rPr>
        <w:t xml:space="preserve">в связи с наличием листков нетрудоспособности</w:t>
      </w:r>
      <w:r>
        <w:rPr>
          <w:rFonts w:ascii="Liberation Serif" w:hAnsi="Liberation Serif" w:eastAsia="Liberation Serif" w:cs="Liberation Serif"/>
          <w:color w:val="000000" w:themeColor="text1"/>
          <w:sz w:val="24"/>
          <w:szCs w:val="24"/>
          <w:highlight w:val="none"/>
          <w:lang w:eastAsia="en-US"/>
        </w:rPr>
        <w:t xml:space="preserve">;</w:t>
      </w:r>
      <w:r>
        <w:rPr>
          <w:rFonts w:ascii="Liberation Serif" w:hAnsi="Liberation Serif" w:eastAsia="Liberation Serif" w:cs="Liberation Serif"/>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rPr>
        <w:t xml:space="preserve">68 063,87 руб. - </w:t>
      </w:r>
      <w:r>
        <w:rPr>
          <w:rFonts w:ascii="Liberation Serif" w:hAnsi="Liberation Serif" w:eastAsia="Liberation Serif" w:cs="Liberation Serif"/>
          <w:color w:val="000000" w:themeColor="text1"/>
          <w:sz w:val="24"/>
          <w:szCs w:val="24"/>
          <w:highlight w:val="none"/>
          <w:lang w:eastAsia="en-US"/>
        </w:rPr>
        <w:t xml:space="preserve">не предоставлены документы на оплату за декабрь</w:t>
      </w:r>
      <w:r>
        <w:rPr>
          <w:rFonts w:ascii="Liberation Serif" w:hAnsi="Liberation Serif" w:eastAsia="Liberation Serif" w:cs="Liberation Serif"/>
          <w:color w:val="000000" w:themeColor="text1"/>
          <w:sz w:val="24"/>
          <w:szCs w:val="24"/>
          <w:highlight w:val="none"/>
        </w:rPr>
        <w:t xml:space="preserve"> (услуги связи</w:t>
      </w:r>
      <w:r>
        <w:rPr>
          <w:rFonts w:ascii="Liberation Serif" w:hAnsi="Liberation Serif" w:eastAsia="Liberation Serif" w:cs="Liberation Serif"/>
          <w:color w:val="000000" w:themeColor="text1"/>
          <w:sz w:val="24"/>
          <w:szCs w:val="24"/>
          <w:highlight w:val="none"/>
        </w:rPr>
        <w:t xml:space="preserve">, поставка ГСМ); 18 141,50 руб. – потребление коммунальных</w:t>
      </w:r>
      <w:r>
        <w:rPr>
          <w:rFonts w:ascii="Liberation Serif" w:hAnsi="Liberation Serif" w:eastAsia="Liberation Serif" w:cs="Liberation Serif"/>
          <w:color w:val="000000" w:themeColor="text1"/>
          <w:sz w:val="24"/>
          <w:szCs w:val="24"/>
          <w:highlight w:val="none"/>
        </w:rPr>
        <w:t xml:space="preserve"> услуг в объеме меньше запланированного;</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фин</w:t>
      </w:r>
      <w:r>
        <w:rPr>
          <w:rFonts w:ascii="Liberation Serif" w:hAnsi="Liberation Serif" w:eastAsia="Liberation Serif" w:cs="Liberation Serif"/>
          <w:b/>
          <w:i/>
          <w:color w:val="000000" w:themeColor="text1"/>
          <w:sz w:val="24"/>
          <w:szCs w:val="24"/>
          <w:highlight w:val="none"/>
        </w:rPr>
        <w:t xml:space="preserve">ансовое обеспечение деятельности (оказание услуг, выполнение работ) </w:t>
      </w:r>
      <w:r>
        <w:rPr>
          <w:rFonts w:ascii="Liberation Serif" w:hAnsi="Liberation Serif" w:eastAsia="Liberation Serif" w:cs="Liberation Serif"/>
          <w:color w:val="000000" w:themeColor="text1"/>
          <w:sz w:val="24"/>
          <w:szCs w:val="24"/>
          <w:highlight w:val="none"/>
        </w:rPr>
        <w:t xml:space="preserve">МБУ «Архитектура и градостроительство Артемовского городского округа», назначено 18 311 407,72</w:t>
      </w:r>
      <w:r>
        <w:rPr>
          <w:rFonts w:ascii="Liberation Serif" w:hAnsi="Liberation Serif" w:eastAsia="Liberation Serif" w:cs="Liberation Serif"/>
          <w:color w:val="000000" w:themeColor="text1"/>
          <w:sz w:val="24"/>
          <w:szCs w:val="24"/>
          <w:highlight w:val="none"/>
        </w:rPr>
        <w:t xml:space="preserve"> руб., исполнено 100% (штатная численность</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15 единиц; фактическая численность - 13 единиц);</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7"/>
        <w:ind w:firstLine="709"/>
        <w:jc w:val="both"/>
        <w:spacing w:after="0" w:afterAutospacing="0" w:line="312" w:lineRule="auto"/>
        <w:widowControl w:val="off"/>
        <w:rPr>
          <w:rFonts w:ascii="Liberation Serif" w:hAnsi="Liberation Serif" w:cs="Liberation Serif"/>
          <w:color w:val="ff0000"/>
          <w:sz w:val="24"/>
          <w:szCs w:val="24"/>
          <w:highlight w:val="none"/>
        </w:rPr>
      </w:pPr>
      <w:r>
        <w:rPr>
          <w:rStyle w:val="892"/>
          <w:rFonts w:ascii="Liberation Serif" w:hAnsi="Liberation Serif" w:eastAsia="Liberation Serif" w:cs="Liberation Serif"/>
          <w:color w:val="ff0000"/>
          <w:sz w:val="24"/>
          <w:szCs w:val="24"/>
          <w:highlight w:val="none"/>
        </w:rPr>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bCs/>
          <w:i/>
          <w:iCs/>
          <w:color w:val="000000" w:themeColor="text1"/>
          <w:sz w:val="24"/>
          <w:szCs w:val="24"/>
          <w:highlight w:val="none"/>
        </w:rPr>
        <w:t xml:space="preserve">р</w:t>
      </w:r>
      <w:r>
        <w:rPr>
          <w:rFonts w:ascii="Liberation Serif" w:hAnsi="Liberation Serif" w:eastAsia="Liberation Serif" w:cs="Liberation Serif"/>
          <w:b/>
          <w:i/>
          <w:color w:val="000000" w:themeColor="text1"/>
          <w:sz w:val="24"/>
          <w:szCs w:val="24"/>
          <w:highlight w:val="none"/>
        </w:rPr>
        <w:t xml:space="preserve">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color w:val="000000" w:themeColor="text1"/>
          <w:sz w:val="24"/>
          <w:szCs w:val="24"/>
          <w:highlight w:val="none"/>
        </w:rPr>
        <w:t xml:space="preserve">, назначено 22 090,00</w:t>
      </w:r>
      <w:r>
        <w:rPr>
          <w:rFonts w:ascii="Liberation Serif" w:hAnsi="Liberation Serif" w:eastAsia="Liberation Serif" w:cs="Liberation Serif"/>
          <w:color w:val="000000" w:themeColor="text1"/>
          <w:sz w:val="24"/>
          <w:szCs w:val="24"/>
          <w:highlight w:val="none"/>
        </w:rPr>
        <w:t xml:space="preserve"> руб., исполнено 21 797,00 руб., или 98,7%</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Fonts w:ascii="Liberation Serif" w:hAnsi="Liberation Serif" w:eastAsia="Liberation Serif" w:cs="Liberation Serif"/>
          <w:color w:val="000000" w:themeColor="text1"/>
          <w:sz w:val="24"/>
          <w:szCs w:val="24"/>
          <w:highlight w:val="none"/>
        </w:rPr>
        <w:t xml:space="preserve"> 293,00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приобретены </w:t>
      </w:r>
      <w:r>
        <w:rPr>
          <w:rFonts w:ascii="Liberation Serif" w:hAnsi="Liberation Serif" w:eastAsia="Liberation Serif" w:cs="Liberation Serif"/>
          <w:color w:val="000000" w:themeColor="text1"/>
          <w:sz w:val="24"/>
          <w:szCs w:val="24"/>
          <w:highlight w:val="none"/>
        </w:rPr>
        <w:t xml:space="preserve">огнетушители, кресло офисное, радиотелефон</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bCs/>
          <w:i/>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ф</w:t>
      </w:r>
      <w:r>
        <w:rPr>
          <w:rFonts w:ascii="Liberation Serif" w:hAnsi="Liberation Serif" w:eastAsia="Liberation Serif" w:cs="Liberation Serif"/>
          <w:b/>
          <w:i/>
          <w:color w:val="000000" w:themeColor="text1"/>
          <w:sz w:val="24"/>
          <w:szCs w:val="24"/>
          <w:highlight w:val="none"/>
        </w:rPr>
        <w:t xml:space="preserve">инансо</w:t>
      </w:r>
      <w:r>
        <w:rPr>
          <w:rFonts w:ascii="Liberation Serif" w:hAnsi="Liberation Serif" w:eastAsia="Liberation Serif" w:cs="Liberation Serif"/>
          <w:b/>
          <w:i/>
          <w:color w:val="000000" w:themeColor="text1"/>
          <w:sz w:val="24"/>
          <w:szCs w:val="24"/>
          <w:highlight w:val="none"/>
        </w:rPr>
        <w:t xml:space="preserve">вое обеспечение деятельности управлен</w:t>
      </w:r>
      <w:r>
        <w:rPr>
          <w:rFonts w:ascii="Liberation Serif" w:hAnsi="Liberation Serif" w:eastAsia="Liberation Serif" w:cs="Liberation Serif"/>
          <w:b/>
          <w:i/>
          <w:color w:val="000000" w:themeColor="text1"/>
          <w:sz w:val="24"/>
          <w:szCs w:val="24"/>
          <w:highlight w:val="none"/>
        </w:rPr>
        <w:t xml:space="preserve">ия архитектуры и градостроительства администрации Артемовского городского округа, </w:t>
      </w:r>
      <w:r>
        <w:rPr>
          <w:rFonts w:ascii="Liberation Serif" w:hAnsi="Liberation Serif" w:eastAsia="Liberation Serif" w:cs="Liberation Serif"/>
          <w:color w:val="000000" w:themeColor="text1"/>
          <w:sz w:val="24"/>
          <w:szCs w:val="24"/>
          <w:highlight w:val="none"/>
        </w:rPr>
        <w:t xml:space="preserve">назначено 25 607 843,93 руб., исполнено 25 446 186,03 руб., или 99,4% </w:t>
      </w:r>
      <w:r>
        <w:rPr>
          <w:rFonts w:ascii="Liberation Serif" w:hAnsi="Liberation Serif" w:eastAsia="Liberation Serif" w:cs="Liberation Serif"/>
          <w:color w:val="000000" w:themeColor="text1"/>
          <w:sz w:val="24"/>
          <w:szCs w:val="24"/>
          <w:highlight w:val="none"/>
        </w:rPr>
        <w:t xml:space="preserve">(штатная численность – 18 единиц, фактическая – 16 </w:t>
      </w:r>
      <w:r>
        <w:rPr>
          <w:rFonts w:ascii="Liberation Serif" w:hAnsi="Liberation Serif" w:eastAsia="Liberation Serif" w:cs="Liberation Serif"/>
          <w:color w:val="000000" w:themeColor="text1"/>
          <w:sz w:val="24"/>
          <w:szCs w:val="24"/>
          <w:highlight w:val="none"/>
        </w:rPr>
        <w:t xml:space="preserve">единиц),</w:t>
      </w:r>
      <w:r>
        <w:rPr>
          <w:rFonts w:ascii="Liberation Serif" w:hAnsi="Liberation Serif" w:eastAsia="Liberation Serif" w:cs="Liberation Serif"/>
          <w:color w:val="000000" w:themeColor="text1"/>
          <w:sz w:val="24"/>
          <w:szCs w:val="24"/>
          <w:highlight w:val="none"/>
        </w:rPr>
        <w:t xml:space="preserve"> остаток в сумме 161 657,90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в связи с наличием листков нетрудоспо</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б</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ти.</w:t>
      </w:r>
      <w:r>
        <w:rPr>
          <w:rFonts w:ascii="Liberation Serif" w:hAnsi="Liberation Serif" w:cs="Liberation Serif"/>
          <w:bCs/>
          <w:i/>
          <w:color w:val="ff0000"/>
          <w:sz w:val="24"/>
          <w:szCs w:val="24"/>
          <w:highlight w:val="none"/>
        </w:rPr>
      </w:r>
      <w:r>
        <w:rPr>
          <w:rFonts w:ascii="Liberation Serif" w:hAnsi="Liberation Serif" w:cs="Liberation Serif"/>
          <w:bCs/>
          <w:i/>
          <w:color w:val="ff0000"/>
          <w:sz w:val="24"/>
          <w:szCs w:val="24"/>
          <w:highlight w:val="none"/>
        </w:rPr>
      </w:r>
    </w:p>
    <w:p>
      <w:pPr>
        <w:ind w:firstLine="709"/>
        <w:jc w:val="both"/>
        <w:spacing w:after="0" w:afterAutospacing="0" w:line="312" w:lineRule="auto"/>
        <w:widowControl w:val="off"/>
        <w:rPr>
          <w:rFonts w:ascii="Liberation Serif" w:hAnsi="Liberation Serif" w:cs="Liberation Serif"/>
          <w:bCs/>
          <w:i/>
          <w:color w:val="ff0000"/>
          <w:sz w:val="24"/>
          <w:szCs w:val="24"/>
          <w:highlight w:val="none"/>
        </w:rPr>
      </w:pPr>
      <w:r>
        <w:rPr>
          <w:rFonts w:ascii="Liberation Serif" w:hAnsi="Liberation Serif" w:cs="Liberation Serif"/>
          <w:i/>
          <w:color w:val="ff0000"/>
          <w:sz w:val="24"/>
          <w:szCs w:val="24"/>
          <w:highlight w:val="none"/>
        </w:rPr>
      </w:r>
      <w:r>
        <w:rPr>
          <w:rFonts w:ascii="Liberation Serif" w:hAnsi="Liberation Serif" w:cs="Liberation Serif"/>
          <w:bCs/>
          <w:i/>
          <w:color w:val="ff0000"/>
          <w:sz w:val="24"/>
          <w:szCs w:val="24"/>
          <w:highlight w:val="none"/>
        </w:rPr>
      </w:r>
      <w:r>
        <w:rPr>
          <w:rFonts w:ascii="Liberation Serif" w:hAnsi="Liberation Serif" w:cs="Liberation Serif"/>
          <w:bCs/>
          <w:i/>
          <w:color w:val="ff0000"/>
          <w:sz w:val="24"/>
          <w:szCs w:val="24"/>
          <w:highlight w:val="none"/>
        </w:rPr>
      </w:r>
    </w:p>
    <w:p>
      <w:pPr>
        <w:ind w:firstLine="851"/>
        <w:jc w:val="center"/>
        <w:spacing w:after="0" w:afterAutospacing="0" w:line="312" w:lineRule="auto"/>
        <w:rPr>
          <w:rFonts w:ascii="Liberation Serif" w:hAnsi="Liberation Serif" w:cs="Liberation Serif"/>
          <w:b/>
          <w:color w:val="auto"/>
          <w:sz w:val="24"/>
          <w:szCs w:val="24"/>
          <w:highlight w:val="none"/>
        </w:rPr>
      </w:pPr>
      <w:r>
        <w:rPr>
          <w:rFonts w:ascii="Liberation Serif" w:hAnsi="Liberation Serif" w:eastAsia="Liberation Serif" w:cs="Liberation Serif"/>
          <w:b/>
          <w:color w:val="auto"/>
          <w:sz w:val="24"/>
          <w:szCs w:val="24"/>
          <w:highlight w:val="none"/>
        </w:rPr>
        <w:t xml:space="preserve">Муниципальная программа </w:t>
      </w:r>
      <w:r>
        <w:rPr>
          <w:rFonts w:ascii="Liberation Serif" w:hAnsi="Liberation Serif" w:eastAsia="Liberation Serif" w:cs="Liberation Serif"/>
          <w:b/>
          <w:color w:val="auto"/>
          <w:sz w:val="24"/>
          <w:szCs w:val="24"/>
          <w:highlight w:val="none"/>
        </w:rPr>
        <w:t xml:space="preserve">«Управление средствами бюджета Артемовского городского округа»</w:t>
      </w:r>
      <w:r>
        <w:rPr>
          <w:rFonts w:ascii="Liberation Serif" w:hAnsi="Liberation Serif" w:cs="Liberation Serif"/>
          <w:b/>
          <w:color w:val="auto"/>
          <w:sz w:val="24"/>
          <w:szCs w:val="24"/>
          <w:highlight w:val="none"/>
        </w:rPr>
      </w:r>
      <w:r>
        <w:rPr>
          <w:rFonts w:ascii="Liberation Serif" w:hAnsi="Liberation Serif" w:cs="Liberation Serif"/>
          <w:b/>
          <w:color w:val="auto"/>
          <w:sz w:val="24"/>
          <w:szCs w:val="24"/>
          <w:highlight w:val="none"/>
        </w:rPr>
      </w:r>
    </w:p>
    <w:p>
      <w:pPr>
        <w:ind w:firstLine="851"/>
        <w:jc w:val="both"/>
        <w:spacing w:after="0" w:afterAutospacing="0" w:line="312" w:lineRule="auto"/>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При плановых назначениях в сумме </w:t>
      </w:r>
      <w:r>
        <w:rPr>
          <w:rFonts w:ascii="Liberation Serif" w:hAnsi="Liberation Serif" w:eastAsia="Liberation Serif" w:cs="Liberation Serif"/>
          <w:color w:val="auto"/>
          <w:sz w:val="24"/>
          <w:szCs w:val="24"/>
          <w:highlight w:val="none"/>
        </w:rPr>
        <w:t xml:space="preserve">44 952 213,67</w:t>
      </w:r>
      <w:r>
        <w:rPr>
          <w:rFonts w:ascii="Liberation Serif" w:hAnsi="Liberation Serif" w:eastAsia="Liberation Serif" w:cs="Liberation Serif"/>
          <w:color w:val="auto"/>
          <w:sz w:val="24"/>
          <w:szCs w:val="24"/>
          <w:highlight w:val="none"/>
        </w:rPr>
        <w:t xml:space="preserve"> руб., исполнение составило </w:t>
      </w:r>
      <w:r>
        <w:rPr>
          <w:rFonts w:ascii="Liberation Serif" w:hAnsi="Liberation Serif" w:eastAsia="Liberation Serif" w:cs="Liberation Serif"/>
          <w:color w:val="auto"/>
          <w:sz w:val="24"/>
          <w:szCs w:val="24"/>
          <w:highlight w:val="none"/>
        </w:rPr>
        <w:t xml:space="preserve">44 878 230,69</w:t>
      </w:r>
      <w:r>
        <w:rPr>
          <w:rFonts w:ascii="Liberation Serif" w:hAnsi="Liberation Serif" w:eastAsia="Liberation Serif" w:cs="Liberation Serif"/>
          <w:color w:val="auto"/>
          <w:sz w:val="24"/>
          <w:szCs w:val="24"/>
          <w:highlight w:val="none"/>
        </w:rPr>
        <w:t xml:space="preserve"> руб., или 99,8%,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73 982,98</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rPr>
          <w:rFonts w:ascii="Liberation Serif" w:hAnsi="Liberation Serif" w:cs="Liberation Serif"/>
          <w:b/>
          <w:color w:val="auto"/>
          <w:sz w:val="24"/>
          <w:szCs w:val="24"/>
          <w:highlight w:val="none"/>
        </w:rPr>
      </w:pPr>
      <w:r>
        <w:rPr>
          <w:rFonts w:ascii="Liberation Serif" w:hAnsi="Liberation Serif" w:eastAsia="Liberation Serif" w:cs="Liberation Serif"/>
          <w:color w:val="auto"/>
          <w:sz w:val="24"/>
          <w:szCs w:val="24"/>
          <w:highlight w:val="none"/>
        </w:rPr>
        <w:t xml:space="preserve">Реализация мероприятий программы складывалась следующим образом:</w:t>
      </w:r>
      <w:r>
        <w:rPr>
          <w:rFonts w:ascii="Liberation Serif" w:hAnsi="Liberation Serif" w:eastAsia="Liberation Serif" w:cs="Liberation Serif"/>
          <w:b/>
          <w:color w:val="auto"/>
          <w:sz w:val="24"/>
          <w:szCs w:val="24"/>
          <w:highlight w:val="none"/>
        </w:rPr>
        <w:t xml:space="preserve"> </w:t>
      </w:r>
      <w:r>
        <w:rPr>
          <w:rFonts w:ascii="Liberation Serif" w:hAnsi="Liberation Serif" w:cs="Liberation Serif"/>
          <w:b/>
          <w:color w:val="auto"/>
          <w:sz w:val="24"/>
          <w:szCs w:val="24"/>
          <w:highlight w:val="none"/>
        </w:rPr>
      </w:r>
      <w:r>
        <w:rPr>
          <w:rFonts w:ascii="Liberation Serif" w:hAnsi="Liberation Serif" w:cs="Liberation Serif"/>
          <w:b/>
          <w:color w:val="auto"/>
          <w:sz w:val="24"/>
          <w:szCs w:val="24"/>
          <w:highlight w:val="none"/>
        </w:rPr>
      </w:r>
    </w:p>
    <w:p>
      <w:pPr>
        <w:ind w:firstLine="851"/>
        <w:jc w:val="both"/>
        <w:spacing w:after="0" w:afterAutospacing="0" w:line="312" w:lineRule="auto"/>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приобретение неисключительных прав на использование программного продукта</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(программные комплексы «</w:t>
      </w:r>
      <w:r>
        <w:rPr>
          <w:rFonts w:ascii="Liberation Serif" w:hAnsi="Liberation Serif" w:eastAsia="Liberation Serif" w:cs="Liberation Serif"/>
          <w:color w:val="000000" w:themeColor="text1"/>
          <w:sz w:val="24"/>
          <w:szCs w:val="24"/>
          <w:highlight w:val="none"/>
        </w:rPr>
        <w:t xml:space="preserve">Составление и исполнение доходов и расходов бюджетов субъектов, ЗАТО и муниципальных образований в технологии СМАРТ с расширенным функционалом по исполнению бюджета (Бюджет-СМАРТ Про)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«Формирование консолидированной бюджетной и произвольной отчетности («Свод-СМАРТ»)», </w:t>
      </w:r>
      <w:r>
        <w:rPr>
          <w:rFonts w:ascii="Liberation Serif" w:hAnsi="Liberation Serif" w:eastAsia="Liberation Serif" w:cs="Liberation Serif"/>
          <w:color w:val="000000" w:themeColor="text1"/>
          <w:sz w:val="24"/>
          <w:szCs w:val="24"/>
          <w:highlight w:val="none"/>
        </w:rPr>
        <w:t xml:space="preserve">«Подсистема учета сведений о плательщиках – юридических лицах и уплаченных ими налоговых и неналоговых доходах в технологии СМАРТ (Плательщики и уплаченные доходы)», </w:t>
      </w:r>
      <w:r>
        <w:rPr>
          <w:rFonts w:ascii="Liberation Serif" w:hAnsi="Liberation Serif" w:eastAsia="Liberation Serif" w:cs="Liberation Serif"/>
          <w:color w:val="000000" w:themeColor="text1"/>
          <w:sz w:val="24"/>
          <w:szCs w:val="24"/>
          <w:highlight w:val="none"/>
        </w:rPr>
        <w:t xml:space="preserve">«Подсистема планирования расходной части бюджета (План-СМАРТ)»</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«Подсистема формирования реестра расходных обязательств (РРО-СМАРТ)»</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«Подсистема электронного архива ПК «Свод-СМАРТ» («Электронный архив ПК «Свод-СМАРТ»)», </w:t>
      </w:r>
      <w:r>
        <w:rPr>
          <w:rFonts w:ascii="Liberation Serif" w:hAnsi="Liberation Serif" w:eastAsia="Liberation Serif" w:cs="Liberation Serif"/>
          <w:color w:val="000000" w:themeColor="text1"/>
          <w:sz w:val="24"/>
          <w:szCs w:val="24"/>
          <w:highlight w:val="none"/>
        </w:rPr>
        <w:t xml:space="preserve">«</w:t>
      </w:r>
      <w:r>
        <w:rPr>
          <w:rStyle w:val="896"/>
          <w:rFonts w:ascii="Liberation Serif" w:hAnsi="Liberation Serif" w:eastAsia="Liberation Serif" w:cs="Liberation Serif"/>
          <w:color w:val="000000" w:themeColor="text1"/>
          <w:sz w:val="24"/>
          <w:szCs w:val="24"/>
          <w:highlight w:val="none"/>
        </w:rPr>
        <w:t xml:space="preserve">Подсистема формирования плана финансово-хозяйственной деятельности (ПФХД-СМАРТ)»,</w:t>
      </w:r>
      <w:r>
        <w:rPr>
          <w:rFonts w:ascii="Liberation Serif" w:hAnsi="Liberation Serif" w:eastAsia="Liberation Serif" w:cs="Liberation Serif"/>
          <w:color w:val="000000" w:themeColor="text1"/>
          <w:sz w:val="24"/>
          <w:szCs w:val="24"/>
          <w:highlight w:val="none"/>
        </w:rPr>
        <w:t xml:space="preserve"> «Бюджетные Сметы-СМАРТ», </w:t>
      </w:r>
      <w:r>
        <w:rPr>
          <w:rFonts w:ascii="Liberation Serif" w:hAnsi="Liberation Serif" w:eastAsia="Liberation Serif" w:cs="Liberation Serif"/>
          <w:color w:val="000000" w:themeColor="text1"/>
          <w:sz w:val="24"/>
          <w:szCs w:val="24"/>
          <w:highlight w:val="none"/>
        </w:rPr>
        <w:t xml:space="preserve">«Взаимодействие с порталом «Электронный </w:t>
      </w:r>
      <w:r>
        <w:rPr>
          <w:rFonts w:ascii="Liberation Serif" w:hAnsi="Liberation Serif" w:eastAsia="Liberation Serif" w:cs="Liberation Serif"/>
          <w:color w:val="000000" w:themeColor="text1"/>
          <w:sz w:val="24"/>
          <w:szCs w:val="24"/>
          <w:highlight w:val="none"/>
        </w:rPr>
        <w:t xml:space="preserve">бюд</w:t>
      </w:r>
      <w:r>
        <w:rPr>
          <w:rFonts w:ascii="Liberation Serif" w:hAnsi="Liberation Serif" w:eastAsia="Liberation Serif" w:cs="Liberation Serif"/>
          <w:color w:val="000000" w:themeColor="text1"/>
          <w:sz w:val="24"/>
          <w:szCs w:val="24"/>
          <w:highlight w:val="none"/>
        </w:rPr>
        <w:t xml:space="preserve">жет»</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b/>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3 806 300,00</w:t>
      </w:r>
      <w:r>
        <w:rPr>
          <w:rFonts w:ascii="Liberation Serif" w:hAnsi="Liberation Serif" w:eastAsia="Liberation Serif" w:cs="Liberation Serif"/>
          <w:color w:val="auto"/>
          <w:sz w:val="24"/>
          <w:szCs w:val="24"/>
          <w:highlight w:val="none"/>
        </w:rPr>
        <w:t xml:space="preserve"> руб., исполнено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(приобретены э</w:t>
      </w:r>
      <w:r>
        <w:rPr>
          <w:rFonts w:ascii="Liberation Serif" w:hAnsi="Liberation Serif" w:eastAsia="Liberation Serif" w:cs="Liberation Serif"/>
          <w:color w:val="000000" w:themeColor="text1"/>
          <w:sz w:val="24"/>
          <w:szCs w:val="24"/>
          <w:highlight w:val="none"/>
        </w:rPr>
        <w:t xml:space="preserve">краны отражатели холодного воздуха, к</w:t>
      </w:r>
      <w:r>
        <w:rPr>
          <w:rFonts w:ascii="Liberation Serif" w:hAnsi="Liberation Serif" w:eastAsia="Liberation Serif" w:cs="Liberation Serif"/>
          <w:color w:val="000000" w:themeColor="text1"/>
          <w:sz w:val="24"/>
          <w:szCs w:val="24"/>
          <w:highlight w:val="none"/>
        </w:rPr>
        <w:t xml:space="preserve">оммутатор, мебель</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318 376,05</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283 653,38</w:t>
      </w:r>
      <w:r>
        <w:rPr>
          <w:rFonts w:ascii="Liberation Serif" w:hAnsi="Liberation Serif" w:eastAsia="Liberation Serif" w:cs="Liberation Serif"/>
          <w:color w:val="auto"/>
          <w:sz w:val="24"/>
          <w:szCs w:val="24"/>
          <w:highlight w:val="none"/>
        </w:rPr>
        <w:t xml:space="preserve"> руб., или 89,1%,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34 722,67</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сложился в связи с отменой закупки по приобретению шредера по причине отсутствия товара на складе</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rPr>
          <w:rFonts w:ascii="Liberation Serif" w:hAnsi="Liberation Serif" w:cs="Liberation Serif"/>
          <w:sz w:val="24"/>
          <w:szCs w:val="24"/>
          <w:highlight w:val="none"/>
        </w:rPr>
      </w:pPr>
      <w:r>
        <w:rPr>
          <w:rFonts w:ascii="Liberation Serif" w:hAnsi="Liberation Serif" w:eastAsia="Liberation Serif" w:cs="Liberation Serif"/>
          <w:b/>
          <w:i/>
          <w:color w:val="auto"/>
          <w:sz w:val="24"/>
          <w:szCs w:val="24"/>
          <w:highlight w:val="none"/>
        </w:rPr>
        <w:t xml:space="preserve">- технологическая централизация бухгалтерского учета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проведена плановая аттестация единой централизованной информационной системы бухгалтерского учета АГО, </w:t>
      </w:r>
      <w:r>
        <w:rPr>
          <w:rFonts w:ascii="Liberation Serif" w:hAnsi="Liberation Serif" w:eastAsia="Liberation Serif" w:cs="Liberation Serif"/>
          <w:color w:val="000000" w:themeColor="text1"/>
          <w:sz w:val="24"/>
          <w:szCs w:val="24"/>
          <w:highlight w:val="none"/>
        </w:rPr>
        <w:t xml:space="preserve">приобретены средства защиты информации - телекоммуникационной системы с целью обеспечения информационной безопасности при работе ЕЦИС, </w:t>
      </w:r>
      <w:r>
        <w:rPr>
          <w:rFonts w:ascii="Liberation Serif" w:hAnsi="Liberation Serif" w:eastAsia="Liberation Serif" w:cs="Liberation Serif"/>
          <w:color w:val="000000" w:themeColor="text1"/>
          <w:sz w:val="24"/>
          <w:szCs w:val="24"/>
          <w:highlight w:val="none"/>
        </w:rPr>
        <w:t xml:space="preserve">лицензия на использование программного продукта «1С:Бухгалтерия версии КОРП для ведения бухгалтерского учета в ЕЦИС при централизованной системе учета, </w:t>
      </w:r>
      <w:r>
        <w:rPr>
          <w:rFonts w:ascii="Liberation Serif" w:hAnsi="Liberation Serif" w:eastAsia="Liberation Serif" w:cs="Liberation Serif"/>
          <w:color w:val="000000" w:themeColor="text1"/>
          <w:sz w:val="24"/>
          <w:szCs w:val="24"/>
          <w:highlight w:val="none"/>
        </w:rPr>
        <w:t xml:space="preserve">услуги по комплексному обслуживанию и сопровождению ЕЦИС</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7 345 030,86</w:t>
      </w:r>
      <w:r>
        <w:rPr>
          <w:rFonts w:ascii="Liberation Serif" w:hAnsi="Liberation Serif" w:eastAsia="Liberation Serif" w:cs="Liberation Serif"/>
          <w:color w:val="auto"/>
          <w:sz w:val="24"/>
          <w:szCs w:val="24"/>
          <w:highlight w:val="none"/>
        </w:rPr>
        <w:t xml:space="preserve"> руб., исполнено 100%;</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851"/>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финансовое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color w:val="auto"/>
          <w:sz w:val="24"/>
          <w:szCs w:val="24"/>
          <w:highlight w:val="none"/>
        </w:rPr>
        <w:t xml:space="preserve"> (содержание МКУ Финансовое управление администрации Артемовского городского округа)</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(штатная численность – 22 единицы, фактическая - 19 единиц), </w:t>
      </w:r>
      <w:r>
        <w:rPr>
          <w:rFonts w:ascii="Liberation Serif" w:hAnsi="Liberation Serif" w:eastAsia="Liberation Serif" w:cs="Liberation Serif"/>
          <w:color w:val="000000" w:themeColor="text1"/>
          <w:sz w:val="24"/>
          <w:szCs w:val="24"/>
          <w:highlight w:val="none"/>
        </w:rPr>
        <w:t xml:space="preserve">наз</w:t>
      </w:r>
      <w:r>
        <w:rPr>
          <w:rFonts w:ascii="Liberation Serif" w:hAnsi="Liberation Serif" w:eastAsia="Liberation Serif" w:cs="Liberation Serif"/>
          <w:color w:val="auto"/>
          <w:sz w:val="24"/>
          <w:szCs w:val="24"/>
          <w:highlight w:val="none"/>
        </w:rPr>
        <w:t xml:space="preserve">начено </w:t>
      </w:r>
      <w:r>
        <w:rPr>
          <w:rFonts w:ascii="Liberation Serif" w:hAnsi="Liberation Serif" w:eastAsia="Liberation Serif" w:cs="Liberation Serif"/>
          <w:color w:val="auto"/>
          <w:sz w:val="24"/>
          <w:szCs w:val="24"/>
          <w:highlight w:val="none"/>
        </w:rPr>
        <w:t xml:space="preserve">33 482 506,76</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33 443 246,45</w:t>
      </w:r>
      <w:r>
        <w:rPr>
          <w:rFonts w:ascii="Liberation Serif" w:hAnsi="Liberation Serif" w:eastAsia="Liberation Serif" w:cs="Liberation Serif"/>
          <w:color w:val="auto"/>
          <w:sz w:val="24"/>
          <w:szCs w:val="24"/>
          <w:highlight w:val="none"/>
        </w:rPr>
        <w:t xml:space="preserve"> руб., или 99,9%,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39 260,31</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в виду сложившейся экономии за счет наличия вакантных должностей, сотрудника.</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center"/>
        <w:spacing w:after="0" w:afterAutospacing="0" w:line="312" w:lineRule="auto"/>
        <w:shd w:val="clear" w:color="auto" w:fill="auto"/>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ind w:firstLine="709"/>
        <w:jc w:val="center"/>
        <w:spacing w:after="0" w:afterAutospacing="0" w:line="312" w:lineRule="auto"/>
        <w:shd w:val="clear" w:color="auto" w:fill="auto"/>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eastAsia="Liberation Serif" w:cs="Liberation Serif"/>
          <w:b/>
          <w:color w:val="000000" w:themeColor="text1"/>
          <w:sz w:val="24"/>
          <w:szCs w:val="24"/>
          <w:highlight w:val="none"/>
        </w:rPr>
        <w:t xml:space="preserve">«Развитие культуры в Артемовском городском округе»</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851"/>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589 642 847,66 руб</w:t>
      </w:r>
      <w:r>
        <w:rPr>
          <w:rFonts w:ascii="Liberation Serif" w:hAnsi="Liberation Serif" w:eastAsia="Liberation Serif" w:cs="Liberation Serif"/>
          <w:color w:val="000000" w:themeColor="text1"/>
          <w:sz w:val="24"/>
          <w:szCs w:val="24"/>
          <w:highlight w:val="none"/>
        </w:rPr>
        <w:t xml:space="preserve">.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 66 732 800,92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средства за счет доходов от оказания платны</w:t>
      </w:r>
      <w:r>
        <w:rPr>
          <w:rFonts w:ascii="Liberation Serif" w:hAnsi="Liberation Serif" w:eastAsia="Liberation Serif" w:cs="Liberation Serif"/>
          <w:color w:val="000000" w:themeColor="text1"/>
          <w:sz w:val="24"/>
          <w:szCs w:val="24"/>
          <w:highlight w:val="none"/>
        </w:rPr>
        <w:t xml:space="preserve">х услуг – 17 367 449,78 руб.),</w:t>
      </w:r>
      <w:r>
        <w:rPr>
          <w:rFonts w:ascii="Liberation Serif" w:hAnsi="Liberation Serif" w:eastAsia="Liberation Serif" w:cs="Liberation Serif"/>
          <w:color w:val="000000" w:themeColor="text1"/>
          <w:sz w:val="24"/>
          <w:szCs w:val="24"/>
          <w:highlight w:val="none"/>
        </w:rPr>
        <w:t xml:space="preserve"> фактическое испол</w:t>
      </w:r>
      <w:r>
        <w:rPr>
          <w:rFonts w:ascii="Liberation Serif" w:hAnsi="Liberation Serif" w:eastAsia="Liberation Serif" w:cs="Liberation Serif"/>
          <w:color w:val="000000" w:themeColor="text1"/>
          <w:sz w:val="24"/>
          <w:szCs w:val="24"/>
          <w:highlight w:val="none"/>
        </w:rPr>
        <w:t xml:space="preserve">нение составило 588 845 888,76 руб</w:t>
      </w:r>
      <w:r>
        <w:rPr>
          <w:rFonts w:ascii="Liberation Serif" w:hAnsi="Liberation Serif" w:eastAsia="Liberation Serif" w:cs="Liberation Serif"/>
          <w:color w:val="000000" w:themeColor="text1"/>
          <w:sz w:val="24"/>
          <w:szCs w:val="24"/>
          <w:highlight w:val="none"/>
        </w:rPr>
        <w:t xml:space="preserve">.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 66 732 800,91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средства за счет доходов от оказания </w:t>
      </w:r>
      <w:r>
        <w:rPr>
          <w:rFonts w:ascii="Liberation Serif" w:hAnsi="Liberation Serif" w:eastAsia="Liberation Serif" w:cs="Liberation Serif"/>
          <w:color w:val="000000" w:themeColor="text1"/>
          <w:sz w:val="24"/>
          <w:szCs w:val="24"/>
          <w:highlight w:val="none"/>
        </w:rPr>
        <w:t xml:space="preserve">платных услуг – 17 367 318</w:t>
      </w:r>
      <w:r>
        <w:rPr>
          <w:rFonts w:ascii="Liberation Serif" w:hAnsi="Liberation Serif" w:eastAsia="Liberation Serif" w:cs="Liberation Serif"/>
          <w:color w:val="000000" w:themeColor="text1"/>
          <w:sz w:val="24"/>
          <w:szCs w:val="24"/>
          <w:highlight w:val="none"/>
        </w:rPr>
        <w:t xml:space="preserve">,78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или </w:t>
      </w:r>
      <w:r>
        <w:rPr>
          <w:rFonts w:ascii="Liberation Serif" w:hAnsi="Liberation Serif" w:eastAsia="Liberation Serif" w:cs="Liberation Serif"/>
          <w:color w:val="000000" w:themeColor="text1"/>
          <w:sz w:val="24"/>
          <w:szCs w:val="24"/>
          <w:highlight w:val="none"/>
        </w:rPr>
        <w:t xml:space="preserve">99,9%, остаток неиспользованных бюджетных ассигнований сложился в сумме 796</w:t>
      </w:r>
      <w:r>
        <w:rPr>
          <w:rFonts w:ascii="Liberation Serif" w:hAnsi="Liberation Serif" w:eastAsia="Liberation Serif" w:cs="Liberation Serif"/>
          <w:color w:val="000000" w:themeColor="text1"/>
          <w:sz w:val="24"/>
          <w:szCs w:val="24"/>
          <w:highlight w:val="none"/>
        </w:rPr>
        <w:t xml:space="preserve"> 958</w:t>
      </w:r>
      <w:r>
        <w:rPr>
          <w:rFonts w:ascii="Liberation Serif" w:hAnsi="Liberation Serif" w:eastAsia="Liberation Serif" w:cs="Liberation Serif"/>
          <w:color w:val="000000" w:themeColor="text1"/>
          <w:sz w:val="24"/>
          <w:szCs w:val="24"/>
          <w:highlight w:val="none"/>
        </w:rPr>
        <w:t xml:space="preserve">,90</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организация предоставления дополнительного образования в сфере культуры</w:t>
      </w:r>
      <w:r>
        <w:rPr>
          <w:rFonts w:ascii="Liberation Serif" w:hAnsi="Liberation Serif" w:eastAsia="Liberation Serif" w:cs="Liberation Serif"/>
          <w:color w:val="000000" w:themeColor="text1"/>
          <w:sz w:val="24"/>
          <w:szCs w:val="24"/>
          <w:highlight w:val="none"/>
        </w:rPr>
        <w:t xml:space="preserve"> (расходы на обеспечение деятельности (оказание услуг, выполнение работ) МКУДО «ДШИ № 1» и МКУДО «ДШИ № 2»),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233 404 299,21 руб</w:t>
      </w:r>
      <w:r>
        <w:rPr>
          <w:rFonts w:ascii="Liberation Serif" w:hAnsi="Liberation Serif" w:eastAsia="Liberation Serif" w:cs="Liberation Serif"/>
          <w:color w:val="ff0000"/>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(в том числе за счет доходов от оказания платных услуг – 11 042 433,48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исполнено 233 305 079,92 руб.</w:t>
      </w:r>
      <w:r>
        <w:rPr>
          <w:rFonts w:ascii="Liberation Serif" w:hAnsi="Liberation Serif" w:eastAsia="Liberation Serif" w:cs="Liberation Serif"/>
          <w:color w:val="000000" w:themeColor="text1"/>
          <w:sz w:val="24"/>
          <w:szCs w:val="24"/>
          <w:highlight w:val="none"/>
        </w:rPr>
        <w:t xml:space="preserve"> (в том числе за счет доходов от оказания платных услуг – </w:t>
      </w:r>
      <w:r>
        <w:rPr>
          <w:rFonts w:ascii="Liberation Serif" w:hAnsi="Liberation Serif" w:eastAsia="Liberation Serif" w:cs="Liberation Serif"/>
          <w:color w:val="000000" w:themeColor="text1"/>
          <w:sz w:val="24"/>
          <w:szCs w:val="24"/>
          <w:highlight w:val="none"/>
        </w:rPr>
        <w:t xml:space="preserve">11 042 433,48</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или 99,9%,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000000" w:themeColor="text1"/>
          <w:sz w:val="24"/>
          <w:szCs w:val="24"/>
          <w:highlight w:val="none"/>
        </w:rPr>
        <w:t xml:space="preserve"> 99</w:t>
      </w:r>
      <w:r>
        <w:rPr>
          <w:rFonts w:ascii="Liberation Serif" w:hAnsi="Liberation Serif" w:eastAsia="Liberation Serif" w:cs="Liberation Serif"/>
          <w:color w:val="000000" w:themeColor="text1"/>
          <w:sz w:val="24"/>
          <w:szCs w:val="24"/>
          <w:highlight w:val="none"/>
        </w:rPr>
        <w:t xml:space="preserve"> 219,29 </w:t>
      </w:r>
      <w:r>
        <w:rPr>
          <w:rFonts w:ascii="Liberation Serif" w:hAnsi="Liberation Serif" w:eastAsia="Liberation Serif" w:cs="Liberation Serif"/>
          <w:color w:val="000000" w:themeColor="text1"/>
          <w:sz w:val="24"/>
          <w:szCs w:val="24"/>
          <w:highlight w:val="none"/>
        </w:rPr>
        <w:t xml:space="preserve">руб. сложился </w:t>
      </w:r>
      <w:r>
        <w:rPr>
          <w:rFonts w:ascii="Liberation Serif" w:hAnsi="Liberation Serif" w:eastAsia="Liberation Serif" w:cs="Liberation Serif"/>
          <w:color w:val="auto"/>
          <w:sz w:val="24"/>
          <w:szCs w:val="24"/>
          <w:highlight w:val="none"/>
        </w:rPr>
        <w:t xml:space="preserve">в связи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 меньшим</w:t>
      </w:r>
      <w:r>
        <w:rPr>
          <w:rFonts w:ascii="Liberation Serif" w:hAnsi="Liberation Serif" w:eastAsia="Liberation Serif" w:cs="Liberation Serif"/>
          <w:color w:val="000000" w:themeColor="text1"/>
          <w:sz w:val="24"/>
          <w:szCs w:val="24"/>
          <w:highlight w:val="none"/>
        </w:rPr>
        <w:t xml:space="preserve"> объем</w:t>
      </w:r>
      <w:r>
        <w:rPr>
          <w:rFonts w:ascii="Liberation Serif" w:hAnsi="Liberation Serif" w:eastAsia="Liberation Serif" w:cs="Liberation Serif"/>
          <w:color w:val="000000" w:themeColor="text1"/>
          <w:sz w:val="24"/>
          <w:szCs w:val="24"/>
          <w:highlight w:val="none"/>
        </w:rPr>
        <w:t xml:space="preserve">ом</w:t>
      </w:r>
      <w:r>
        <w:rPr>
          <w:rFonts w:ascii="Liberation Serif" w:hAnsi="Liberation Serif" w:eastAsia="Liberation Serif" w:cs="Liberation Serif"/>
          <w:color w:val="000000" w:themeColor="text1"/>
          <w:sz w:val="24"/>
          <w:szCs w:val="24"/>
          <w:highlight w:val="none"/>
        </w:rPr>
        <w:t xml:space="preserve"> оказанных услуг по вывозу ТКО по сравнению с запланированным объемом - 30 000,00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наличием листков нетрудоспособности - 69 219,29 руб. </w:t>
      </w:r>
      <w:r>
        <w:rPr>
          <w:rFonts w:ascii="Liberation Serif" w:hAnsi="Liberation Serif" w:eastAsia="Liberation Serif" w:cs="Liberation Serif"/>
          <w:sz w:val="24"/>
          <w:szCs w:val="24"/>
          <w:highlight w:val="none"/>
        </w:rPr>
        <w:t xml:space="preserve">(ш</w:t>
      </w:r>
      <w:r>
        <w:rPr>
          <w:rFonts w:ascii="Liberation Serif" w:hAnsi="Liberation Serif" w:eastAsia="Liberation Serif" w:cs="Liberation Serif"/>
          <w:sz w:val="24"/>
          <w:szCs w:val="24"/>
          <w:highlight w:val="none"/>
        </w:rPr>
        <w:t xml:space="preserve">татная численность </w:t>
      </w:r>
      <w:r>
        <w:rPr>
          <w:rFonts w:ascii="Liberation Serif" w:hAnsi="Liberation Serif" w:eastAsia="Liberation Serif" w:cs="Liberation Serif"/>
          <w:sz w:val="24"/>
          <w:szCs w:val="24"/>
          <w:highlight w:val="none"/>
        </w:rPr>
        <w:t xml:space="preserve">МКУДО «ДШИ № 1» – 160 единиц, фактическая численность – 87,8</w:t>
      </w:r>
      <w:r>
        <w:rPr>
          <w:rFonts w:ascii="Liberation Serif" w:hAnsi="Liberation Serif" w:eastAsia="Liberation Serif" w:cs="Liberation Serif"/>
          <w:sz w:val="24"/>
          <w:szCs w:val="24"/>
          <w:highlight w:val="none"/>
        </w:rPr>
        <w:t xml:space="preserve"> единиц; штатная численность</w:t>
      </w:r>
      <w:r>
        <w:rPr>
          <w:rFonts w:ascii="Liberation Serif" w:hAnsi="Liberation Serif" w:eastAsia="Liberation Serif" w:cs="Liberation Serif"/>
          <w:sz w:val="24"/>
          <w:szCs w:val="24"/>
          <w:highlight w:val="none"/>
        </w:rPr>
        <w:t xml:space="preserve"> МКУДО «ДШИ № 2» - 166 единиц</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фактическая численность – 99,5 </w:t>
      </w:r>
      <w:r>
        <w:rPr>
          <w:rFonts w:ascii="Liberation Serif" w:hAnsi="Liberation Serif" w:eastAsia="Liberation Serif" w:cs="Liberation Serif"/>
          <w:sz w:val="24"/>
          <w:szCs w:val="24"/>
          <w:highlight w:val="none"/>
        </w:rPr>
        <w:t xml:space="preserve">единиц);</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населения услугами учреждений культуры</w:t>
      </w:r>
      <w:r>
        <w:rPr>
          <w:rFonts w:ascii="Liberation Serif" w:hAnsi="Liberation Serif" w:eastAsia="Liberation Serif" w:cs="Liberation Serif"/>
          <w:color w:val="000000" w:themeColor="text1"/>
          <w:sz w:val="24"/>
          <w:szCs w:val="24"/>
          <w:highlight w:val="none"/>
        </w:rPr>
        <w:t xml:space="preserve"> (расходы на обеспечение деятельности (оказание услуг, выполнение работ) МКУК «ЦСКДУ»),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139 939 082,99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за счет доходов от оказания платных услуг – 4 915 591,17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исполнено 139 861 271,52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(в том числе за счет доходов от оказания платных услуг – </w:t>
      </w:r>
      <w:r>
        <w:rPr>
          <w:rFonts w:ascii="Liberation Serif" w:hAnsi="Liberation Serif" w:eastAsia="Liberation Serif" w:cs="Liberation Serif"/>
          <w:color w:val="000000" w:themeColor="text1"/>
          <w:sz w:val="24"/>
          <w:szCs w:val="24"/>
          <w:highlight w:val="none"/>
        </w:rPr>
        <w:t xml:space="preserve">4 915 591,17 </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или 99,9%, остаток неиспользованных бюджетных ассигнований составил</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77 811,47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sz w:val="24"/>
          <w:szCs w:val="24"/>
          <w:highlight w:val="none"/>
        </w:rPr>
        <w:t xml:space="preserve">сложился в результате:</w:t>
      </w:r>
      <w:r>
        <w:rPr>
          <w:rFonts w:ascii="Liberation Serif" w:hAnsi="Liberation Serif" w:eastAsia="Liberation Serif" w:cs="Liberation Serif"/>
          <w:sz w:val="24"/>
          <w:szCs w:val="24"/>
          <w:highlight w:val="none"/>
        </w:rPr>
        <w:t xml:space="preserve"> наличия</w:t>
      </w:r>
      <w:r>
        <w:rPr>
          <w:rFonts w:ascii="Liberation Serif" w:hAnsi="Liberation Serif" w:eastAsia="Liberation Serif" w:cs="Liberation Serif"/>
          <w:sz w:val="24"/>
          <w:szCs w:val="24"/>
          <w:highlight w:val="none"/>
        </w:rPr>
        <w:t xml:space="preserve"> листков нетрудоспособности в сумме 30 547,48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э</w:t>
      </w:r>
      <w:r>
        <w:rPr>
          <w:rFonts w:ascii="Liberation Serif" w:hAnsi="Liberation Serif" w:eastAsia="Liberation Serif" w:cs="Liberation Serif"/>
          <w:color w:val="auto"/>
          <w:sz w:val="24"/>
          <w:szCs w:val="24"/>
          <w:highlight w:val="none"/>
        </w:rPr>
        <w:t xml:space="preserve">кономии по потребленным коммунальным </w:t>
      </w:r>
      <w:r>
        <w:rPr>
          <w:rFonts w:ascii="Liberation Serif" w:hAnsi="Liberation Serif" w:eastAsia="Liberation Serif" w:cs="Liberation Serif"/>
          <w:color w:val="auto"/>
          <w:sz w:val="24"/>
          <w:szCs w:val="24"/>
          <w:highlight w:val="none"/>
        </w:rPr>
        <w:t xml:space="preserve">услугам</w:t>
      </w:r>
      <w:r>
        <w:rPr>
          <w:rFonts w:ascii="Liberation Serif" w:hAnsi="Liberation Serif" w:eastAsia="Liberation Serif" w:cs="Liberation Serif"/>
          <w:color w:val="auto"/>
          <w:sz w:val="24"/>
          <w:szCs w:val="24"/>
          <w:highlight w:val="none"/>
        </w:rPr>
        <w:t xml:space="preserve"> (электроэнергия) - 0,63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экономии </w:t>
      </w:r>
      <w:r>
        <w:rPr>
          <w:rFonts w:ascii="Liberation Serif" w:hAnsi="Liberation Serif" w:eastAsia="Liberation Serif" w:cs="Liberation Serif"/>
          <w:color w:val="auto"/>
          <w:sz w:val="24"/>
          <w:szCs w:val="24"/>
          <w:highlight w:val="none"/>
        </w:rPr>
        <w:t xml:space="preserve">по вывозу ТКО, в связи с </w:t>
      </w:r>
      <w:r>
        <w:rPr>
          <w:rFonts w:ascii="Liberation Serif" w:hAnsi="Liberation Serif" w:eastAsia="Liberation Serif" w:cs="Liberation Serif"/>
          <w:color w:val="auto"/>
          <w:sz w:val="24"/>
          <w:szCs w:val="24"/>
          <w:highlight w:val="none"/>
        </w:rPr>
        <w:t xml:space="preserve">уменьшением объемов по вывозу мусора - 17 263,36 руб.</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не предоставления документов</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для оплаты услуг представителя в суде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в сумме 30 000,00 руб. </w:t>
      </w:r>
      <w:r>
        <w:rPr>
          <w:rFonts w:ascii="Liberation Serif" w:hAnsi="Liberation Serif" w:eastAsia="Liberation Serif" w:cs="Liberation Serif"/>
          <w:sz w:val="24"/>
          <w:szCs w:val="24"/>
          <w:highlight w:val="none"/>
        </w:rPr>
        <w:t xml:space="preserve">(ш</w:t>
      </w:r>
      <w:r>
        <w:rPr>
          <w:rFonts w:ascii="Liberation Serif" w:hAnsi="Liberation Serif" w:eastAsia="Liberation Serif" w:cs="Liberation Serif"/>
          <w:sz w:val="24"/>
          <w:szCs w:val="24"/>
          <w:highlight w:val="none"/>
        </w:rPr>
        <w:t xml:space="preserve">татная численность </w:t>
      </w:r>
      <w:r>
        <w:rPr>
          <w:rFonts w:ascii="Liberation Serif" w:hAnsi="Liberation Serif" w:eastAsia="Liberation Serif" w:cs="Liberation Serif"/>
          <w:sz w:val="24"/>
          <w:szCs w:val="24"/>
          <w:highlight w:val="none"/>
        </w:rPr>
        <w:t xml:space="preserve">МКУК «ЦСКДУ» – 80,75 единиц, фактическая численность – 64,75);</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auto"/>
          <w:sz w:val="24"/>
          <w:szCs w:val="24"/>
          <w:highlight w:val="none"/>
          <w14:ligatures w14:val="none"/>
        </w:rPr>
      </w:pPr>
      <w:r>
        <w:rPr>
          <w:rFonts w:ascii="Liberation Serif" w:hAnsi="Liberation Serif" w:eastAsia="Liberation Serif" w:cs="Liberation Serif"/>
          <w:b/>
          <w:bCs/>
          <w:i/>
          <w:iCs/>
          <w:color w:val="auto"/>
          <w:sz w:val="24"/>
          <w:szCs w:val="24"/>
          <w:highlight w:val="none"/>
        </w:rPr>
        <w:t xml:space="preserve">- проведение общегородских мероприятий</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20 283 791</w:t>
      </w:r>
      <w:r>
        <w:rPr>
          <w:rFonts w:ascii="Liberation Serif" w:hAnsi="Liberation Serif" w:eastAsia="Liberation Serif" w:cs="Liberation Serif"/>
          <w:color w:val="auto"/>
          <w:sz w:val="24"/>
          <w:szCs w:val="24"/>
          <w:highlight w:val="none"/>
        </w:rPr>
        <w:t xml:space="preserve">,79</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100%</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(мероприятия в рамках </w:t>
      </w:r>
      <w:r>
        <w:rPr>
          <w:rFonts w:ascii="Liberation Serif" w:hAnsi="Liberation Serif" w:eastAsia="Liberation Serif" w:cs="Liberation Serif"/>
          <w:color w:val="auto"/>
          <w:sz w:val="24"/>
          <w:szCs w:val="24"/>
          <w:highlight w:val="none"/>
        </w:rPr>
        <w:t xml:space="preserve">Новогодних и рождественских праздников, </w:t>
      </w:r>
      <w:r>
        <w:rPr>
          <w:rFonts w:ascii="Liberation Serif" w:hAnsi="Liberation Serif" w:eastAsia="Liberation Serif" w:cs="Liberation Serif"/>
          <w:color w:val="auto"/>
          <w:sz w:val="24"/>
          <w:szCs w:val="24"/>
          <w:highlight w:val="none"/>
        </w:rPr>
        <w:t xml:space="preserve">Международного женского дня</w:t>
      </w:r>
      <w:r>
        <w:rPr>
          <w:rFonts w:ascii="Liberation Serif" w:hAnsi="Liberation Serif" w:eastAsia="Liberation Serif" w:cs="Liberation Serif"/>
          <w:color w:val="auto"/>
          <w:sz w:val="24"/>
          <w:szCs w:val="24"/>
          <w:highlight w:val="none"/>
        </w:rPr>
        <w:t xml:space="preserve">, м</w:t>
      </w:r>
      <w:r>
        <w:rPr>
          <w:rFonts w:ascii="Liberation Serif" w:hAnsi="Liberation Serif" w:eastAsia="Liberation Serif" w:cs="Liberation Serif"/>
          <w:color w:val="auto"/>
          <w:sz w:val="24"/>
          <w:szCs w:val="24"/>
          <w:highlight w:val="none"/>
        </w:rPr>
        <w:t xml:space="preserve">асленицы</w:t>
      </w:r>
      <w:r>
        <w:rPr>
          <w:rFonts w:ascii="Liberation Serif" w:hAnsi="Liberation Serif" w:eastAsia="Liberation Serif" w:cs="Liberation Serif"/>
          <w:color w:val="auto"/>
          <w:sz w:val="24"/>
          <w:szCs w:val="24"/>
          <w:highlight w:val="none"/>
        </w:rPr>
        <w:t xml:space="preserve">, с</w:t>
      </w:r>
      <w:r>
        <w:rPr>
          <w:rFonts w:ascii="Liberation Serif" w:hAnsi="Liberation Serif" w:eastAsia="Liberation Serif" w:cs="Liberation Serif"/>
          <w:color w:val="auto"/>
          <w:sz w:val="24"/>
          <w:szCs w:val="24"/>
          <w:highlight w:val="none"/>
        </w:rPr>
        <w:t xml:space="preserve">емейный фестиваль «Амба-А-Море»</w:t>
      </w:r>
      <w:r>
        <w:rPr>
          <w:rFonts w:ascii="Liberation Serif" w:hAnsi="Liberation Serif" w:eastAsia="Liberation Serif" w:cs="Liberation Serif"/>
          <w:color w:val="auto"/>
          <w:sz w:val="24"/>
          <w:szCs w:val="24"/>
          <w:highlight w:val="none"/>
        </w:rPr>
        <w:t xml:space="preserve">, ф</w:t>
      </w:r>
      <w:r>
        <w:rPr>
          <w:rFonts w:ascii="Liberation Serif" w:hAnsi="Liberation Serif" w:eastAsia="Liberation Serif" w:cs="Liberation Serif"/>
          <w:color w:val="auto"/>
          <w:sz w:val="24"/>
          <w:szCs w:val="24"/>
          <w:highlight w:val="none"/>
        </w:rPr>
        <w:t xml:space="preserve">естиваль «Творчество без границ»</w:t>
      </w:r>
      <w:r>
        <w:rPr>
          <w:rFonts w:ascii="Liberation Serif" w:hAnsi="Liberation Serif" w:eastAsia="Liberation Serif" w:cs="Liberation Serif"/>
          <w:color w:val="auto"/>
          <w:sz w:val="24"/>
          <w:szCs w:val="24"/>
          <w:highlight w:val="none"/>
        </w:rPr>
        <w:t xml:space="preserve">, г</w:t>
      </w:r>
      <w:r>
        <w:rPr>
          <w:rFonts w:ascii="Liberation Serif" w:hAnsi="Liberation Serif" w:eastAsia="Liberation Serif" w:cs="Liberation Serif"/>
          <w:color w:val="auto"/>
          <w:sz w:val="24"/>
          <w:szCs w:val="24"/>
          <w:highlight w:val="none"/>
        </w:rPr>
        <w:t xml:space="preserve">ородской фестиваль патриотической песни «Журавли над Россией»; а так же </w:t>
      </w:r>
      <w:r>
        <w:rPr>
          <w:rFonts w:ascii="Liberation Serif" w:hAnsi="Liberation Serif" w:eastAsia="Liberation Serif" w:cs="Liberation Serif"/>
          <w:color w:val="auto"/>
          <w:sz w:val="24"/>
          <w:szCs w:val="24"/>
          <w:highlight w:val="none"/>
        </w:rPr>
        <w:t xml:space="preserve">мероприятия посвященн</w:t>
      </w:r>
      <w:r>
        <w:rPr>
          <w:rFonts w:ascii="Liberation Serif" w:hAnsi="Liberation Serif" w:eastAsia="Liberation Serif" w:cs="Liberation Serif"/>
          <w:color w:val="auto"/>
          <w:sz w:val="24"/>
          <w:szCs w:val="24"/>
          <w:highlight w:val="none"/>
        </w:rPr>
        <w:t xml:space="preserve">ы</w:t>
      </w:r>
      <w:r>
        <w:rPr>
          <w:rFonts w:ascii="Liberation Serif" w:hAnsi="Liberation Serif" w:eastAsia="Liberation Serif" w:cs="Liberation Serif"/>
          <w:color w:val="auto"/>
          <w:sz w:val="24"/>
          <w:szCs w:val="24"/>
          <w:highlight w:val="none"/>
        </w:rPr>
        <w:t xml:space="preserve">е:</w:t>
      </w:r>
      <w:r>
        <w:rPr>
          <w:rFonts w:ascii="Liberation Serif" w:hAnsi="Liberation Serif" w:eastAsia="Liberation Serif" w:cs="Liberation Serif"/>
          <w:color w:val="auto"/>
          <w:sz w:val="24"/>
          <w:szCs w:val="24"/>
          <w:highlight w:val="none"/>
        </w:rPr>
        <w:t xml:space="preserve"> Д</w:t>
      </w:r>
      <w:r>
        <w:rPr>
          <w:rFonts w:ascii="Liberation Serif" w:hAnsi="Liberation Serif" w:eastAsia="Liberation Serif" w:cs="Liberation Serif"/>
          <w:color w:val="auto"/>
          <w:sz w:val="24"/>
          <w:szCs w:val="24"/>
          <w:highlight w:val="none"/>
        </w:rPr>
        <w:t xml:space="preserve">н</w:t>
      </w:r>
      <w:r>
        <w:rPr>
          <w:rFonts w:ascii="Liberation Serif" w:hAnsi="Liberation Serif" w:eastAsia="Liberation Serif" w:cs="Liberation Serif"/>
          <w:color w:val="auto"/>
          <w:sz w:val="24"/>
          <w:szCs w:val="24"/>
          <w:highlight w:val="none"/>
        </w:rPr>
        <w:t xml:space="preserve">ю</w:t>
      </w:r>
      <w:r>
        <w:rPr>
          <w:rFonts w:ascii="Liberation Serif" w:hAnsi="Liberation Serif" w:eastAsia="Liberation Serif" w:cs="Liberation Serif"/>
          <w:color w:val="auto"/>
          <w:sz w:val="24"/>
          <w:szCs w:val="24"/>
          <w:highlight w:val="none"/>
        </w:rPr>
        <w:t xml:space="preserve"> м</w:t>
      </w:r>
      <w:r>
        <w:rPr>
          <w:rFonts w:ascii="Liberation Serif" w:hAnsi="Liberation Serif" w:eastAsia="Liberation Serif" w:cs="Liberation Serif"/>
          <w:color w:val="auto"/>
          <w:sz w:val="24"/>
          <w:szCs w:val="24"/>
          <w:highlight w:val="none"/>
        </w:rPr>
        <w:t xml:space="preserve">а</w:t>
      </w:r>
      <w:r>
        <w:rPr>
          <w:rFonts w:ascii="Liberation Serif" w:hAnsi="Liberation Serif" w:eastAsia="Liberation Serif" w:cs="Liberation Serif"/>
          <w:color w:val="auto"/>
          <w:sz w:val="24"/>
          <w:szCs w:val="24"/>
          <w:highlight w:val="none"/>
        </w:rPr>
        <w:t xml:space="preserve">т</w:t>
      </w:r>
      <w:r>
        <w:rPr>
          <w:rFonts w:ascii="Liberation Serif" w:hAnsi="Liberation Serif" w:eastAsia="Liberation Serif" w:cs="Liberation Serif"/>
          <w:color w:val="auto"/>
          <w:sz w:val="24"/>
          <w:szCs w:val="24"/>
          <w:highlight w:val="none"/>
        </w:rPr>
        <w:t xml:space="preserve">е</w:t>
      </w:r>
      <w:r>
        <w:rPr>
          <w:rFonts w:ascii="Liberation Serif" w:hAnsi="Liberation Serif" w:eastAsia="Liberation Serif" w:cs="Liberation Serif"/>
          <w:color w:val="auto"/>
          <w:sz w:val="24"/>
          <w:szCs w:val="24"/>
          <w:highlight w:val="none"/>
        </w:rPr>
        <w:t xml:space="preserve">р</w:t>
      </w:r>
      <w:r>
        <w:rPr>
          <w:rFonts w:ascii="Liberation Serif" w:hAnsi="Liberation Serif" w:eastAsia="Liberation Serif" w:cs="Liberation Serif"/>
          <w:color w:val="auto"/>
          <w:sz w:val="24"/>
          <w:szCs w:val="24"/>
          <w:highlight w:val="none"/>
        </w:rPr>
        <w:t xml:space="preserve">и</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Д</w:t>
      </w:r>
      <w:r>
        <w:rPr>
          <w:rFonts w:ascii="Liberation Serif" w:hAnsi="Liberation Serif" w:eastAsia="Liberation Serif" w:cs="Liberation Serif"/>
          <w:color w:val="auto"/>
          <w:sz w:val="24"/>
          <w:szCs w:val="24"/>
          <w:highlight w:val="none"/>
        </w:rPr>
        <w:t xml:space="preserve">н</w:t>
      </w:r>
      <w:r>
        <w:rPr>
          <w:rFonts w:ascii="Liberation Serif" w:hAnsi="Liberation Serif" w:eastAsia="Liberation Serif" w:cs="Liberation Serif"/>
          <w:color w:val="auto"/>
          <w:sz w:val="24"/>
          <w:szCs w:val="24"/>
          <w:highlight w:val="none"/>
        </w:rPr>
        <w:t xml:space="preserve">ю</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w:t>
      </w:r>
      <w:r>
        <w:rPr>
          <w:rFonts w:ascii="Liberation Serif" w:hAnsi="Liberation Serif" w:eastAsia="Liberation Serif" w:cs="Liberation Serif"/>
          <w:color w:val="auto"/>
          <w:sz w:val="24"/>
          <w:szCs w:val="24"/>
          <w:highlight w:val="none"/>
        </w:rPr>
        <w:t xml:space="preserve">т</w:t>
      </w:r>
      <w:r>
        <w:rPr>
          <w:rFonts w:ascii="Liberation Serif" w:hAnsi="Liberation Serif" w:eastAsia="Liberation Serif" w:cs="Liberation Serif"/>
          <w:color w:val="auto"/>
          <w:sz w:val="24"/>
          <w:szCs w:val="24"/>
          <w:highlight w:val="none"/>
        </w:rPr>
        <w:t xml:space="preserve">ц</w:t>
      </w:r>
      <w:r>
        <w:rPr>
          <w:rFonts w:ascii="Liberation Serif" w:hAnsi="Liberation Serif" w:eastAsia="Liberation Serif" w:cs="Liberation Serif"/>
          <w:color w:val="auto"/>
          <w:sz w:val="24"/>
          <w:szCs w:val="24"/>
          <w:highlight w:val="none"/>
        </w:rPr>
        <w:t xml:space="preserve">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Д</w:t>
      </w:r>
      <w:r>
        <w:rPr>
          <w:rFonts w:ascii="Liberation Serif" w:hAnsi="Liberation Serif" w:eastAsia="Liberation Serif" w:cs="Liberation Serif"/>
          <w:color w:val="auto"/>
          <w:sz w:val="24"/>
          <w:szCs w:val="24"/>
          <w:highlight w:val="none"/>
        </w:rPr>
        <w:t xml:space="preserve">н</w:t>
      </w:r>
      <w:r>
        <w:rPr>
          <w:rFonts w:ascii="Liberation Serif" w:hAnsi="Liberation Serif" w:eastAsia="Liberation Serif" w:cs="Liberation Serif"/>
          <w:color w:val="auto"/>
          <w:sz w:val="24"/>
          <w:szCs w:val="24"/>
          <w:highlight w:val="none"/>
        </w:rPr>
        <w:t xml:space="preserve">ю </w:t>
      </w:r>
      <w:r>
        <w:rPr>
          <w:rFonts w:ascii="Liberation Serif" w:hAnsi="Liberation Serif" w:eastAsia="Liberation Serif" w:cs="Liberation Serif"/>
          <w:color w:val="auto"/>
          <w:sz w:val="24"/>
          <w:szCs w:val="24"/>
          <w:highlight w:val="none"/>
        </w:rPr>
        <w:t xml:space="preserve">з</w:t>
      </w:r>
      <w:r>
        <w:rPr>
          <w:rFonts w:ascii="Liberation Serif" w:hAnsi="Liberation Serif" w:eastAsia="Liberation Serif" w:cs="Liberation Serif"/>
          <w:color w:val="auto"/>
          <w:sz w:val="24"/>
          <w:szCs w:val="24"/>
          <w:highlight w:val="none"/>
        </w:rPr>
        <w:t xml:space="preserve">а</w:t>
      </w:r>
      <w:r>
        <w:rPr>
          <w:rFonts w:ascii="Liberation Serif" w:hAnsi="Liberation Serif" w:eastAsia="Liberation Serif" w:cs="Liberation Serif"/>
          <w:color w:val="auto"/>
          <w:sz w:val="24"/>
          <w:szCs w:val="24"/>
          <w:highlight w:val="none"/>
        </w:rPr>
        <w:t xml:space="preserve">щ</w:t>
      </w:r>
      <w:r>
        <w:rPr>
          <w:rFonts w:ascii="Liberation Serif" w:hAnsi="Liberation Serif" w:eastAsia="Liberation Serif" w:cs="Liberation Serif"/>
          <w:color w:val="auto"/>
          <w:sz w:val="24"/>
          <w:szCs w:val="24"/>
          <w:highlight w:val="none"/>
        </w:rPr>
        <w:t xml:space="preserve">и</w:t>
      </w:r>
      <w:r>
        <w:rPr>
          <w:rFonts w:ascii="Liberation Serif" w:hAnsi="Liberation Serif" w:eastAsia="Liberation Serif" w:cs="Liberation Serif"/>
          <w:color w:val="auto"/>
          <w:sz w:val="24"/>
          <w:szCs w:val="24"/>
          <w:highlight w:val="none"/>
        </w:rPr>
        <w:t xml:space="preserve">т</w:t>
      </w:r>
      <w:r>
        <w:rPr>
          <w:rFonts w:ascii="Liberation Serif" w:hAnsi="Liberation Serif" w:eastAsia="Liberation Serif" w:cs="Liberation Serif"/>
          <w:color w:val="auto"/>
          <w:sz w:val="24"/>
          <w:szCs w:val="24"/>
          <w:highlight w:val="none"/>
        </w:rPr>
        <w:t xml:space="preserve">ы</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д</w:t>
      </w:r>
      <w:r>
        <w:rPr>
          <w:rFonts w:ascii="Liberation Serif" w:hAnsi="Liberation Serif" w:eastAsia="Liberation Serif" w:cs="Liberation Serif"/>
          <w:color w:val="auto"/>
          <w:sz w:val="24"/>
          <w:szCs w:val="24"/>
          <w:highlight w:val="none"/>
        </w:rPr>
        <w:t xml:space="preserve">е</w:t>
      </w:r>
      <w:r>
        <w:rPr>
          <w:rFonts w:ascii="Liberation Serif" w:hAnsi="Liberation Serif" w:eastAsia="Liberation Serif" w:cs="Liberation Serif"/>
          <w:color w:val="auto"/>
          <w:sz w:val="24"/>
          <w:szCs w:val="24"/>
          <w:highlight w:val="none"/>
        </w:rPr>
        <w:t xml:space="preserve">т</w:t>
      </w:r>
      <w:r>
        <w:rPr>
          <w:rFonts w:ascii="Liberation Serif" w:hAnsi="Liberation Serif" w:eastAsia="Liberation Serif" w:cs="Liberation Serif"/>
          <w:color w:val="auto"/>
          <w:sz w:val="24"/>
          <w:szCs w:val="24"/>
          <w:highlight w:val="none"/>
        </w:rPr>
        <w:t xml:space="preserve">е</w:t>
      </w:r>
      <w:r>
        <w:rPr>
          <w:rFonts w:ascii="Liberation Serif" w:hAnsi="Liberation Serif" w:eastAsia="Liberation Serif" w:cs="Liberation Serif"/>
          <w:color w:val="auto"/>
          <w:sz w:val="24"/>
          <w:szCs w:val="24"/>
          <w:highlight w:val="none"/>
        </w:rPr>
        <w:t xml:space="preserve">й и </w:t>
      </w:r>
      <w:r>
        <w:rPr>
          <w:rFonts w:ascii="Liberation Serif" w:hAnsi="Liberation Serif" w:eastAsia="Liberation Serif" w:cs="Liberation Serif"/>
          <w:color w:val="auto"/>
          <w:sz w:val="24"/>
          <w:szCs w:val="24"/>
          <w:highlight w:val="none"/>
        </w:rPr>
        <w:t xml:space="preserve">Д</w:t>
      </w:r>
      <w:r>
        <w:rPr>
          <w:rFonts w:ascii="Liberation Serif" w:hAnsi="Liberation Serif" w:eastAsia="Liberation Serif" w:cs="Liberation Serif"/>
          <w:color w:val="auto"/>
          <w:sz w:val="24"/>
          <w:szCs w:val="24"/>
          <w:highlight w:val="none"/>
        </w:rPr>
        <w:t xml:space="preserve">н</w:t>
      </w:r>
      <w:r>
        <w:rPr>
          <w:rFonts w:ascii="Liberation Serif" w:hAnsi="Liberation Serif" w:eastAsia="Liberation Serif" w:cs="Liberation Serif"/>
          <w:color w:val="auto"/>
          <w:sz w:val="24"/>
          <w:szCs w:val="24"/>
          <w:highlight w:val="none"/>
        </w:rPr>
        <w:t xml:space="preserve">ю</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w:t>
      </w:r>
      <w:r>
        <w:rPr>
          <w:rFonts w:ascii="Liberation Serif" w:hAnsi="Liberation Serif" w:eastAsia="Liberation Serif" w:cs="Liberation Serif"/>
          <w:color w:val="auto"/>
          <w:sz w:val="24"/>
          <w:szCs w:val="24"/>
          <w:highlight w:val="none"/>
        </w:rPr>
        <w:t xml:space="preserve">о</w:t>
      </w:r>
      <w:r>
        <w:rPr>
          <w:rFonts w:ascii="Liberation Serif" w:hAnsi="Liberation Serif" w:eastAsia="Liberation Serif" w:cs="Liberation Serif"/>
          <w:color w:val="auto"/>
          <w:sz w:val="24"/>
          <w:szCs w:val="24"/>
          <w:highlight w:val="none"/>
        </w:rPr>
        <w:t xml:space="preserve">б</w:t>
      </w:r>
      <w:r>
        <w:rPr>
          <w:rFonts w:ascii="Liberation Serif" w:hAnsi="Liberation Serif" w:eastAsia="Liberation Serif" w:cs="Liberation Serif"/>
          <w:color w:val="auto"/>
          <w:sz w:val="24"/>
          <w:szCs w:val="24"/>
          <w:highlight w:val="none"/>
        </w:rPr>
        <w:t xml:space="preserve">е</w:t>
      </w:r>
      <w:r>
        <w:rPr>
          <w:rFonts w:ascii="Liberation Serif" w:hAnsi="Liberation Serif" w:eastAsia="Liberation Serif" w:cs="Liberation Serif"/>
          <w:color w:val="auto"/>
          <w:sz w:val="24"/>
          <w:szCs w:val="24"/>
          <w:highlight w:val="none"/>
        </w:rPr>
        <w:t xml:space="preserve">д</w:t>
      </w:r>
      <w:r>
        <w:rPr>
          <w:rFonts w:ascii="Liberation Serif" w:hAnsi="Liberation Serif" w:eastAsia="Liberation Serif" w:cs="Liberation Serif"/>
          <w:color w:val="auto"/>
          <w:sz w:val="24"/>
          <w:szCs w:val="24"/>
          <w:highlight w:val="none"/>
        </w:rPr>
        <w:t xml:space="preserve">ы)</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14:ligatures w14:val="none"/>
        </w:rPr>
      </w:r>
      <w:r>
        <w:rPr>
          <w:rFonts w:ascii="Liberation Serif" w:hAnsi="Liberation Serif" w:cs="Liberation Serif"/>
          <w:color w:val="auto"/>
          <w:sz w:val="24"/>
          <w:szCs w:val="24"/>
          <w:highlight w:val="none"/>
          <w14:ligatures w14:val="none"/>
        </w:rPr>
      </w:r>
    </w:p>
    <w:p>
      <w:pPr>
        <w:ind w:left="0" w:firstLine="0"/>
        <w:jc w:val="both"/>
        <w:spacing w:after="0" w:afterAutospacing="0" w:line="312" w:lineRule="auto"/>
        <w:shd w:val="clear" w:color="auto" w:fill="auto"/>
        <w:tabs>
          <w:tab w:val="left" w:pos="709" w:leader="none"/>
        </w:tabs>
        <w:rPr>
          <w:rFonts w:ascii="Liberation Serif" w:hAnsi="Liberation Serif" w:cs="Liberation Serif"/>
          <w:b w:val="0"/>
          <w:bCs w:val="0"/>
          <w:i w:val="0"/>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ab/>
      </w:r>
      <w:r>
        <w:rPr>
          <w:rFonts w:ascii="Liberation Serif" w:hAnsi="Liberation Serif" w:eastAsia="Liberation Serif" w:cs="Liberation Serif"/>
          <w:b/>
          <w:bCs/>
          <w:i/>
          <w:iCs/>
          <w:color w:val="000000" w:themeColor="text1"/>
          <w:sz w:val="24"/>
          <w:szCs w:val="24"/>
          <w:highlight w:val="none"/>
          <w:shd w:val="clear" w:color="auto" w:fill="auto"/>
        </w:rPr>
        <w:t xml:space="preserve">- реализация Федерального проекта «Семейные ценности и инфраструктура культуры» </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(капитальный ремонт учреждений культуры),</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 </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назначено 16</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 068 500,95 руб</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 (в том числе за </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счет </w:t>
      </w:r>
      <w:r>
        <w:rPr>
          <w:rFonts w:ascii="Liberation Serif" w:hAnsi="Liberation Serif" w:eastAsia="Liberation Serif" w:cs="Liberation Serif"/>
          <w:b w:val="0"/>
          <w:bCs w:val="0"/>
          <w:i/>
          <w:iCs/>
          <w:color w:val="000000" w:themeColor="text1"/>
          <w:sz w:val="24"/>
          <w:szCs w:val="24"/>
          <w:highlight w:val="none"/>
          <w:shd w:val="clear" w:color="auto" w:fill="auto"/>
        </w:rPr>
        <w:t xml:space="preserve">средств вышестоящего бюджета</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 – 15 544 387,76 руб.)</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 </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исполнено 16 025 194,98 руб.</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 </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(в том числе </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за счет </w:t>
      </w:r>
      <w:r>
        <w:rPr>
          <w:rFonts w:ascii="Liberation Serif" w:hAnsi="Liberation Serif" w:eastAsia="Liberation Serif" w:cs="Liberation Serif"/>
          <w:b w:val="0"/>
          <w:bCs w:val="0"/>
          <w:i/>
          <w:iCs/>
          <w:color w:val="000000" w:themeColor="text1"/>
          <w:sz w:val="24"/>
          <w:szCs w:val="24"/>
          <w:highlight w:val="none"/>
          <w:shd w:val="clear" w:color="auto" w:fill="auto"/>
        </w:rPr>
        <w:t xml:space="preserve">средств вышестоящего бюджета</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 – 1</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5 544 387,75</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 руб.)</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остаток неиспользованных бюджетных ассигнований составил- 43 305,97</w:t>
      </w:r>
      <w:r>
        <w:rPr>
          <w:rFonts w:ascii="Liberation Serif" w:hAnsi="Liberation Serif" w:eastAsia="Liberation Serif" w:cs="Liberation Serif"/>
          <w:color w:val="000000" w:themeColor="text1"/>
          <w:sz w:val="24"/>
          <w:szCs w:val="24"/>
          <w:highlight w:val="none"/>
          <w:shd w:val="clear" w:color="auto" w:fill="auto"/>
        </w:rPr>
        <w:t xml:space="preserve"> руб. </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или 99,9%</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 </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в </w:t>
      </w:r>
      <w:r>
        <w:rPr>
          <w:rFonts w:ascii="Liberation Serif" w:hAnsi="Liberation Serif" w:eastAsia="Liberation Serif" w:cs="Liberation Serif"/>
          <w:color w:val="000000" w:themeColor="text1"/>
          <w:sz w:val="24"/>
          <w:szCs w:val="24"/>
          <w:highlight w:val="none"/>
        </w:rPr>
        <w:t xml:space="preserve">МКУК «ЦБС» </w:t>
      </w:r>
      <w:r>
        <w:rPr>
          <w:rFonts w:ascii="Liberation Serif" w:hAnsi="Liberation Serif" w:eastAsia="Liberation Serif" w:cs="Liberation Serif"/>
          <w:b w:val="0"/>
          <w:bCs w:val="0"/>
          <w:i w:val="0"/>
          <w:iCs w:val="0"/>
          <w:color w:val="000000" w:themeColor="text1"/>
          <w:sz w:val="24"/>
          <w:szCs w:val="24"/>
          <w:highlight w:val="none"/>
        </w:rPr>
        <w:t xml:space="preserve">выполнен</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капитальный ремонт</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з</w:t>
      </w:r>
      <w:r>
        <w:rPr>
          <w:rFonts w:ascii="Liberation Serif" w:hAnsi="Liberation Serif" w:eastAsia="Liberation Serif" w:cs="Liberation Serif"/>
          <w:b w:val="0"/>
          <w:bCs w:val="0"/>
          <w:i w:val="0"/>
          <w:iCs w:val="0"/>
          <w:color w:val="000000" w:themeColor="text1"/>
          <w:sz w:val="24"/>
          <w:szCs w:val="24"/>
          <w:highlight w:val="none"/>
        </w:rPr>
        <w:t xml:space="preserve">д</w:t>
      </w:r>
      <w:r>
        <w:rPr>
          <w:rFonts w:ascii="Liberation Serif" w:hAnsi="Liberation Serif" w:eastAsia="Liberation Serif" w:cs="Liberation Serif"/>
          <w:b w:val="0"/>
          <w:bCs w:val="0"/>
          <w:i w:val="0"/>
          <w:iCs w:val="0"/>
          <w:color w:val="000000" w:themeColor="text1"/>
          <w:sz w:val="24"/>
          <w:szCs w:val="24"/>
          <w:highlight w:val="none"/>
        </w:rPr>
        <w:t xml:space="preserve">а</w:t>
      </w:r>
      <w:r>
        <w:rPr>
          <w:rFonts w:ascii="Liberation Serif" w:hAnsi="Liberation Serif" w:eastAsia="Liberation Serif" w:cs="Liberation Serif"/>
          <w:b w:val="0"/>
          <w:bCs w:val="0"/>
          <w:i w:val="0"/>
          <w:iCs w:val="0"/>
          <w:color w:val="000000" w:themeColor="text1"/>
          <w:sz w:val="24"/>
          <w:szCs w:val="24"/>
          <w:highlight w:val="none"/>
        </w:rPr>
        <w:t xml:space="preserve">н</w:t>
      </w:r>
      <w:r>
        <w:rPr>
          <w:rFonts w:ascii="Liberation Serif" w:hAnsi="Liberation Serif" w:eastAsia="Liberation Serif" w:cs="Liberation Serif"/>
          <w:b w:val="0"/>
          <w:bCs w:val="0"/>
          <w:i w:val="0"/>
          <w:iCs w:val="0"/>
          <w:color w:val="000000" w:themeColor="text1"/>
          <w:sz w:val="24"/>
          <w:szCs w:val="24"/>
          <w:highlight w:val="none"/>
        </w:rPr>
        <w:t xml:space="preserve">и</w:t>
      </w:r>
      <w:r>
        <w:rPr>
          <w:rFonts w:ascii="Liberation Serif" w:hAnsi="Liberation Serif" w:eastAsia="Liberation Serif" w:cs="Liberation Serif"/>
          <w:b w:val="0"/>
          <w:bCs w:val="0"/>
          <w:i w:val="0"/>
          <w:iCs w:val="0"/>
          <w:color w:val="000000" w:themeColor="text1"/>
          <w:sz w:val="24"/>
          <w:szCs w:val="24"/>
          <w:highlight w:val="none"/>
        </w:rPr>
        <w:t xml:space="preserve">я библи</w:t>
      </w:r>
      <w:r>
        <w:rPr>
          <w:rFonts w:ascii="Liberation Serif" w:hAnsi="Liberation Serif" w:eastAsia="Liberation Serif" w:cs="Liberation Serif"/>
          <w:b w:val="0"/>
          <w:bCs w:val="0"/>
          <w:i w:val="0"/>
          <w:iCs w:val="0"/>
          <w:color w:val="000000" w:themeColor="text1"/>
          <w:sz w:val="24"/>
          <w:szCs w:val="24"/>
          <w:highlight w:val="none"/>
        </w:rPr>
        <w:t xml:space="preserve">отечного филиала №7 по адресу г.Артем, ул. Каширская, дом 3 (электромонтажные работы, ремонт помещений, сантехнитечские работы (санузел и кладовая), замена окон, ремонт подвального помещения, фасада, наружной водосточной систем</w:t>
      </w:r>
      <w:r>
        <w:rPr>
          <w:rFonts w:ascii="Liberation Serif" w:hAnsi="Liberation Serif" w:eastAsia="Liberation Serif" w:cs="Liberation Serif"/>
          <w:b w:val="0"/>
          <w:bCs w:val="0"/>
          <w:i w:val="0"/>
          <w:iCs w:val="0"/>
          <w:color w:val="000000" w:themeColor="text1"/>
          <w:sz w:val="24"/>
          <w:szCs w:val="24"/>
          <w:highlight w:val="none"/>
        </w:rPr>
        <w:t xml:space="preserve">ы</w:t>
      </w:r>
      <w:r>
        <w:rPr>
          <w:rFonts w:ascii="Liberation Serif" w:hAnsi="Liberation Serif" w:eastAsia="Liberation Serif" w:cs="Liberation Serif"/>
          <w:b w:val="0"/>
          <w:bCs w:val="0"/>
          <w:i w:val="0"/>
          <w:iCs w:val="0"/>
          <w:color w:val="000000" w:themeColor="text1"/>
          <w:sz w:val="24"/>
          <w:szCs w:val="24"/>
          <w:highlight w:val="none"/>
        </w:rPr>
        <w:t xml:space="preserve">, отмостки, крыльца и пандуса); в МКУК «ЦСКДУ» выполнен капитальный ремонт кровли ДК шахта Амурская по адресу г. Артем, ул. Донбасская, дом 22 (демонтажные работы, ремонт перекрытий, отделка, ремонт водосточной системы, электромонтажные работы),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w:t>
      </w:r>
      <w:r>
        <w:rPr>
          <w:rFonts w:ascii="Liberation Serif" w:hAnsi="Liberation Serif" w:eastAsia="Liberation Serif" w:cs="Liberation Serif"/>
          <w:color w:val="000000" w:themeColor="text1"/>
          <w:sz w:val="24"/>
          <w:szCs w:val="24"/>
          <w:highlight w:val="none"/>
          <w:shd w:val="clear" w:color="auto" w:fill="auto"/>
        </w:rPr>
        <w:t xml:space="preserve">ваний </w:t>
      </w:r>
      <w:r>
        <w:rPr>
          <w:rFonts w:ascii="Liberation Serif" w:hAnsi="Liberation Serif" w:eastAsia="Liberation Serif" w:cs="Liberation Serif"/>
          <w:b w:val="0"/>
          <w:bCs w:val="0"/>
          <w:i w:val="0"/>
          <w:iCs w:val="0"/>
          <w:color w:val="000000" w:themeColor="text1"/>
          <w:sz w:val="24"/>
          <w:szCs w:val="24"/>
          <w:highlight w:val="none"/>
          <w:shd w:val="clear" w:color="auto" w:fill="auto"/>
        </w:rPr>
        <w:t xml:space="preserve">сложился </w:t>
      </w:r>
      <w:r>
        <w:rPr>
          <w:rFonts w:ascii="Liberation Serif" w:hAnsi="Liberation Serif" w:eastAsia="Liberation Serif" w:cs="Liberation Serif"/>
          <w:color w:val="000000" w:themeColor="text1"/>
          <w:sz w:val="24"/>
          <w:szCs w:val="24"/>
          <w:highlight w:val="none"/>
          <w:shd w:val="clear" w:color="auto" w:fill="auto"/>
        </w:rPr>
        <w:t xml:space="preserve">за</w:t>
      </w:r>
      <w:r>
        <w:rPr>
          <w:rFonts w:ascii="Liberation Serif" w:hAnsi="Liberation Serif" w:eastAsia="Liberation Serif" w:cs="Liberation Serif"/>
          <w:color w:val="000000" w:themeColor="text1"/>
          <w:sz w:val="24"/>
          <w:szCs w:val="24"/>
          <w:highlight w:val="none"/>
          <w:shd w:val="clear" w:color="auto" w:fill="auto"/>
        </w:rPr>
        <w:t xml:space="preserve"> сче</w:t>
      </w:r>
      <w:r>
        <w:rPr>
          <w:rFonts w:ascii="Liberation Serif" w:hAnsi="Liberation Serif" w:eastAsia="Liberation Serif" w:cs="Liberation Serif"/>
          <w:color w:val="000000" w:themeColor="text1"/>
          <w:sz w:val="24"/>
          <w:szCs w:val="24"/>
          <w:highlight w:val="none"/>
        </w:rPr>
        <w:t xml:space="preserve">т </w:t>
      </w:r>
      <w:r>
        <w:rPr>
          <w:rFonts w:ascii="Liberation Serif" w:hAnsi="Liberation Serif" w:eastAsia="Liberation Serif" w:cs="Liberation Serif"/>
          <w:color w:val="000000" w:themeColor="text1"/>
          <w:sz w:val="24"/>
          <w:szCs w:val="24"/>
          <w:highlight w:val="none"/>
        </w:rPr>
        <w:t xml:space="preserve">экономии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 результат</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 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ind w:left="0" w:right="0"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организация библиотечного, информационного, справочно-библиографического обслуживания жителей и обеспечение сохранности библиотечного фонда</w:t>
      </w:r>
      <w:r>
        <w:rPr>
          <w:rFonts w:ascii="Liberation Serif" w:hAnsi="Liberation Serif" w:eastAsia="Liberation Serif" w:cs="Liberation Serif"/>
          <w:color w:val="000000" w:themeColor="text1"/>
          <w:sz w:val="24"/>
          <w:szCs w:val="24"/>
          <w:highlight w:val="none"/>
        </w:rPr>
        <w:t xml:space="preserve"> (МКУК «Централизованная библиотечная система»), </w:t>
      </w:r>
      <w:r>
        <w:rPr>
          <w:rFonts w:ascii="Liberation Serif" w:hAnsi="Liberation Serif" w:eastAsia="Liberation Serif" w:cs="Liberation Serif"/>
          <w:color w:val="000000" w:themeColor="text1"/>
          <w:sz w:val="24"/>
          <w:szCs w:val="24"/>
          <w:highlight w:val="none"/>
        </w:rPr>
        <w:t xml:space="preserve">назначено 36</w:t>
      </w:r>
      <w:r>
        <w:rPr>
          <w:rFonts w:ascii="Liberation Serif" w:hAnsi="Liberation Serif" w:eastAsia="Liberation Serif" w:cs="Liberation Serif"/>
          <w:color w:val="000000" w:themeColor="text1"/>
          <w:sz w:val="24"/>
          <w:szCs w:val="24"/>
          <w:highlight w:val="none"/>
        </w:rPr>
        <w:t xml:space="preserve"> 888 813,85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(в том числе за счет доходов от оказания платных услуг – 269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850,00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Fonts w:ascii="Liberation Serif" w:hAnsi="Liberation Serif" w:eastAsia="Liberation Serif" w:cs="Liberation Serif"/>
          <w:color w:val="000000" w:themeColor="text1"/>
          <w:sz w:val="24"/>
          <w:szCs w:val="24"/>
          <w:highlight w:val="none"/>
        </w:rPr>
        <w:t xml:space="preserve"> – 168</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005,00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исполнено 36 676 195,10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за счет доходов от оказания платных услуг – 269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719,00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Fonts w:ascii="Liberation Serif" w:hAnsi="Liberation Serif" w:eastAsia="Liberation Serif" w:cs="Liberation Serif"/>
          <w:color w:val="000000" w:themeColor="text1"/>
          <w:sz w:val="24"/>
          <w:szCs w:val="24"/>
          <w:highlight w:val="none"/>
        </w:rPr>
        <w:t xml:space="preserve"> – 168</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005,00</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 или 99,4%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(выполнено комплектование книжного фонда, а так же приобретены: лазерный принтер, библиотечные тележки (тележки для книг), кондиционер (сплит-система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жалюзи и офисные кресла),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 212</w:t>
      </w:r>
      <w:r>
        <w:rPr>
          <w:rFonts w:ascii="Liberation Serif" w:hAnsi="Liberation Serif" w:eastAsia="Liberation Serif" w:cs="Liberation Serif"/>
          <w:color w:val="000000" w:themeColor="text1"/>
          <w:sz w:val="24"/>
          <w:szCs w:val="24"/>
          <w:highlight w:val="none"/>
        </w:rPr>
        <w:t xml:space="preserve"> 618,75</w:t>
      </w:r>
      <w:r>
        <w:rPr>
          <w:rFonts w:ascii="Liberation Serif" w:hAnsi="Liberation Serif" w:eastAsia="Liberation Serif" w:cs="Liberation Serif"/>
          <w:color w:val="000000" w:themeColor="text1"/>
          <w:sz w:val="24"/>
          <w:szCs w:val="24"/>
          <w:highlight w:val="none"/>
        </w:rPr>
        <w:t xml:space="preserve"> руб. в том числе за счет доходов от платных услуг - 131,00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аличия</w:t>
      </w:r>
      <w:r>
        <w:rPr>
          <w:rFonts w:ascii="Liberation Serif" w:hAnsi="Liberation Serif" w:eastAsia="Liberation Serif" w:cs="Liberation Serif"/>
          <w:color w:val="000000" w:themeColor="text1"/>
          <w:sz w:val="24"/>
          <w:szCs w:val="24"/>
          <w:highlight w:val="none"/>
        </w:rPr>
        <w:t xml:space="preserve"> листков нетрудоспособности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э</w:t>
      </w:r>
      <w:r>
        <w:rPr>
          <w:rFonts w:ascii="Liberation Serif" w:hAnsi="Liberation Serif" w:eastAsia="Liberation Serif" w:cs="Liberation Serif"/>
          <w:color w:val="000000" w:themeColor="text1"/>
          <w:sz w:val="24"/>
          <w:szCs w:val="24"/>
          <w:highlight w:val="none"/>
        </w:rPr>
        <w:t xml:space="preserve">кономия по потребленным коммунальным </w:t>
      </w:r>
      <w:r>
        <w:rPr>
          <w:rFonts w:ascii="Liberation Serif" w:hAnsi="Liberation Serif" w:eastAsia="Liberation Serif" w:cs="Liberation Serif"/>
          <w:color w:val="000000" w:themeColor="text1"/>
          <w:sz w:val="24"/>
          <w:szCs w:val="24"/>
          <w:highlight w:val="none"/>
        </w:rPr>
        <w:t xml:space="preserve">услугам</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 результат</w:t>
      </w:r>
      <w:r>
        <w:rPr>
          <w:rFonts w:ascii="Liberation Serif" w:hAnsi="Liberation Serif" w:eastAsia="Liberation Serif" w:cs="Liberation Serif"/>
          <w:color w:val="000000" w:themeColor="text1"/>
          <w:sz w:val="24"/>
          <w:szCs w:val="24"/>
          <w:highlight w:val="none"/>
        </w:rPr>
        <w:t xml:space="preserve">е проведения конкурсных процедур </w:t>
      </w:r>
      <w:r>
        <w:rPr>
          <w:rFonts w:ascii="Liberation Serif" w:hAnsi="Liberation Serif" w:eastAsia="Liberation Serif" w:cs="Liberation Serif"/>
          <w:sz w:val="24"/>
          <w:szCs w:val="24"/>
          <w:highlight w:val="none"/>
        </w:rPr>
        <w:t xml:space="preserve">(ш</w:t>
      </w:r>
      <w:r>
        <w:rPr>
          <w:rFonts w:ascii="Liberation Serif" w:hAnsi="Liberation Serif" w:eastAsia="Liberation Serif" w:cs="Liberation Serif"/>
          <w:sz w:val="24"/>
          <w:szCs w:val="24"/>
          <w:highlight w:val="none"/>
        </w:rPr>
        <w:t xml:space="preserve">татная численность </w:t>
      </w:r>
      <w:r>
        <w:rPr>
          <w:rFonts w:ascii="Liberation Serif" w:hAnsi="Liberation Serif" w:eastAsia="Liberation Serif" w:cs="Liberation Serif"/>
          <w:sz w:val="24"/>
          <w:szCs w:val="24"/>
          <w:highlight w:val="none"/>
        </w:rPr>
        <w:t xml:space="preserve">МКУК «ЦБС» – 26,50 единиц, фактическая численность – 22,20)</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населения музейными услугами</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(демонстрация музейных коллекций, показ экспозиций и выставок) (расходы на обеспечение деятельности (оказание услуг, выполнение работ) МКУ «Историко-краеведческий м</w:t>
      </w:r>
      <w:r>
        <w:rPr>
          <w:rFonts w:ascii="Liberation Serif" w:hAnsi="Liberation Serif" w:eastAsia="Liberation Serif" w:cs="Liberation Serif"/>
          <w:color w:val="000000" w:themeColor="text1"/>
          <w:sz w:val="24"/>
          <w:szCs w:val="24"/>
          <w:highlight w:val="none"/>
        </w:rPr>
        <w:t xml:space="preserve">узей»),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21 268 134,58 руб. (в </w:t>
      </w:r>
      <w:r>
        <w:rPr>
          <w:rFonts w:ascii="Liberation Serif" w:hAnsi="Liberation Serif" w:eastAsia="Liberation Serif" w:cs="Liberation Serif"/>
          <w:color w:val="000000" w:themeColor="text1"/>
          <w:sz w:val="24"/>
          <w:szCs w:val="24"/>
          <w:highlight w:val="none"/>
        </w:rPr>
        <w:t xml:space="preserve">том числе</w:t>
      </w:r>
      <w:r>
        <w:rPr>
          <w:rFonts w:ascii="Liberation Serif" w:hAnsi="Liberation Serif" w:eastAsia="Liberation Serif" w:cs="Liberation Serif"/>
          <w:color w:val="000000" w:themeColor="text1"/>
          <w:sz w:val="24"/>
          <w:szCs w:val="24"/>
          <w:highlight w:val="none"/>
        </w:rPr>
        <w:t xml:space="preserve"> за счет доходов от оказания платных услуг </w:t>
      </w:r>
      <w:r>
        <w:rPr>
          <w:rFonts w:ascii="Liberation Serif" w:hAnsi="Liberation Serif" w:eastAsia="Liberation Serif" w:cs="Liberation Serif"/>
          <w:color w:val="000000" w:themeColor="text1"/>
          <w:sz w:val="24"/>
          <w:szCs w:val="24"/>
          <w:highlight w:val="none"/>
        </w:rPr>
        <w:t xml:space="preserve">– 777 666,30 руб.), </w:t>
      </w:r>
      <w:r>
        <w:rPr>
          <w:rFonts w:ascii="Liberation Serif" w:hAnsi="Liberation Serif" w:eastAsia="Liberation Serif" w:cs="Liberation Serif"/>
          <w:color w:val="000000" w:themeColor="text1"/>
          <w:sz w:val="24"/>
          <w:szCs w:val="24"/>
          <w:highlight w:val="none"/>
        </w:rPr>
        <w:t xml:space="preserve">исполнено 21 238 622,04 </w:t>
      </w:r>
      <w:r>
        <w:rPr>
          <w:rFonts w:ascii="Liberation Serif" w:hAnsi="Liberation Serif" w:eastAsia="Liberation Serif" w:cs="Liberation Serif"/>
          <w:color w:val="000000" w:themeColor="text1"/>
          <w:sz w:val="24"/>
          <w:szCs w:val="24"/>
          <w:highlight w:val="none"/>
        </w:rPr>
        <w:t xml:space="preserve">руб. (в </w:t>
      </w:r>
      <w:r>
        <w:rPr>
          <w:rFonts w:ascii="Liberation Serif" w:hAnsi="Liberation Serif" w:eastAsia="Liberation Serif" w:cs="Liberation Serif"/>
          <w:color w:val="000000" w:themeColor="text1"/>
          <w:sz w:val="24"/>
          <w:szCs w:val="24"/>
          <w:highlight w:val="none"/>
        </w:rPr>
        <w:t xml:space="preserve">том числе</w:t>
      </w:r>
      <w:r>
        <w:rPr>
          <w:rFonts w:ascii="Liberation Serif" w:hAnsi="Liberation Serif" w:eastAsia="Liberation Serif" w:cs="Liberation Serif"/>
          <w:color w:val="000000" w:themeColor="text1"/>
          <w:sz w:val="24"/>
          <w:szCs w:val="24"/>
          <w:highlight w:val="none"/>
        </w:rPr>
        <w:t xml:space="preserve"> за счет доходов от оказания платных услуг</w:t>
      </w:r>
      <w:r>
        <w:rPr>
          <w:rFonts w:ascii="Liberation Serif" w:hAnsi="Liberation Serif" w:eastAsia="Liberation Serif" w:cs="Liberation Serif"/>
          <w:color w:val="000000" w:themeColor="text1"/>
          <w:sz w:val="24"/>
          <w:szCs w:val="24"/>
          <w:highlight w:val="none"/>
        </w:rPr>
        <w:t xml:space="preserve"> – </w:t>
      </w:r>
      <w:r>
        <w:rPr>
          <w:rFonts w:ascii="Liberation Serif" w:hAnsi="Liberation Serif" w:eastAsia="Liberation Serif" w:cs="Liberation Serif"/>
          <w:color w:val="000000" w:themeColor="text1"/>
          <w:sz w:val="24"/>
          <w:szCs w:val="24"/>
          <w:highlight w:val="none"/>
        </w:rPr>
        <w:t xml:space="preserve">777 666,30 </w:t>
      </w:r>
      <w:r>
        <w:rPr>
          <w:rFonts w:ascii="Liberation Serif" w:hAnsi="Liberation Serif" w:eastAsia="Liberation Serif" w:cs="Liberation Serif"/>
          <w:color w:val="000000" w:themeColor="text1"/>
          <w:sz w:val="24"/>
          <w:szCs w:val="24"/>
          <w:highlight w:val="none"/>
        </w:rPr>
        <w:t xml:space="preserve">руб.), </w:t>
      </w:r>
      <w:r>
        <w:rPr>
          <w:rFonts w:ascii="Liberation Serif" w:hAnsi="Liberation Serif" w:eastAsia="Liberation Serif" w:cs="Liberation Serif"/>
          <w:color w:val="000000" w:themeColor="text1"/>
          <w:sz w:val="24"/>
          <w:szCs w:val="24"/>
          <w:highlight w:val="none"/>
        </w:rPr>
        <w:t xml:space="preserve">и</w:t>
      </w:r>
      <w:r>
        <w:rPr>
          <w:rFonts w:ascii="Liberation Serif" w:hAnsi="Liberation Serif" w:eastAsia="Liberation Serif" w:cs="Liberation Serif"/>
          <w:color w:val="000000" w:themeColor="text1"/>
          <w:sz w:val="24"/>
          <w:szCs w:val="24"/>
          <w:highlight w:val="none"/>
        </w:rPr>
        <w:t xml:space="preserve">ли 99,9%,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29 512,54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sz w:val="24"/>
          <w:szCs w:val="24"/>
          <w:highlight w:val="none"/>
        </w:rPr>
        <w:t xml:space="preserve">сложился в результате </w:t>
      </w:r>
      <w:r>
        <w:rPr>
          <w:rFonts w:ascii="Liberation Serif" w:hAnsi="Liberation Serif" w:eastAsia="Liberation Serif" w:cs="Liberation Serif"/>
          <w:color w:val="000000" w:themeColor="text1"/>
          <w:sz w:val="24"/>
          <w:szCs w:val="24"/>
          <w:highlight w:val="none"/>
        </w:rPr>
        <w:t xml:space="preserve">наличие листков </w:t>
      </w:r>
      <w:r>
        <w:rPr>
          <w:rFonts w:ascii="Liberation Serif" w:hAnsi="Liberation Serif" w:eastAsia="Liberation Serif" w:cs="Liberation Serif"/>
          <w:color w:val="000000" w:themeColor="text1"/>
          <w:sz w:val="24"/>
          <w:szCs w:val="24"/>
          <w:highlight w:val="none"/>
        </w:rPr>
        <w:t xml:space="preserve">нетрудоспособности </w:t>
      </w:r>
      <w:r>
        <w:rPr>
          <w:rFonts w:ascii="Liberation Serif" w:hAnsi="Liberation Serif" w:eastAsia="Liberation Serif" w:cs="Liberation Serif"/>
          <w:sz w:val="24"/>
          <w:szCs w:val="24"/>
          <w:highlight w:val="none"/>
        </w:rPr>
        <w:t xml:space="preserve">(ш</w:t>
      </w:r>
      <w:r>
        <w:rPr>
          <w:rFonts w:ascii="Liberation Serif" w:hAnsi="Liberation Serif" w:eastAsia="Liberation Serif" w:cs="Liberation Serif"/>
          <w:sz w:val="24"/>
          <w:szCs w:val="24"/>
          <w:highlight w:val="none"/>
        </w:rPr>
        <w:t xml:space="preserve">татная численность </w:t>
      </w:r>
      <w:r>
        <w:rPr>
          <w:rFonts w:ascii="Liberation Serif" w:hAnsi="Liberation Serif" w:eastAsia="Liberation Serif" w:cs="Liberation Serif"/>
          <w:sz w:val="24"/>
          <w:szCs w:val="24"/>
          <w:highlight w:val="none"/>
        </w:rPr>
        <w:t xml:space="preserve">МКУ «ИКМ» – 14,50 единиц, фактическая численность – 13,40);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shd w:val="clear" w:color="auto" w:fill="auto"/>
        </w:rPr>
        <w:t xml:space="preserve">- капитальный ремонт и ремонт нефинансовых активов, находящихся на праве оперативного управления у муниципальных учреждений</w:t>
      </w:r>
      <w:r>
        <w:rPr>
          <w:rFonts w:ascii="Liberation Serif" w:hAnsi="Liberation Serif" w:eastAsia="Liberation Serif" w:cs="Liberation Serif"/>
          <w:b/>
          <w:i/>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w:t>
      </w:r>
      <w:r>
        <w:rPr>
          <w:rFonts w:ascii="Liberation Serif" w:hAnsi="Liberation Serif" w:eastAsia="Liberation Serif" w:cs="Liberation Serif"/>
          <w:color w:val="000000" w:themeColor="text1"/>
          <w:sz w:val="24"/>
          <w:szCs w:val="24"/>
          <w:highlight w:val="none"/>
          <w:shd w:val="clear" w:color="auto" w:fill="auto"/>
          <w:lang w:eastAsia="zh-CN"/>
        </w:rPr>
        <w:t xml:space="preserve">разра</w:t>
      </w:r>
      <w:r>
        <w:rPr>
          <w:rFonts w:ascii="Liberation Serif" w:hAnsi="Liberation Serif" w:eastAsia="Liberation Serif" w:cs="Liberation Serif"/>
          <w:color w:val="000000" w:themeColor="text1"/>
          <w:sz w:val="24"/>
          <w:szCs w:val="24"/>
          <w:highlight w:val="none"/>
          <w:lang w:eastAsia="zh-CN"/>
        </w:rPr>
        <w:t xml:space="preserve">ботка пр</w:t>
      </w:r>
      <w:r>
        <w:rPr>
          <w:rFonts w:ascii="Liberation Serif" w:hAnsi="Liberation Serif" w:eastAsia="Liberation Serif" w:cs="Liberation Serif"/>
          <w:color w:val="000000" w:themeColor="text1"/>
          <w:sz w:val="24"/>
          <w:szCs w:val="24"/>
          <w:highlight w:val="none"/>
          <w:lang w:eastAsia="zh-CN"/>
        </w:rPr>
        <w:t xml:space="preserve">оектно-сметной документации по капитальному ремонту системы электроснабжения, проведение негосударственной экспертизы в рамках капитального ремонта МКУДО «ДШИ № 2», капитальный ремонт спортивного зала МКУК «ЦСКДУ»,</w:t>
      </w:r>
      <w:r>
        <w:rPr>
          <w:rFonts w:ascii="Liberation Serif" w:hAnsi="Liberation Serif" w:eastAsia="Liberation Serif" w:cs="Liberation Serif"/>
          <w:color w:val="000000" w:themeColor="text1"/>
          <w:sz w:val="24"/>
          <w:szCs w:val="24"/>
          <w:highlight w:val="none"/>
        </w:rPr>
        <w:t xml:space="preserve"> текущи</w:t>
      </w:r>
      <w:r>
        <w:rPr>
          <w:rFonts w:ascii="Liberation Serif" w:hAnsi="Liberation Serif" w:eastAsia="Liberation Serif" w:cs="Liberation Serif"/>
          <w:color w:val="000000" w:themeColor="text1"/>
          <w:sz w:val="24"/>
          <w:szCs w:val="24"/>
          <w:highlight w:val="none"/>
        </w:rPr>
        <w:t xml:space="preserve">й ремонт – замена отмостки </w:t>
      </w:r>
      <w:r>
        <w:rPr>
          <w:rFonts w:ascii="Liberation Serif" w:hAnsi="Liberation Serif" w:eastAsia="Liberation Serif" w:cs="Liberation Serif"/>
          <w:color w:val="000000" w:themeColor="text1"/>
          <w:sz w:val="24"/>
          <w:szCs w:val="24"/>
          <w:highlight w:val="none"/>
        </w:rPr>
        <w:t xml:space="preserve">МКУДО «ДШ</w:t>
      </w:r>
      <w:r>
        <w:rPr>
          <w:rFonts w:ascii="Liberation Serif" w:hAnsi="Liberation Serif" w:eastAsia="Liberation Serif" w:cs="Liberation Serif"/>
          <w:color w:val="000000" w:themeColor="text1"/>
          <w:sz w:val="24"/>
          <w:szCs w:val="24"/>
          <w:highlight w:val="none"/>
        </w:rPr>
        <w:t xml:space="preserve">И № 2</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shd w:val="clear" w:color="auto" w:fill="auto"/>
        </w:rPr>
        <w:t xml:space="preserve">,</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назначено 18</w:t>
      </w:r>
      <w:r>
        <w:rPr>
          <w:rFonts w:ascii="Liberation Serif" w:hAnsi="Liberation Serif" w:eastAsia="Liberation Serif" w:cs="Liberation Serif"/>
          <w:color w:val="000000" w:themeColor="text1"/>
          <w:sz w:val="24"/>
          <w:szCs w:val="24"/>
          <w:highlight w:val="none"/>
          <w:shd w:val="clear" w:color="auto" w:fill="auto"/>
        </w:rPr>
        <w:t xml:space="preserve"> 748 752,31 руб</w:t>
      </w:r>
      <w:r>
        <w:rPr>
          <w:rFonts w:ascii="Liberation Serif" w:hAnsi="Liberation Serif" w:eastAsia="Liberation Serif" w:cs="Liberation Serif"/>
          <w:color w:val="000000" w:themeColor="text1"/>
          <w:sz w:val="24"/>
          <w:szCs w:val="24"/>
          <w:highlight w:val="none"/>
          <w:shd w:val="clear" w:color="auto" w:fill="auto"/>
        </w:rPr>
        <w:t xml:space="preserve">.</w:t>
      </w:r>
      <w:r>
        <w:rPr>
          <w:rFonts w:ascii="Liberation Serif" w:hAnsi="Liberation Serif" w:eastAsia="Liberation Serif" w:cs="Liberation Serif"/>
          <w:color w:val="000000" w:themeColor="text1"/>
          <w:sz w:val="24"/>
          <w:szCs w:val="24"/>
          <w:highlight w:val="none"/>
          <w:shd w:val="clear" w:color="auto" w:fill="auto"/>
        </w:rPr>
        <w:t xml:space="preserve"> (в том числе за счет доходов от оказания платных услуг – 361</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908,83 руб.</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исполнено 100%;</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i/>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проведение противопожарных мероприятий в муниципальных учреждениях</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(приобретение огнетушителей -138 шт</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рукава пожарного - 13 шт., ствола пожарного - 21 шт., фотолюминесценного плана эвакуации - 33 шт.,</w:t>
      </w:r>
      <w:r>
        <w:rPr>
          <w:rFonts w:ascii="Liberation Serif" w:hAnsi="Liberation Serif" w:eastAsia="Liberation Serif" w:cs="Liberation Serif"/>
          <w:color w:val="000000" w:themeColor="text1"/>
          <w:sz w:val="24"/>
          <w:szCs w:val="24"/>
          <w:highlight w:val="none"/>
        </w:rPr>
        <w:t xml:space="preserve"> испытание и перекатка пожарных рукавов в здании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МКУК «ЦСКДУ</w:t>
      </w:r>
      <w:r>
        <w:rPr>
          <w:rFonts w:ascii="Liberation Serif" w:hAnsi="Liberation Serif" w:eastAsia="Liberation Serif" w:cs="Liberation Serif"/>
          <w:color w:val="000000" w:themeColor="text1"/>
          <w:sz w:val="24"/>
          <w:szCs w:val="24"/>
          <w:highlight w:val="none"/>
        </w:rPr>
        <w:t xml:space="preserve">»; приобретение огнетушителей - 26 шт., подставки под огнетушитель - 16 шт., таблички-инструкции по эксплуатации - 7 шт., перезарядка огнетушителей, испытание и перекатка пожарных рукавов в здании МКУК «ЦБС» и </w:t>
      </w:r>
      <w:r>
        <w:rPr>
          <w:rFonts w:ascii="Liberation Serif" w:hAnsi="Liberation Serif" w:eastAsia="Liberation Serif" w:cs="Liberation Serif"/>
          <w:color w:val="000000" w:themeColor="text1"/>
          <w:sz w:val="24"/>
          <w:szCs w:val="24"/>
          <w:highlight w:val="none"/>
        </w:rPr>
        <w:t xml:space="preserve">МКУДО «ДШИ № 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приобретение огнетушителей - 18 шт., в здании МКУДО «ДШИ № 2»</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в здании </w:t>
      </w:r>
      <w:r>
        <w:rPr>
          <w:rFonts w:ascii="Liberation Serif" w:hAnsi="Liberation Serif" w:eastAsia="Liberation Serif" w:cs="Liberation Serif"/>
          <w:color w:val="000000" w:themeColor="text1"/>
          <w:sz w:val="24"/>
          <w:szCs w:val="24"/>
          <w:highlight w:val="none"/>
        </w:rPr>
        <w:t xml:space="preserve">МКУ «ИКМ»</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к</w:t>
      </w:r>
      <w:r>
        <w:rPr>
          <w:rFonts w:ascii="Liberation Serif" w:hAnsi="Liberation Serif" w:eastAsia="Liberation Serif" w:cs="Liberation Serif"/>
          <w:color w:val="000000" w:themeColor="text1"/>
          <w:sz w:val="24"/>
          <w:szCs w:val="24"/>
          <w:highlight w:val="none"/>
        </w:rPr>
        <w:t xml:space="preserve">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у</w:t>
      </w:r>
      <w:r>
        <w:rPr>
          <w:rFonts w:ascii="Liberation Serif" w:hAnsi="Liberation Serif" w:eastAsia="Liberation Serif" w:cs="Liberation Serif"/>
          <w:color w:val="000000" w:themeColor="text1"/>
          <w:sz w:val="24"/>
          <w:szCs w:val="24"/>
          <w:highlight w:val="none"/>
        </w:rPr>
        <w:t xml:space="preserve">т</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г</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т</w:t>
      </w:r>
      <w:r>
        <w:rPr>
          <w:rFonts w:ascii="Liberation Serif" w:hAnsi="Liberation Serif" w:eastAsia="Liberation Serif" w:cs="Liberation Serif"/>
          <w:color w:val="000000" w:themeColor="text1"/>
          <w:sz w:val="24"/>
          <w:szCs w:val="24"/>
          <w:highlight w:val="none"/>
        </w:rPr>
        <w:t xml:space="preserve">и</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ж</w:t>
      </w:r>
      <w:r>
        <w:rPr>
          <w:rFonts w:ascii="Liberation Serif" w:hAnsi="Liberation Serif" w:eastAsia="Liberation Serif" w:cs="Liberation Serif"/>
          <w:color w:val="000000" w:themeColor="text1"/>
          <w:sz w:val="24"/>
          <w:szCs w:val="24"/>
          <w:highlight w:val="none"/>
        </w:rPr>
        <w:t xml:space="preserve">а</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г</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д</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д</w:t>
      </w:r>
      <w:r>
        <w:rPr>
          <w:rFonts w:ascii="Liberation Serif" w:hAnsi="Liberation Serif" w:eastAsia="Liberation Serif" w:cs="Liberation Serif"/>
          <w:color w:val="000000" w:themeColor="text1"/>
          <w:sz w:val="24"/>
          <w:szCs w:val="24"/>
          <w:highlight w:val="none"/>
        </w:rPr>
        <w:t xml:space="preserve">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1</w:t>
      </w:r>
      <w:r>
        <w:rPr>
          <w:rFonts w:ascii="Liberation Serif" w:hAnsi="Liberation Serif" w:eastAsia="Liberation Serif" w:cs="Liberation Serif"/>
          <w:color w:val="000000" w:themeColor="text1"/>
          <w:sz w:val="24"/>
          <w:szCs w:val="24"/>
          <w:highlight w:val="none"/>
        </w:rPr>
        <w:t xml:space="preserve"> 323</w:t>
      </w:r>
      <w:r>
        <w:rPr>
          <w:rFonts w:ascii="Liberation Serif" w:hAnsi="Liberation Serif" w:eastAsia="Liberation Serif" w:cs="Liberation Serif"/>
          <w:color w:val="000000" w:themeColor="text1"/>
          <w:sz w:val="24"/>
          <w:szCs w:val="24"/>
          <w:highlight w:val="none"/>
        </w:rPr>
        <w:t xml:space="preserve"> 358,00 руб.,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shd w:val="clear" w:color="auto" w:fill="auto"/>
        </w:rPr>
        <w:t xml:space="preserve">- проведение ремонта памятников на территории Артемовского городского округа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ыполнение работ по ремонту мемориала «Шахтерская Слава» в районе ул. Кирова, д. 48; в</w:t>
      </w:r>
      <w:r>
        <w:rPr>
          <w:rFonts w:ascii="Liberation Serif" w:hAnsi="Liberation Serif" w:eastAsia="Liberation Serif" w:cs="Liberation Serif"/>
          <w:color w:val="000000" w:themeColor="text1"/>
          <w:sz w:val="24"/>
          <w:szCs w:val="24"/>
          <w:highlight w:val="none"/>
        </w:rPr>
        <w:t xml:space="preserve">ып</w:t>
      </w:r>
      <w:r>
        <w:rPr>
          <w:rFonts w:ascii="Liberation Serif" w:hAnsi="Liberation Serif" w:eastAsia="Liberation Serif" w:cs="Liberation Serif"/>
          <w:color w:val="000000" w:themeColor="text1"/>
          <w:sz w:val="24"/>
          <w:szCs w:val="24"/>
          <w:highlight w:val="none"/>
        </w:rPr>
        <w:t xml:space="preserve">олнение работ по устройству и благоустройству территории мемориального комплекса, посвященного генерал-майору Острякову Н.А.</w:t>
      </w:r>
      <w:r>
        <w:rPr>
          <w:rFonts w:ascii="Liberation Serif" w:hAnsi="Liberation Serif" w:eastAsia="Liberation Serif" w:cs="Liberation Serif"/>
          <w:color w:val="000000" w:themeColor="text1"/>
          <w:sz w:val="24"/>
          <w:szCs w:val="24"/>
          <w:highlight w:val="none"/>
        </w:rPr>
        <w:t xml:space="preserve">; в</w:t>
      </w:r>
      <w:r>
        <w:rPr>
          <w:rFonts w:ascii="Liberation Serif" w:hAnsi="Liberation Serif" w:eastAsia="Liberation Serif" w:cs="Liberation Serif"/>
          <w:color w:val="000000" w:themeColor="text1"/>
          <w:sz w:val="24"/>
          <w:szCs w:val="24"/>
          <w:highlight w:val="none"/>
        </w:rPr>
        <w:t xml:space="preserve">ыполненные работы по ремонту и устройству металлического ограждения памятника жителям села Кролевцы, павшим в годы Великой Отечественной войны;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ыполнение работ по ремонту братского захоронения летчиков, погибших при исполнении служебных обязанностей</w:t>
      </w:r>
      <w:r>
        <w:rPr>
          <w:rFonts w:ascii="Liberation Serif" w:hAnsi="Liberation Serif" w:eastAsia="Liberation Serif" w:cs="Liberation Serif"/>
          <w:color w:val="000000" w:themeColor="text1"/>
          <w:sz w:val="24"/>
          <w:szCs w:val="24"/>
          <w:highlight w:val="none"/>
        </w:rPr>
        <w:t xml:space="preserve">; в</w:t>
      </w:r>
      <w:r>
        <w:rPr>
          <w:rFonts w:ascii="Liberation Serif" w:hAnsi="Liberation Serif" w:eastAsia="Liberation Serif" w:cs="Liberation Serif"/>
          <w:color w:val="000000" w:themeColor="text1"/>
          <w:sz w:val="24"/>
          <w:szCs w:val="24"/>
          <w:highlight w:val="none"/>
        </w:rPr>
        <w:t xml:space="preserve">ыполнение работ по ремонту памятника-обелиска выпускникам школы № 1; в</w:t>
      </w:r>
      <w:r>
        <w:rPr>
          <w:rFonts w:ascii="Liberation Serif" w:hAnsi="Liberation Serif" w:eastAsia="Liberation Serif" w:cs="Liberation Serif"/>
          <w:color w:val="000000" w:themeColor="text1"/>
          <w:sz w:val="24"/>
          <w:szCs w:val="24"/>
          <w:highlight w:val="none"/>
        </w:rPr>
        <w:t xml:space="preserve">ыполнение работ по дополнительной облицовке плитами подножия памятника воинам-землякам, погибшим в годы Великой Отечественной войны) </w:t>
      </w:r>
      <w:r>
        <w:rPr>
          <w:rFonts w:ascii="Liberation Serif" w:hAnsi="Liberation Serif" w:eastAsia="Liberation Serif" w:cs="Liberation Serif"/>
          <w:color w:val="000000" w:themeColor="text1"/>
          <w:sz w:val="24"/>
          <w:szCs w:val="24"/>
          <w:highlight w:val="none"/>
        </w:rPr>
        <w:t xml:space="preserve">назначено 15</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526 302,63 руб.</w:t>
      </w:r>
      <w:r>
        <w:rPr>
          <w:rFonts w:ascii="Liberation Serif" w:hAnsi="Liberation Serif" w:eastAsia="Liberation Serif" w:cs="Liberation Serif"/>
          <w:color w:val="000000" w:themeColor="text1"/>
          <w:sz w:val="24"/>
          <w:szCs w:val="24"/>
          <w:highlight w:val="none"/>
        </w:rPr>
        <w:t xml:space="preserve">,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left="0" w:firstLine="708"/>
        <w:jc w:val="both"/>
        <w:spacing w:after="0" w:afterAutospacing="0" w:line="312" w:lineRule="auto"/>
        <w:shd w:val="clear" w:color="auto" w:fill="auto"/>
        <w:widowControl w:val="off"/>
        <w:rPr>
          <w:rFonts w:ascii="Liberation Serif" w:hAnsi="Liberation Serif" w:cs="Liberation Serif"/>
          <w:b/>
          <w:bCs/>
          <w:i/>
          <w:color w:val="000000" w:themeColor="text1"/>
          <w:sz w:val="24"/>
          <w:szCs w:val="24"/>
          <w:highlight w:val="none"/>
        </w:rPr>
      </w:pPr>
      <w:r>
        <w:rPr>
          <w:rFonts w:ascii="Liberation Serif" w:hAnsi="Liberation Serif" w:eastAsia="Liberation Serif" w:cs="Liberation Serif"/>
          <w:b/>
          <w:bCs/>
          <w:i/>
          <w:iCs/>
          <w:color w:val="000000" w:themeColor="text1"/>
          <w:sz w:val="24"/>
          <w:szCs w:val="24"/>
          <w:highlight w:val="none"/>
        </w:rPr>
        <w:t xml:space="preserve">- р</w:t>
      </w:r>
      <w:r>
        <w:rPr>
          <w:rFonts w:ascii="Liberation Serif" w:hAnsi="Liberation Serif" w:eastAsia="Liberation Serif" w:cs="Liberation Serif"/>
          <w:b/>
          <w:bCs/>
          <w:i/>
          <w:iCs/>
          <w:color w:val="000000" w:themeColor="text1"/>
          <w:sz w:val="24"/>
          <w:szCs w:val="24"/>
          <w:highlight w:val="none"/>
        </w:rPr>
        <w:t xml:space="preserve">еализация мероприятий в рамках единой субсидии на достижение показателей государственной программы Российской Федерации «Развитие туризма» (Поддержка проектов по развитию общественной территории муниципального образования, в том числе мероприятий по обустр</w:t>
      </w:r>
      <w:r>
        <w:rPr>
          <w:rFonts w:ascii="Liberation Serif" w:hAnsi="Liberation Serif" w:eastAsia="Liberation Serif" w:cs="Liberation Serif"/>
          <w:b/>
          <w:bCs/>
          <w:i/>
          <w:iCs/>
          <w:color w:val="000000" w:themeColor="text1"/>
          <w:sz w:val="24"/>
          <w:szCs w:val="24"/>
          <w:highlight w:val="none"/>
        </w:rPr>
        <w:t xml:space="preserve">ойству туристского центра города на территории муниципального образования в соответствии с туристским кодом центра города) </w:t>
      </w:r>
      <w:r>
        <w:rPr>
          <w:rFonts w:ascii="Liberation Serif" w:hAnsi="Liberation Serif" w:eastAsia="Liberation Serif" w:cs="Liberation Serif"/>
          <w:b w:val="0"/>
          <w:bCs w:val="0"/>
          <w:i w:val="0"/>
          <w:iCs w:val="0"/>
          <w:color w:val="000000" w:themeColor="text1"/>
          <w:sz w:val="24"/>
          <w:szCs w:val="24"/>
          <w:highlight w:val="none"/>
        </w:rPr>
        <w:t xml:space="preserve">(подсветка деревьев, контурная подсветка зданий МКД, архитектурная подсветка памятников, подсветка фасадов зданий по технологии слайд-мэппинг, установка помещений для торговли товарами, выполненных локальными дизайнерами актуальных для туристов и жителей) </w:t>
      </w:r>
      <w:r>
        <w:rPr>
          <w:rFonts w:ascii="Liberation Serif" w:hAnsi="Liberation Serif" w:eastAsia="Liberation Serif" w:cs="Liberation Serif"/>
          <w:color w:val="000000" w:themeColor="text1"/>
          <w:sz w:val="24"/>
          <w:szCs w:val="24"/>
          <w:highlight w:val="none"/>
        </w:rPr>
        <w:t xml:space="preserve">назначено 52 598 358,93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 – 51 020 408,16 руб.</w:t>
      </w:r>
      <w:r>
        <w:rPr>
          <w:rFonts w:ascii="Liberation Serif" w:hAnsi="Liberation Serif" w:eastAsia="Liberation Serif" w:cs="Liberation Serif"/>
          <w:color w:val="000000" w:themeColor="text1"/>
          <w:sz w:val="24"/>
          <w:szCs w:val="24"/>
          <w:highlight w:val="none"/>
        </w:rPr>
        <w:t xml:space="preserve">), исполнено </w:t>
      </w:r>
      <w:r>
        <w:rPr>
          <w:rFonts w:ascii="Liberation Serif" w:hAnsi="Liberation Serif" w:eastAsia="Liberation Serif" w:cs="Liberation Serif"/>
          <w:color w:val="000000" w:themeColor="text1"/>
          <w:sz w:val="24"/>
          <w:szCs w:val="24"/>
          <w:highlight w:val="none"/>
        </w:rPr>
        <w:t xml:space="preserve">100%</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bCs/>
          <w:i/>
          <w:color w:val="000000" w:themeColor="text1"/>
          <w:sz w:val="24"/>
          <w:szCs w:val="24"/>
          <w:highlight w:val="none"/>
        </w:rPr>
      </w:r>
      <w:r>
        <w:rPr>
          <w:rFonts w:ascii="Liberation Serif" w:hAnsi="Liberation Serif" w:cs="Liberation Serif"/>
          <w:b/>
          <w:bCs/>
          <w:i/>
          <w:color w:val="000000" w:themeColor="text1"/>
          <w:sz w:val="24"/>
          <w:szCs w:val="24"/>
          <w:highlight w:val="none"/>
        </w:rPr>
      </w:r>
    </w:p>
    <w:p>
      <w:pPr>
        <w:ind w:firstLine="851"/>
        <w:jc w:val="both"/>
        <w:spacing w:after="0" w:afterAutospacing="0" w:line="312" w:lineRule="auto"/>
        <w:shd w:val="clear" w:color="auto" w:fill="auto"/>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shd w:val="clear" w:color="auto" w:fill="auto"/>
        </w:rPr>
        <w:t xml:space="preserve">- финансовое обеспечение деятельности органов местного самоуправления, органов администрации Артемовского городского округа </w:t>
      </w:r>
      <w:r>
        <w:rPr>
          <w:rFonts w:ascii="Liberation Serif" w:hAnsi="Liberation Serif" w:eastAsia="Liberation Serif" w:cs="Liberation Serif"/>
          <w:color w:val="000000" w:themeColor="text1"/>
          <w:sz w:val="24"/>
          <w:szCs w:val="24"/>
          <w:highlight w:val="none"/>
          <w:shd w:val="clear" w:color="auto" w:fill="auto"/>
        </w:rPr>
        <w:t xml:space="preserve">(управление культуры, туризма и молоде</w:t>
      </w:r>
      <w:r>
        <w:rPr>
          <w:rFonts w:ascii="Liberation Serif" w:hAnsi="Liberation Serif" w:eastAsia="Liberation Serif" w:cs="Liberation Serif"/>
          <w:color w:val="000000" w:themeColor="text1"/>
          <w:sz w:val="24"/>
          <w:szCs w:val="24"/>
          <w:highlight w:val="none"/>
          <w:shd w:val="clear" w:color="auto" w:fill="auto"/>
        </w:rPr>
        <w:t xml:space="preserve">жной политики администрации Артемовского городского округа) назначено </w:t>
      </w:r>
      <w:r>
        <w:rPr>
          <w:rFonts w:ascii="Liberation Serif" w:hAnsi="Liberation Serif" w:eastAsia="Liberation Serif" w:cs="Liberation Serif"/>
          <w:color w:val="000000" w:themeColor="text1"/>
          <w:sz w:val="24"/>
          <w:szCs w:val="24"/>
          <w:highlight w:val="none"/>
          <w:shd w:val="clear" w:color="auto" w:fill="auto"/>
        </w:rPr>
        <w:t xml:space="preserve">10 306 300,68 руб., исполнено 10 101 810,90 руб., или </w:t>
      </w:r>
      <w:r>
        <w:rPr>
          <w:rFonts w:ascii="Liberation Serif" w:hAnsi="Liberation Serif" w:eastAsia="Liberation Serif" w:cs="Liberation Serif"/>
          <w:color w:val="000000" w:themeColor="text1"/>
          <w:sz w:val="24"/>
          <w:szCs w:val="24"/>
          <w:highlight w:val="none"/>
          <w:shd w:val="clear" w:color="auto" w:fill="auto"/>
        </w:rPr>
        <w:t xml:space="preserve">98,0</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о</w:t>
      </w:r>
      <w:r>
        <w:rPr>
          <w:rFonts w:ascii="Liberation Serif" w:hAnsi="Liberation Serif" w:eastAsia="Liberation Serif" w:cs="Liberation Serif"/>
          <w:color w:val="000000" w:themeColor="text1"/>
          <w:sz w:val="24"/>
          <w:szCs w:val="24"/>
          <w:highlight w:val="none"/>
          <w:shd w:val="clear" w:color="auto" w:fill="auto"/>
        </w:rPr>
        <w:t xml:space="preserve">статок неиспользованных бюджетных ассигнова</w:t>
      </w:r>
      <w:r>
        <w:rPr>
          <w:rFonts w:ascii="Liberation Serif" w:hAnsi="Liberation Serif" w:eastAsia="Liberation Serif" w:cs="Liberation Serif"/>
          <w:color w:val="000000" w:themeColor="text1"/>
          <w:sz w:val="24"/>
          <w:szCs w:val="24"/>
          <w:highlight w:val="none"/>
          <w:shd w:val="clear" w:color="auto" w:fill="auto"/>
        </w:rPr>
        <w:t xml:space="preserve">ний</w:t>
      </w:r>
      <w:r>
        <w:rPr>
          <w:rFonts w:ascii="Liberation Serif" w:hAnsi="Liberation Serif" w:eastAsia="Liberation Serif" w:cs="Liberation Serif"/>
          <w:color w:val="000000" w:themeColor="text1"/>
          <w:sz w:val="24"/>
          <w:szCs w:val="24"/>
          <w:highlight w:val="none"/>
          <w:shd w:val="clear" w:color="auto" w:fill="auto"/>
        </w:rPr>
        <w:t xml:space="preserve"> 204</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489,78 руб.</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rPr>
        <w:t xml:space="preserve">(штатная численность – 9 единиц, фактическая численность – 7 единиц) за счет наличия вакантных должностей и листков нетрудоспособности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shd w:val="clear" w:color="auto" w:fill="auto"/>
        <w:rPr>
          <w:rFonts w:ascii="Liberation Serif" w:hAnsi="Liberation Serif" w:cs="Liberation Serif"/>
          <w:color w:val="auto"/>
          <w:sz w:val="24"/>
          <w:szCs w:val="24"/>
          <w:highlight w:val="none"/>
        </w:rPr>
      </w:pPr>
      <w:r>
        <w:rPr>
          <w:rFonts w:ascii="Liberation Serif" w:hAnsi="Liberation Serif" w:eastAsia="Liberation Serif" w:cs="Liberation Serif"/>
          <w:b/>
          <w:i/>
          <w:color w:val="000000" w:themeColor="text1"/>
          <w:sz w:val="24"/>
          <w:szCs w:val="24"/>
          <w:highlight w:val="none"/>
          <w:shd w:val="clear" w:color="auto" w:fill="auto"/>
        </w:rPr>
        <w:t xml:space="preserve">- финансовое обеспечение деятельности </w:t>
      </w:r>
      <w:r>
        <w:rPr>
          <w:rFonts w:ascii="Liberation Serif" w:hAnsi="Liberation Serif" w:eastAsia="Liberation Serif" w:cs="Liberation Serif"/>
          <w:b/>
          <w:i/>
          <w:color w:val="000000" w:themeColor="text1"/>
          <w:sz w:val="24"/>
          <w:szCs w:val="24"/>
          <w:highlight w:val="none"/>
          <w:shd w:val="clear" w:color="auto" w:fill="auto"/>
        </w:rPr>
        <w:t xml:space="preserve">работников, замещающих должности, не являющиеся должностями муниципальной службы, в администрации Артемовского городского округа</w:t>
      </w:r>
      <w:r>
        <w:rPr>
          <w:rFonts w:ascii="Liberation Serif" w:hAnsi="Liberation Serif" w:eastAsia="Liberation Serif" w:cs="Liberation Serif"/>
          <w:b/>
          <w:i/>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назначено – 1</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139</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638,78 руб., исполнено – 1</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009</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637,68 руб., или 88,6%, остаток неиспользованных бюджетных ассигнований в сумме 130</w:t>
      </w:r>
      <w:r>
        <w:rPr>
          <w:rFonts w:ascii="Liberation Serif" w:hAnsi="Liberation Serif" w:eastAsia="Liberation Serif" w:cs="Liberation Serif"/>
          <w:color w:val="000000" w:themeColor="text1"/>
          <w:sz w:val="24"/>
          <w:szCs w:val="24"/>
          <w:highlight w:val="none"/>
          <w:shd w:val="clear" w:color="auto" w:fill="auto"/>
        </w:rPr>
        <w:t xml:space="preserve"> </w:t>
      </w:r>
      <w:r>
        <w:rPr>
          <w:rFonts w:ascii="Liberation Serif" w:hAnsi="Liberation Serif" w:eastAsia="Liberation Serif" w:cs="Liberation Serif"/>
          <w:color w:val="000000" w:themeColor="text1"/>
          <w:sz w:val="24"/>
          <w:szCs w:val="24"/>
          <w:highlight w:val="none"/>
          <w:shd w:val="clear" w:color="auto" w:fill="auto"/>
        </w:rPr>
        <w:t xml:space="preserve">001,10 руб. </w:t>
      </w:r>
      <w:r>
        <w:rPr>
          <w:rFonts w:ascii="Liberation Serif" w:hAnsi="Liberation Serif" w:eastAsia="Liberation Serif" w:cs="Liberation Serif"/>
          <w:color w:val="auto"/>
          <w:sz w:val="24"/>
          <w:szCs w:val="24"/>
          <w:highlight w:val="none"/>
        </w:rPr>
        <w:t xml:space="preserve">(штатная, фактическая численность – 1 единица, соответственно)</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сложился в результате:</w:t>
      </w:r>
      <w:r>
        <w:rPr>
          <w:rFonts w:ascii="Liberation Serif" w:hAnsi="Liberation Serif" w:eastAsia="Liberation Serif" w:cs="Liberation Serif"/>
          <w:color w:val="auto"/>
          <w:sz w:val="24"/>
          <w:szCs w:val="24"/>
          <w:highlight w:val="none"/>
        </w:rPr>
        <w:t xml:space="preserve"> наличия</w:t>
      </w:r>
      <w:r>
        <w:rPr>
          <w:rFonts w:ascii="Liberation Serif" w:hAnsi="Liberation Serif" w:eastAsia="Liberation Serif" w:cs="Liberation Serif"/>
          <w:color w:val="auto"/>
          <w:sz w:val="24"/>
          <w:szCs w:val="24"/>
          <w:highlight w:val="none"/>
        </w:rPr>
        <w:t xml:space="preserve"> листков нетрудоспособности</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разработка и реализация концепции зимнего праздничного оформления Артемовского городского </w:t>
      </w:r>
      <w:r>
        <w:rPr>
          <w:rFonts w:ascii="Liberation Serif" w:hAnsi="Liberation Serif" w:eastAsia="Liberation Serif" w:cs="Liberation Serif"/>
          <w:b/>
          <w:i/>
          <w:color w:val="000000" w:themeColor="text1"/>
          <w:sz w:val="24"/>
          <w:szCs w:val="24"/>
          <w:highlight w:val="none"/>
        </w:rPr>
        <w:t xml:space="preserve">округа</w:t>
      </w: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(приобретение елей,елочных украшений, светодиодных декоративных элементов; </w:t>
      </w:r>
      <w:r>
        <w:rPr>
          <w:rFonts w:ascii="Liberation Serif" w:hAnsi="Liberation Serif" w:eastAsia="Liberation Serif" w:cs="Liberation Serif"/>
          <w:color w:val="000000" w:themeColor="text1"/>
          <w:sz w:val="24"/>
          <w:szCs w:val="24"/>
          <w:highlight w:val="none"/>
        </w:rPr>
        <w:t xml:space="preserve">работы по монтажу и украшению елей, </w:t>
      </w:r>
      <w:r>
        <w:rPr>
          <w:rFonts w:ascii="Liberation Serif" w:hAnsi="Liberation Serif" w:eastAsia="Liberation Serif" w:cs="Liberation Serif"/>
          <w:color w:val="000000" w:themeColor="text1"/>
          <w:sz w:val="24"/>
          <w:szCs w:val="24"/>
          <w:highlight w:val="none"/>
        </w:rPr>
        <w:t xml:space="preserve">установка зимних горок, , заливка и уход за ледяной поверхностью катка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w:t>
      </w:r>
      <w:r>
        <w:rPr>
          <w:rFonts w:ascii="Liberation Serif" w:hAnsi="Liberation Serif" w:eastAsia="Liberation Serif" w:cs="Liberation Serif"/>
          <w:color w:val="000000" w:themeColor="text1"/>
          <w:sz w:val="24"/>
          <w:szCs w:val="24"/>
          <w:highlight w:val="none"/>
        </w:rPr>
        <w:t xml:space="preserve">азначено 18 859</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535,64 руб., исполнено 100</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shd w:val="clear" w:color="auto" w:fill="auto"/>
        </w:rPr>
        <w:t xml:space="preserve">- б</w:t>
      </w:r>
      <w:r>
        <w:rPr>
          <w:rFonts w:ascii="Liberation Serif" w:hAnsi="Liberation Serif" w:eastAsia="Liberation Serif" w:cs="Liberation Serif"/>
          <w:b/>
          <w:i/>
          <w:color w:val="000000" w:themeColor="text1"/>
          <w:sz w:val="24"/>
          <w:szCs w:val="24"/>
          <w:highlight w:val="none"/>
          <w:shd w:val="clear" w:color="auto" w:fill="auto"/>
        </w:rPr>
        <w:t xml:space="preserve">лагоустройство территории муниципальных учреждений </w:t>
      </w:r>
      <w:r>
        <w:rPr>
          <w:rFonts w:ascii="Liberation Serif" w:hAnsi="Liberation Serif" w:eastAsia="Liberation Serif" w:cs="Liberation Serif"/>
          <w:color w:val="000000" w:themeColor="text1"/>
          <w:sz w:val="24"/>
          <w:szCs w:val="24"/>
          <w:highlight w:val="none"/>
        </w:rPr>
        <w:t xml:space="preserve">(установка ограждения объекта ЦКР в с. Кневичи ул. Авиационная, 3/1)</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w:t>
      </w:r>
      <w:r>
        <w:rPr>
          <w:rFonts w:ascii="Liberation Serif" w:hAnsi="Liberation Serif" w:eastAsia="Liberation Serif" w:cs="Liberation Serif"/>
          <w:color w:val="000000" w:themeColor="text1"/>
          <w:sz w:val="24"/>
          <w:szCs w:val="24"/>
          <w:highlight w:val="none"/>
        </w:rPr>
        <w:t xml:space="preserve"> 3</w:t>
      </w:r>
      <w:r>
        <w:rPr>
          <w:rFonts w:ascii="Liberation Serif" w:hAnsi="Liberation Serif" w:eastAsia="Liberation Serif" w:cs="Liberation Serif"/>
          <w:color w:val="000000" w:themeColor="text1"/>
          <w:sz w:val="24"/>
          <w:szCs w:val="24"/>
          <w:highlight w:val="none"/>
        </w:rPr>
        <w:t xml:space="preserve"> 286 000,00</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567"/>
        <w:jc w:val="center"/>
        <w:spacing w:after="0" w:afterAutospacing="0" w:line="247" w:lineRule="auto"/>
        <w:shd w:val="clear" w:color="auto" w:fill="auto"/>
        <w:widowControl w:val="off"/>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ind w:firstLine="567"/>
        <w:jc w:val="center"/>
        <w:spacing w:after="0" w:afterAutospacing="0" w:line="312" w:lineRule="auto"/>
        <w:shd w:val="clear" w:color="auto" w:fill="auto"/>
        <w:widowControl w:val="off"/>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eastAsia="Liberation Serif" w:cs="Liberation Serif"/>
          <w:b/>
          <w:color w:val="000000" w:themeColor="text1"/>
          <w:sz w:val="24"/>
          <w:szCs w:val="24"/>
          <w:highlight w:val="none"/>
        </w:rPr>
        <w:t xml:space="preserve">«Устойчивое развитие сельских территорий </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567"/>
        <w:jc w:val="center"/>
        <w:spacing w:after="0" w:afterAutospacing="0" w:line="312" w:lineRule="auto"/>
        <w:shd w:val="clear" w:color="auto" w:fill="auto"/>
        <w:widowControl w:val="off"/>
        <w:rPr>
          <w:rFonts w:ascii="Liberation Serif" w:hAnsi="Liberation Serif" w:cs="Liberation Serif"/>
          <w:b/>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Артемовского городского округа»</w:t>
      </w:r>
      <w:r>
        <w:rPr>
          <w:rFonts w:ascii="Liberation Serif" w:hAnsi="Liberation Serif" w:cs="Liberation Serif"/>
          <w:b/>
          <w:color w:val="000000" w:themeColor="text1"/>
          <w:sz w:val="24"/>
          <w:szCs w:val="24"/>
          <w:highlight w:val="none"/>
        </w:rPr>
      </w:r>
      <w:r>
        <w:rPr>
          <w:rFonts w:ascii="Liberation Serif" w:hAnsi="Liberation Serif" w:cs="Liberation Serif"/>
          <w:b/>
          <w:color w:val="000000" w:themeColor="text1"/>
          <w:sz w:val="24"/>
          <w:szCs w:val="24"/>
          <w:highlight w:val="none"/>
        </w:rPr>
      </w:r>
    </w:p>
    <w:p>
      <w:pPr>
        <w:ind w:firstLine="851"/>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По программе предусмотрено мероприятие </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b/>
          <w:i/>
          <w:color w:val="000000" w:themeColor="text1"/>
          <w:sz w:val="24"/>
          <w:szCs w:val="24"/>
          <w:highlight w:val="none"/>
        </w:rPr>
        <w:t xml:space="preserve"> финансовое обеспечение деятельности </w:t>
      </w:r>
      <w:r>
        <w:rPr>
          <w:rFonts w:ascii="Liberation Serif" w:hAnsi="Liberation Serif" w:eastAsia="Liberation Serif" w:cs="Liberation Serif"/>
          <w:b/>
          <w:i/>
          <w:color w:val="000000" w:themeColor="text1"/>
          <w:sz w:val="24"/>
          <w:szCs w:val="24"/>
          <w:highlight w:val="none"/>
        </w:rPr>
        <w:t xml:space="preserve">органов местного самоуправления, органов администрации Артемовского городского округа</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(обеспечение деятельности отдела агропромышленного комплекса администрации Артемовского городского округа</w:t>
      </w:r>
      <w:r>
        <w:rPr>
          <w:rFonts w:ascii="Liberation Serif" w:hAnsi="Liberation Serif" w:eastAsia="Liberation Serif" w:cs="Liberation Serif"/>
          <w:bCs/>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при плановых назначениях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3 315 560,03 руб., кассовое исполнение составило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567"/>
        <w:jc w:val="center"/>
        <w:spacing w:after="0" w:afterAutospacing="0" w:line="312" w:lineRule="auto"/>
        <w:shd w:val="clear" w:color="auto" w:fill="auto"/>
        <w:widowControl w:val="off"/>
        <w:rPr>
          <w:rFonts w:ascii="Liberation Serif" w:hAnsi="Liberation Serif" w:cs="Liberation Serif"/>
          <w:b/>
          <w:sz w:val="24"/>
          <w:szCs w:val="24"/>
          <w:highlight w:val="none"/>
        </w:rPr>
      </w:pPr>
      <w:r>
        <w:rPr>
          <w:rFonts w:ascii="Liberation Serif" w:hAnsi="Liberation Serif" w:eastAsia="Liberation Serif" w:cs="Liberation Serif"/>
          <w:b/>
          <w:sz w:val="24"/>
          <w:szCs w:val="24"/>
          <w:highlight w:val="none"/>
        </w:rPr>
      </w:r>
      <w:r>
        <w:rPr>
          <w:rFonts w:ascii="Liberation Serif" w:hAnsi="Liberation Serif" w:cs="Liberation Serif"/>
          <w:b/>
          <w:sz w:val="24"/>
          <w:szCs w:val="24"/>
          <w:highlight w:val="none"/>
        </w:rPr>
      </w:r>
      <w:r>
        <w:rPr>
          <w:rFonts w:ascii="Liberation Serif" w:hAnsi="Liberation Serif" w:cs="Liberation Serif"/>
          <w:b/>
          <w:sz w:val="24"/>
          <w:szCs w:val="24"/>
          <w:highlight w:val="none"/>
        </w:rPr>
      </w:r>
    </w:p>
    <w:p>
      <w:pPr>
        <w:ind w:firstLine="567"/>
        <w:jc w:val="center"/>
        <w:spacing w:after="0" w:afterAutospacing="0" w:line="312" w:lineRule="auto"/>
        <w:shd w:val="clear" w:color="auto" w:fill="auto"/>
        <w:widowControl w:val="off"/>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eastAsia="Liberation Serif" w:cs="Liberation Serif"/>
          <w:b/>
          <w:color w:val="000000" w:themeColor="text1"/>
          <w:sz w:val="24"/>
          <w:szCs w:val="24"/>
          <w:highlight w:val="none"/>
        </w:rPr>
        <w:t xml:space="preserve">«Развитие малого и среднего предпринимательства на территории Артемовского городского округа»</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851"/>
        <w:jc w:val="both"/>
        <w:spacing w:after="0" w:afterAutospacing="0" w:line="312" w:lineRule="auto"/>
        <w:shd w:val="clear" w:color="auto" w:fill="auto"/>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10 364 582,48 руб., фактическое исполнение составило 10 340 310,15 руб., или 99,8%, сумма отклонения составила 24 272,33 руб.  </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предоставление субсидий с целью возмещения части затрат субъектам малого и среднего предпринимательства, осуществляющим деятельность в сфере социального предпринимательства </w:t>
      </w:r>
      <w:r>
        <w:rPr>
          <w:rFonts w:ascii="Liberation Serif" w:hAnsi="Liberation Serif" w:eastAsia="Liberation Serif" w:cs="Liberation Serif"/>
          <w:color w:val="000000" w:themeColor="text1"/>
          <w:sz w:val="24"/>
          <w:szCs w:val="24"/>
          <w:highlight w:val="none"/>
        </w:rPr>
        <w:t xml:space="preserve">(мероприятия, связанные </w:t>
      </w:r>
      <w:r>
        <w:rPr>
          <w:rFonts w:ascii="Liberation Serif" w:hAnsi="Liberation Serif" w:eastAsia="Liberation Serif" w:cs="Liberation Serif"/>
          <w:bCs/>
          <w:color w:val="000000" w:themeColor="text1"/>
          <w:sz w:val="24"/>
          <w:szCs w:val="24"/>
          <w:highlight w:val="none"/>
          <w:lang w:eastAsia="en-US"/>
        </w:rPr>
        <w:t xml:space="preserve">с целью возмещения части затрат на оплату аренды помещений и коммунальных услуг</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1</w:t>
      </w:r>
      <w:r>
        <w:rPr>
          <w:rFonts w:ascii="Liberation Serif" w:hAnsi="Liberation Serif" w:eastAsia="Liberation Serif" w:cs="Liberation Serif"/>
          <w:color w:val="000000" w:themeColor="text1"/>
          <w:sz w:val="24"/>
          <w:szCs w:val="24"/>
          <w:highlight w:val="none"/>
        </w:rPr>
        <w:t xml:space="preserve"> 5</w:t>
      </w:r>
      <w:r>
        <w:rPr>
          <w:rFonts w:ascii="Liberation Serif" w:hAnsi="Liberation Serif" w:eastAsia="Liberation Serif" w:cs="Liberation Serif"/>
          <w:color w:val="000000" w:themeColor="text1"/>
          <w:sz w:val="24"/>
          <w:szCs w:val="24"/>
          <w:highlight w:val="none"/>
        </w:rPr>
        <w:t xml:space="preserve">00 000,00 руб., исполнено 100%.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left="0" w:right="0" w:firstLine="850"/>
        <w:jc w:val="both"/>
        <w:spacing w:after="0" w:afterAutospacing="0" w:line="312" w:lineRule="auto"/>
        <w:shd w:val="clear" w:color="auto" w:fill="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Су</w:t>
      </w:r>
      <w:r>
        <w:rPr>
          <w:rFonts w:ascii="Liberation Serif" w:hAnsi="Liberation Serif" w:eastAsia="Liberation Serif" w:cs="Liberation Serif"/>
          <w:color w:val="auto"/>
          <w:sz w:val="24"/>
          <w:szCs w:val="24"/>
          <w:highlight w:val="none"/>
        </w:rPr>
        <w:t xml:space="preserve">бсидию на эти цели получили 13 предпринимателей (ООО «7Я», ООО «Артем-Кино», ИП Закревкая М.С., ИП Жураковская Е.С., ИП Елисеева Т.Г., ИП Тен Д.А., ИП Тестов Д.С., ИП Проживина Д.С., ИП Иванова Ю.В., ИП Снегирева И.М., ИП Свищева Е.К., ИП Власова Н.Н., ИП </w:t>
      </w:r>
      <w:r>
        <w:rPr>
          <w:rFonts w:ascii="Liberation Serif" w:hAnsi="Liberation Serif" w:eastAsia="Liberation Serif" w:cs="Liberation Serif"/>
          <w:color w:val="auto"/>
          <w:sz w:val="24"/>
          <w:szCs w:val="24"/>
          <w:highlight w:val="none"/>
        </w:rPr>
        <w:t xml:space="preserve">Громик</w:t>
      </w:r>
      <w:r>
        <w:rPr>
          <w:rFonts w:ascii="Liberation Serif" w:hAnsi="Liberation Serif" w:eastAsia="Liberation Serif" w:cs="Liberation Serif"/>
          <w:color w:val="auto"/>
          <w:sz w:val="24"/>
          <w:szCs w:val="24"/>
          <w:highlight w:val="none"/>
        </w:rPr>
        <w:t xml:space="preserve"> А.М.);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финансовое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(обеспечение деятельности </w:t>
      </w:r>
      <w:r>
        <w:rPr>
          <w:rFonts w:ascii="Liberation Serif" w:hAnsi="Liberation Serif" w:eastAsia="Liberation Serif" w:cs="Liberation Serif"/>
          <w:bCs/>
          <w:color w:val="000000" w:themeColor="text1"/>
          <w:sz w:val="24"/>
          <w:szCs w:val="24"/>
          <w:highlight w:val="none"/>
        </w:rPr>
        <w:t xml:space="preserve">управления потребительского рынка и предпринимательства </w:t>
      </w:r>
      <w:r>
        <w:rPr>
          <w:rFonts w:ascii="Liberation Serif" w:hAnsi="Liberation Serif" w:eastAsia="Liberation Serif" w:cs="Liberation Serif"/>
          <w:color w:val="000000" w:themeColor="text1"/>
          <w:sz w:val="24"/>
          <w:szCs w:val="24"/>
          <w:highlight w:val="none"/>
        </w:rPr>
        <w:t xml:space="preserve">администрации Артемовского городского округа</w:t>
      </w:r>
      <w:r>
        <w:rPr>
          <w:rFonts w:ascii="Liberation Serif" w:hAnsi="Liberation Serif" w:eastAsia="Liberation Serif" w:cs="Liberation Serif"/>
          <w:bCs/>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8 864 582,48 руб., исполнено </w:t>
      </w:r>
      <w:r>
        <w:rPr>
          <w:rFonts w:ascii="Liberation Serif" w:hAnsi="Liberation Serif" w:eastAsia="Liberation Serif" w:cs="Liberation Serif"/>
          <w:color w:val="000000" w:themeColor="text1"/>
          <w:sz w:val="24"/>
          <w:szCs w:val="24"/>
          <w:highlight w:val="none"/>
        </w:rPr>
        <w:t xml:space="preserve">8 840 310,15 руб., или 99,7%, отклонение в сумме </w:t>
      </w:r>
      <w:r>
        <w:rPr>
          <w:rFonts w:ascii="Liberation Serif" w:hAnsi="Liberation Serif" w:eastAsia="Liberation Serif" w:cs="Liberation Serif"/>
          <w:color w:val="000000" w:themeColor="text1"/>
          <w:sz w:val="24"/>
          <w:szCs w:val="24"/>
          <w:highlight w:val="none"/>
        </w:rPr>
        <w:t xml:space="preserve">2</w:t>
      </w:r>
      <w:r>
        <w:rPr>
          <w:rFonts w:ascii="Liberation Serif" w:hAnsi="Liberation Serif" w:eastAsia="Liberation Serif" w:cs="Liberation Serif"/>
          <w:color w:val="000000" w:themeColor="text1"/>
          <w:sz w:val="24"/>
          <w:szCs w:val="24"/>
          <w:highlight w:val="none"/>
        </w:rPr>
        <w:t xml:space="preserve">4</w:t>
      </w:r>
      <w:r>
        <w:rPr>
          <w:rFonts w:ascii="Liberation Serif" w:hAnsi="Liberation Serif" w:eastAsia="Liberation Serif" w:cs="Liberation Serif"/>
          <w:color w:val="000000" w:themeColor="text1"/>
          <w:sz w:val="24"/>
          <w:szCs w:val="24"/>
          <w:highlight w:val="none"/>
        </w:rPr>
        <w:t xml:space="preserve"> 272,33 руб</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сложилось в связи с </w:t>
      </w:r>
      <w:r>
        <w:rPr>
          <w:rFonts w:ascii="Liberation Serif" w:hAnsi="Liberation Serif" w:eastAsia="Liberation Serif" w:cs="Liberation Serif"/>
          <w:color w:val="000000" w:themeColor="text1"/>
          <w:sz w:val="24"/>
          <w:szCs w:val="24"/>
          <w:highlight w:val="none"/>
        </w:rPr>
        <w:t xml:space="preserve">наличием листков нетрудоспособности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(штат</w:t>
      </w:r>
      <w:r>
        <w:rPr>
          <w:rFonts w:ascii="Liberation Serif" w:hAnsi="Liberation Serif" w:eastAsia="Liberation Serif" w:cs="Liberation Serif"/>
          <w:color w:val="000000" w:themeColor="text1"/>
          <w:sz w:val="24"/>
          <w:szCs w:val="24"/>
          <w:highlight w:val="none"/>
        </w:rPr>
        <w:t xml:space="preserve">ная, фактическая численность – 5 единиц</w:t>
      </w:r>
      <w:r>
        <w:rPr>
          <w:rFonts w:ascii="Liberation Serif" w:hAnsi="Liberation Serif" w:eastAsia="Liberation Serif" w:cs="Liberation Serif"/>
          <w:color w:val="000000" w:themeColor="text1"/>
          <w:sz w:val="24"/>
          <w:szCs w:val="24"/>
          <w:highlight w:val="none"/>
        </w:rPr>
        <w:t xml:space="preserve">, соответственно). </w:t>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cs="Liberation Serif"/>
          <w:b/>
          <w:bCs/>
          <w:color w:val="000000" w:themeColor="text1"/>
          <w:sz w:val="24"/>
          <w:szCs w:val="24"/>
          <w:highlight w:val="none"/>
        </w:rPr>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left="0" w:right="0" w:firstLine="0"/>
        <w:jc w:val="center"/>
        <w:spacing w:after="0" w:afterAutospacing="0" w:line="312" w:lineRule="auto"/>
        <w:shd w:val="clear" w:color="auto" w:fill="auto"/>
        <w:widowControl w:val="off"/>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eastAsia="Liberation Serif" w:cs="Liberation Serif"/>
          <w:b/>
          <w:color w:val="000000" w:themeColor="text1"/>
          <w:sz w:val="24"/>
          <w:szCs w:val="24"/>
          <w:highlight w:val="none"/>
        </w:rPr>
        <w:t xml:space="preserve">«Поддержка социально ориентированных некоммерческих организаций в Артемовском городском округе»</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16 951 195,09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том числе за </w:t>
      </w:r>
      <w:r>
        <w:rPr>
          <w:rFonts w:ascii="Liberation Serif" w:hAnsi="Liberation Serif" w:eastAsia="Liberation Serif" w:cs="Liberation Serif"/>
          <w:i/>
          <w:color w:val="000000" w:themeColor="text1"/>
          <w:sz w:val="24"/>
          <w:szCs w:val="24"/>
          <w:highlight w:val="none"/>
        </w:rPr>
        <w:t xml:space="preserve">счет средств вышестоящего бюджета</w:t>
      </w:r>
      <w:r>
        <w:rPr>
          <w:rFonts w:ascii="Liberation Serif" w:hAnsi="Liberation Serif" w:eastAsia="Liberation Serif" w:cs="Liberation Serif"/>
          <w:color w:val="000000" w:themeColor="text1"/>
          <w:sz w:val="24"/>
          <w:szCs w:val="24"/>
          <w:highlight w:val="none"/>
        </w:rPr>
        <w:t xml:space="preserve"> 10 005 339,84 руб., исполнение 100%), </w:t>
      </w:r>
      <w:r>
        <w:rPr>
          <w:rFonts w:ascii="Liberation Serif" w:hAnsi="Liberation Serif" w:eastAsia="Liberation Serif" w:cs="Liberation Serif"/>
          <w:color w:val="000000" w:themeColor="text1"/>
          <w:sz w:val="24"/>
          <w:szCs w:val="24"/>
          <w:highlight w:val="none"/>
        </w:rPr>
        <w:t xml:space="preserve">исполнение составило 16 943 521,87 руб., или 99,9%, остаток неиспользованных бюджетных ассигнований в</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сумме 7 673,22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sz w:val="24"/>
          <w:szCs w:val="24"/>
          <w:highlight w:val="none"/>
        </w:rPr>
      </w:pPr>
      <w:r>
        <w:rPr>
          <w:rFonts w:ascii="Liberation Serif" w:hAnsi="Liberation Serif" w:eastAsia="Liberation Serif" w:cs="Liberation Serif"/>
          <w:b/>
          <w:i/>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софинансирование</w:t>
      </w:r>
      <w:r>
        <w:rPr>
          <w:rFonts w:ascii="Liberation Serif" w:hAnsi="Liberation Serif" w:eastAsia="Liberation Serif" w:cs="Liberation Serif"/>
          <w:b/>
          <w:i/>
          <w:color w:val="000000" w:themeColor="text1"/>
          <w:sz w:val="24"/>
          <w:szCs w:val="24"/>
          <w:highlight w:val="none"/>
        </w:rPr>
        <w:t xml:space="preserve"> муниципальных программ по поддержке социально ориентированных некоммерческих организаций по итогам конкурсного отбора, </w:t>
      </w:r>
      <w:r>
        <w:rPr>
          <w:rFonts w:ascii="Liberation Serif" w:hAnsi="Liberation Serif" w:eastAsia="Liberation Serif" w:cs="Liberation Serif"/>
          <w:color w:val="000000" w:themeColor="text1"/>
          <w:sz w:val="24"/>
          <w:szCs w:val="24"/>
          <w:highlight w:val="none"/>
        </w:rPr>
        <w:t xml:space="preserve">назначено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1 533 318,36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533</w:t>
      </w:r>
      <w:r>
        <w:rPr>
          <w:rFonts w:ascii="Liberation Serif" w:hAnsi="Liberation Serif" w:eastAsia="Liberation Serif" w:cs="Liberation Serif"/>
          <w:color w:val="000000" w:themeColor="text1"/>
          <w:sz w:val="24"/>
          <w:szCs w:val="24"/>
          <w:highlight w:val="none"/>
        </w:rPr>
        <w:t xml:space="preserve"> 318,36 </w:t>
      </w:r>
      <w:r>
        <w:rPr>
          <w:rFonts w:ascii="Liberation Serif" w:hAnsi="Liberation Serif" w:eastAsia="Liberation Serif" w:cs="Liberation Serif"/>
          <w:color w:val="000000" w:themeColor="text1"/>
          <w:sz w:val="24"/>
          <w:szCs w:val="24"/>
          <w:highlight w:val="none"/>
        </w:rPr>
        <w:t xml:space="preserve">руб.), исполнено 100%. Н</w:t>
      </w:r>
      <w:r>
        <w:rPr>
          <w:rFonts w:ascii="Liberation Serif" w:hAnsi="Liberation Serif" w:eastAsia="Liberation Serif" w:cs="Liberation Serif"/>
          <w:color w:val="000000" w:themeColor="text1"/>
          <w:sz w:val="24"/>
          <w:szCs w:val="24"/>
          <w:highlight w:val="none"/>
        </w:rPr>
        <w:t xml:space="preserve">а реализацию социально значимых проектов субсидии были выделены шести СО НКО, в том числе: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sz w:val="24"/>
          <w:szCs w:val="24"/>
          <w:highlight w:val="none"/>
        </w:rPr>
      </w:pPr>
      <w:r>
        <w:rPr>
          <w:rFonts w:ascii="Liberation Serif" w:hAnsi="Liberation Serif" w:eastAsia="Liberation Serif" w:cs="Liberation Serif"/>
          <w:color w:val="000000" w:themeColor="text1"/>
          <w:sz w:val="24"/>
          <w:szCs w:val="24"/>
          <w:highlight w:val="none"/>
        </w:rPr>
        <w:t xml:space="preserve">Автономная некоммерческая организация «Центр развития семьи, личности и ребенка </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роект «Городской родительский форум «Поколения»», который направлен на создание площадки для обсуждения актуальных вопросов родительского просвещения, обсуждения актуальных вопросов воспитания и обучения детей, обмена опытом и знаниями с целью повышения ро</w:t>
      </w:r>
      <w:r>
        <w:rPr>
          <w:rFonts w:ascii="Liberation Serif" w:hAnsi="Liberation Serif" w:eastAsia="Liberation Serif" w:cs="Liberation Serif"/>
          <w:color w:val="000000" w:themeColor="text1"/>
          <w:sz w:val="24"/>
          <w:szCs w:val="24"/>
          <w:highlight w:val="none"/>
        </w:rPr>
        <w:t xml:space="preserve">дительской компетентности, формирования осознанного и ответственного родительства, укрепления связи между семьей и образовательным учреждением</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sz w:val="24"/>
          <w:szCs w:val="24"/>
          <w:highlight w:val="none"/>
        </w:rPr>
      </w:pPr>
      <w:r>
        <w:rPr>
          <w:rFonts w:ascii="Liberation Serif" w:hAnsi="Liberation Serif" w:eastAsia="Liberation Serif" w:cs="Liberation Serif"/>
          <w:color w:val="000000" w:themeColor="text1"/>
          <w:sz w:val="24"/>
          <w:szCs w:val="24"/>
          <w:highlight w:val="none"/>
        </w:rPr>
        <w:t xml:space="preserve">Общественная организация «Федерация шахмат города Артема» </w:t>
      </w:r>
      <w:r>
        <w:rPr>
          <w:rFonts w:ascii="Liberation Serif" w:hAnsi="Liberation Serif" w:eastAsia="Liberation Serif" w:cs="Liberation Serif"/>
          <w:color w:val="000000" w:themeColor="text1"/>
          <w:sz w:val="24"/>
          <w:szCs w:val="24"/>
          <w:highlight w:val="none"/>
        </w:rPr>
        <w:t xml:space="preserve">с проектом, направленным на пропаганду, информированность и привлечение населения Артемовского городского округа к занятиям шахматами как видом спорта, так и видом проведения культурного досуга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sz w:val="24"/>
          <w:szCs w:val="24"/>
          <w:highlight w:val="none"/>
        </w:rPr>
      </w:pPr>
      <w:r>
        <w:rPr>
          <w:rFonts w:ascii="Liberation Serif" w:hAnsi="Liberation Serif" w:eastAsia="Liberation Serif" w:cs="Liberation Serif"/>
          <w:color w:val="000000" w:themeColor="text1"/>
          <w:sz w:val="24"/>
          <w:szCs w:val="24"/>
          <w:highlight w:val="none"/>
        </w:rPr>
        <w:t xml:space="preserve">Общество инвалидов г. Артема Приморской краевой организации Общероссийской общественной организации «Всероссийское общество инвалидов», </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роект «Время помнить», направленный на организацию и проведение мероприятий с целью дать возможность людям с инвалидностью прикоснуться и сохранить живую память о Великой Отечественной войне и Второй мировой, помочь каждому участнику почувствовать гордость</w:t>
      </w:r>
      <w:r>
        <w:rPr>
          <w:rFonts w:ascii="Liberation Serif" w:hAnsi="Liberation Serif" w:eastAsia="Liberation Serif" w:cs="Liberation Serif"/>
          <w:color w:val="000000" w:themeColor="text1"/>
          <w:sz w:val="24"/>
          <w:szCs w:val="24"/>
          <w:highlight w:val="none"/>
        </w:rPr>
        <w:t xml:space="preserve"> за свою страну и свою историю</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sz w:val="24"/>
          <w:szCs w:val="24"/>
          <w:highlight w:val="none"/>
        </w:rPr>
      </w:pPr>
      <w:r>
        <w:rPr>
          <w:rFonts w:ascii="Liberation Serif" w:hAnsi="Liberation Serif" w:eastAsia="Liberation Serif" w:cs="Liberation Serif"/>
          <w:color w:val="000000" w:themeColor="text1"/>
          <w:sz w:val="24"/>
          <w:szCs w:val="24"/>
          <w:highlight w:val="none"/>
        </w:rPr>
        <w:t xml:space="preserve">Общественная Организация «Федерация Тхэквондо (ГТФ) города Артема», </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роект «Тхэквондо ГТФ — путь в спортивную жизнь», направленный на  формирование и укрепление принципов здорового образа жизни среди подрастающего поколения и ориентированный на все категории населения города Артёма, в том числе социально незащищённые слои н</w:t>
      </w:r>
      <w:r>
        <w:rPr>
          <w:rFonts w:ascii="Liberation Serif" w:hAnsi="Liberation Serif" w:eastAsia="Liberation Serif" w:cs="Liberation Serif"/>
          <w:color w:val="000000" w:themeColor="text1"/>
          <w:sz w:val="24"/>
          <w:szCs w:val="24"/>
          <w:highlight w:val="none"/>
        </w:rPr>
        <w:t xml:space="preserve">аселения, такие как учащиеся коррекционных школ, детских домов, беженцы, дети из многодетных семей</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sz w:val="24"/>
          <w:szCs w:val="24"/>
          <w:highlight w:val="none"/>
        </w:rPr>
      </w:pPr>
      <w:r>
        <w:rPr>
          <w:rFonts w:ascii="Liberation Serif" w:hAnsi="Liberation Serif" w:eastAsia="Liberation Serif" w:cs="Liberation Serif"/>
          <w:color w:val="000000" w:themeColor="text1"/>
          <w:sz w:val="24"/>
          <w:szCs w:val="24"/>
          <w:highlight w:val="none"/>
        </w:rPr>
        <w:t xml:space="preserve">Автономная некоммерческая организация по реализации социальных проектов «Вершина», </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роект «Общее дело» – это комплексная программа, направленная на оказание всесторонней помощи участникам Специальной Военной Операции (СВО) и их семьям, проживающим на территории Артёмовского городского округа, проект предусматривает оказание социально-псих</w:t>
      </w:r>
      <w:r>
        <w:rPr>
          <w:rFonts w:ascii="Liberation Serif" w:hAnsi="Liberation Serif" w:eastAsia="Liberation Serif" w:cs="Liberation Serif"/>
          <w:color w:val="000000" w:themeColor="text1"/>
          <w:sz w:val="24"/>
          <w:szCs w:val="24"/>
          <w:highlight w:val="none"/>
        </w:rPr>
        <w:t xml:space="preserve">ологической поддержки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Социально ориентированная автономная некоммерческая организация «Оказание помощи в профилактике аддитивных форм поведения «Движение общественного роста», </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роект «Здоровый Вектор» предусматривает проведение комплекса информационно-просветительских мероприятий (тренинги, семинары, лекции) в учреждениях Артемовского городского округа, направленных на повышение уровня осведомленности подростков о негативных посл</w:t>
      </w:r>
      <w:r>
        <w:rPr>
          <w:rFonts w:ascii="Liberation Serif" w:hAnsi="Liberation Serif" w:eastAsia="Liberation Serif" w:cs="Liberation Serif"/>
          <w:color w:val="000000" w:themeColor="text1"/>
          <w:sz w:val="24"/>
          <w:szCs w:val="24"/>
          <w:highlight w:val="none"/>
        </w:rPr>
        <w:t xml:space="preserve">едствиях злоупотребления ПАВ, а также цикла систематических тренировок с целью формирования у подростков активной жизненной позиции, через приобщение к культуре здорового образа жизни и привлечение к спортивно-массовым мероприятиям</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финансовое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b/>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(обеспечение деятельности отдела по работе с общественностью администрации Артемовского городского округа</w:t>
      </w:r>
      <w:r>
        <w:rPr>
          <w:rFonts w:ascii="Liberation Serif" w:hAnsi="Liberation Serif" w:eastAsia="Liberation Serif" w:cs="Liberation Serif"/>
          <w:bCs/>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5 945 855,25 руб., исполнено 5 938 182,03 рублей или 99,9%, отклонение сложилось в сумме 7 673,22 руб. </w:t>
      </w:r>
      <w:r>
        <w:rPr>
          <w:rFonts w:ascii="Liberation Serif" w:hAnsi="Liberation Serif" w:eastAsia="Liberation Serif" w:cs="Liberation Serif"/>
          <w:color w:val="000000" w:themeColor="text1"/>
          <w:sz w:val="24"/>
          <w:szCs w:val="24"/>
          <w:highlight w:val="none"/>
        </w:rPr>
        <w:t xml:space="preserve">в связи </w:t>
      </w:r>
      <w:r>
        <w:rPr>
          <w:rFonts w:ascii="Liberation Serif" w:hAnsi="Liberation Serif" w:eastAsia="Liberation Serif" w:cs="Liberation Serif"/>
          <w:color w:val="000000" w:themeColor="text1"/>
          <w:sz w:val="24"/>
          <w:szCs w:val="24"/>
          <w:highlight w:val="none"/>
        </w:rPr>
        <w:t xml:space="preserve">с наличием листков нетрудоспособности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штатная, фактическая численност</w:t>
      </w:r>
      <w:r>
        <w:rPr>
          <w:rFonts w:ascii="Liberation Serif" w:hAnsi="Liberation Serif" w:eastAsia="Liberation Serif" w:cs="Liberation Serif"/>
          <w:color w:val="000000" w:themeColor="text1"/>
          <w:sz w:val="24"/>
          <w:szCs w:val="24"/>
          <w:highlight w:val="none"/>
        </w:rPr>
        <w:t xml:space="preserve">ь – 3 единицы, соответственно).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sz w:val="24"/>
          <w:szCs w:val="24"/>
          <w:highlight w:val="none"/>
        </w:rPr>
      </w:pPr>
      <w:r>
        <w:rPr>
          <w:rFonts w:ascii="Liberation Serif" w:hAnsi="Liberation Serif" w:eastAsia="Liberation Serif" w:cs="Liberation Serif"/>
          <w:b/>
          <w:i/>
          <w:color w:val="000000" w:themeColor="text1"/>
          <w:sz w:val="24"/>
          <w:szCs w:val="24"/>
          <w:highlight w:val="none"/>
        </w:rPr>
        <w:t xml:space="preserve">- п</w:t>
      </w:r>
      <w:r>
        <w:rPr>
          <w:rFonts w:ascii="Liberation Serif" w:hAnsi="Liberation Serif" w:eastAsia="Liberation Serif" w:cs="Liberation Serif"/>
          <w:b/>
          <w:i/>
          <w:color w:val="000000" w:themeColor="text1"/>
          <w:sz w:val="24"/>
          <w:szCs w:val="24"/>
          <w:highlight w:val="none"/>
          <w:lang w:eastAsia="en-US"/>
        </w:rPr>
        <w:t xml:space="preserve">оддержка проектов, инициируемых жителями Артемовского городского округа, по решению вопросов местного значения</w:t>
      </w:r>
      <w:r>
        <w:rPr>
          <w:rFonts w:ascii="Liberation Serif" w:hAnsi="Liberation Serif" w:eastAsia="Liberation Serif" w:cs="Liberation Serif"/>
          <w:b/>
          <w:color w:val="000000" w:themeColor="text1"/>
          <w:sz w:val="24"/>
          <w:szCs w:val="24"/>
          <w:highlight w:val="none"/>
          <w:lang w:eastAsia="en-US"/>
        </w:rPr>
        <w:t xml:space="preserve"> </w:t>
      </w:r>
      <w:r>
        <w:rPr>
          <w:rFonts w:ascii="Liberation Serif" w:hAnsi="Liberation Serif" w:eastAsia="Liberation Serif" w:cs="Liberation Serif"/>
          <w:color w:val="000000" w:themeColor="text1"/>
          <w:sz w:val="24"/>
          <w:szCs w:val="24"/>
          <w:highlight w:val="none"/>
          <w:lang w:eastAsia="en-US"/>
        </w:rPr>
        <w:t xml:space="preserve">(мероприятия, связанные с обеспечением затрат (выделением грантов) бюджету Артемовского городского округа в целях поддержки проектов, инициируемых жителями Артемовского городского округа, по решению вопросов местного значения), назначено</w:t>
      </w:r>
      <w:r>
        <w:rPr>
          <w:rFonts w:ascii="Liberation Serif" w:hAnsi="Liberation Serif" w:eastAsia="Liberation Serif" w:cs="Liberation Serif"/>
          <w:color w:val="000000" w:themeColor="text1"/>
          <w:sz w:val="24"/>
          <w:szCs w:val="24"/>
          <w:highlight w:val="none"/>
        </w:rPr>
        <w:t xml:space="preserve"> 9</w:t>
      </w:r>
      <w:r>
        <w:rPr>
          <w:rFonts w:ascii="Liberation Serif" w:hAnsi="Liberation Serif" w:eastAsia="Liberation Serif" w:cs="Liberation Serif"/>
          <w:color w:val="000000" w:themeColor="text1"/>
          <w:sz w:val="24"/>
          <w:szCs w:val="24"/>
          <w:highlight w:val="none"/>
        </w:rPr>
        <w:t xml:space="preserve"> 472 021,48 руб., исполнено 100%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На территории Артемовского городского округа было реализовано 9</w:t>
      </w:r>
      <w:r>
        <w:rPr>
          <w:rFonts w:ascii="Liberation Serif" w:hAnsi="Liberation Serif" w:eastAsia="Liberation Serif" w:cs="Liberation Serif"/>
          <w:color w:val="000000" w:themeColor="text1"/>
          <w:sz w:val="24"/>
          <w:szCs w:val="24"/>
          <w:highlight w:val="none"/>
        </w:rPr>
        <w:t xml:space="preserve"> проектов направленных на </w:t>
      </w:r>
      <w:r>
        <w:rPr>
          <w:rFonts w:ascii="Liberation Serif" w:hAnsi="Liberation Serif" w:eastAsia="Liberation Serif" w:cs="Liberation Serif"/>
          <w:color w:val="000000" w:themeColor="text1"/>
          <w:sz w:val="24"/>
          <w:szCs w:val="24"/>
          <w:highlight w:val="none"/>
        </w:rPr>
        <w:t xml:space="preserve">создание благоустроенной территории для отдыха, физического развития и досуга детей и взрослых: </w:t>
      </w:r>
      <w:r>
        <w:rPr>
          <w:rFonts w:ascii="Liberation Serif" w:hAnsi="Liberation Serif" w:eastAsia="Liberation Serif" w:cs="Liberation Serif"/>
          <w:color w:val="000000" w:themeColor="text1"/>
          <w:sz w:val="24"/>
          <w:szCs w:val="24"/>
          <w:highlight w:val="none"/>
        </w:rPr>
        <w:t xml:space="preserve">планировка территории; отсыпка и выравнивание площадки; приобретение и монтаж спортивного оборудования; восстановление ливневой системы; </w:t>
      </w:r>
      <w:r>
        <w:rPr>
          <w:rFonts w:ascii="Liberation Serif" w:hAnsi="Liberation Serif" w:eastAsia="Liberation Serif" w:cs="Liberation Serif"/>
          <w:color w:val="000000" w:themeColor="text1"/>
          <w:sz w:val="24"/>
          <w:szCs w:val="24"/>
          <w:highlight w:val="none"/>
        </w:rPr>
        <w:t xml:space="preserve">создание условий для безопасного передвижения жителей: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т</w:t>
      </w:r>
      <w:r>
        <w:rPr>
          <w:rFonts w:ascii="Liberation Serif" w:hAnsi="Liberation Serif" w:eastAsia="Liberation Serif" w:cs="Liberation Serif"/>
          <w:color w:val="000000" w:themeColor="text1"/>
          <w:sz w:val="24"/>
          <w:szCs w:val="24"/>
          <w:highlight w:val="none"/>
        </w:rPr>
        <w:t xml:space="preserve">а</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л</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auto"/>
          <w:sz w:val="24"/>
          <w:szCs w:val="24"/>
          <w:highlight w:val="none"/>
        </w:rPr>
        <w:t xml:space="preserve">и</w:t>
      </w:r>
      <w:r>
        <w:rPr>
          <w:rFonts w:ascii="Liberation Serif" w:hAnsi="Liberation Serif" w:eastAsia="Liberation Serif" w:cs="Liberation Serif"/>
          <w:color w:val="auto"/>
          <w:sz w:val="24"/>
          <w:szCs w:val="24"/>
          <w:highlight w:val="none"/>
        </w:rPr>
        <w:t xml:space="preserve">е</w:t>
      </w:r>
      <w:r>
        <w:rPr>
          <w:rFonts w:ascii="Liberation Serif" w:hAnsi="Liberation Serif" w:eastAsia="Liberation Serif" w:cs="Liberation Serif"/>
          <w:color w:val="auto"/>
          <w:sz w:val="24"/>
          <w:szCs w:val="24"/>
          <w:highlight w:val="none"/>
        </w:rPr>
        <w:t xml:space="preserve"> уличного освещения – установка осветительных приборов</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проведение субботников</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покос газонной травы</w:t>
      </w:r>
      <w:r>
        <w:rPr>
          <w:rFonts w:ascii="Liberation Serif" w:hAnsi="Liberation Serif" w:eastAsia="Liberation Serif" w:cs="Liberation Serif"/>
          <w:color w:val="auto"/>
          <w:sz w:val="24"/>
          <w:szCs w:val="24"/>
          <w:highlight w:val="none"/>
        </w:rPr>
        <w:t xml:space="preserve"> в том числе:</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Проект «Территория здоровья»</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Проект «Сквер «Молодежный» 2.0»;</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Проект «Наш двор-наша забота»;</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Проект «Уличное освещение»;</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Проект «</w:t>
      </w:r>
      <w:r>
        <w:rPr>
          <w:rFonts w:ascii="Liberation Serif" w:hAnsi="Liberation Serif" w:eastAsia="Liberation Serif" w:cs="Liberation Serif"/>
          <w:color w:val="000000" w:themeColor="text1"/>
          <w:sz w:val="24"/>
          <w:szCs w:val="24"/>
          <w:highlight w:val="none"/>
        </w:rPr>
        <w:t xml:space="preserve">Восстановление уличного освещения от дома № 11/1 до дома № 17/2 </w:t>
        <w:br/>
        <w:t xml:space="preserve">по ул. Ленина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Проект «Да будет свет!»;</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Проект «</w:t>
      </w:r>
      <w:r>
        <w:rPr>
          <w:rFonts w:ascii="Liberation Serif" w:hAnsi="Liberation Serif" w:eastAsia="Liberation Serif" w:cs="Liberation Serif"/>
          <w:color w:val="000000" w:themeColor="text1"/>
          <w:sz w:val="24"/>
          <w:szCs w:val="24"/>
          <w:highlight w:val="none"/>
        </w:rPr>
        <w:t xml:space="preserve">Обустройство детской игровой площадки в районе домов № 2, 5, 9 по ул. Михайловской</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shd w:val="clear" w:color="auto" w:fill="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Проект «Доступный досуг»;</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 Проект «Восстановление ливневой системы».</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jc w:val="center"/>
        <w:spacing w:after="0" w:afterAutospacing="0" w:line="312" w:lineRule="auto"/>
        <w:rPr>
          <w:rFonts w:ascii="Liberation Serif" w:hAnsi="Liberation Serif" w:cs="Liberation Serif"/>
          <w:b/>
          <w:bCs/>
          <w:color w:val="ff0000"/>
          <w:sz w:val="24"/>
          <w:szCs w:val="24"/>
          <w:highlight w:val="none"/>
        </w:rPr>
      </w:pPr>
      <w:r>
        <w:rPr>
          <w:rFonts w:ascii="Liberation Serif" w:hAnsi="Liberation Serif" w:eastAsia="Liberation Serif" w:cs="Liberation Serif"/>
          <w:b/>
          <w:bCs/>
          <w:color w:val="ff0000"/>
          <w:sz w:val="24"/>
          <w:szCs w:val="24"/>
          <w:highlight w:val="none"/>
        </w:rPr>
      </w:r>
      <w:r>
        <w:rPr>
          <w:rFonts w:ascii="Liberation Serif" w:hAnsi="Liberation Serif" w:cs="Liberation Serif"/>
          <w:b/>
          <w:bCs/>
          <w:color w:val="ff0000"/>
          <w:sz w:val="24"/>
          <w:szCs w:val="24"/>
          <w:highlight w:val="none"/>
        </w:rPr>
      </w:r>
      <w:r>
        <w:rPr>
          <w:rFonts w:ascii="Liberation Serif" w:hAnsi="Liberation Serif" w:cs="Liberation Serif"/>
          <w:b/>
          <w:bCs/>
          <w:color w:val="ff0000"/>
          <w:sz w:val="24"/>
          <w:szCs w:val="24"/>
          <w:highlight w:val="none"/>
        </w:rPr>
      </w:r>
    </w:p>
    <w:p>
      <w:pPr>
        <w:ind w:left="0" w:right="0" w:firstLine="0"/>
        <w:jc w:val="center"/>
        <w:spacing w:after="0" w:afterAutospacing="0" w:line="312" w:lineRule="auto"/>
        <w:rPr>
          <w:rFonts w:ascii="Liberation Serif" w:hAnsi="Liberation Serif" w:eastAsia="Liberation Serif" w:cs="Liberation Serif"/>
          <w:b/>
          <w:bCs/>
          <w:color w:val="auto"/>
          <w:sz w:val="24"/>
          <w:szCs w:val="24"/>
          <w:highlight w:val="none"/>
        </w:rPr>
      </w:pPr>
      <w:r>
        <w:rPr>
          <w:rFonts w:ascii="Liberation Serif" w:hAnsi="Liberation Serif" w:eastAsia="Liberation Serif" w:cs="Liberation Serif"/>
          <w:color w:val="auto"/>
          <w:sz w:val="24"/>
          <w:szCs w:val="24"/>
          <w:highlight w:val="none"/>
        </w:rPr>
      </w:r>
      <w:r>
        <w:rPr>
          <w:rFonts w:ascii="Liberation Serif" w:hAnsi="Liberation Serif" w:eastAsia="Liberation Serif" w:cs="Liberation Serif"/>
          <w:b/>
          <w:color w:val="auto"/>
          <w:sz w:val="24"/>
          <w:szCs w:val="24"/>
          <w:highlight w:val="none"/>
        </w:rPr>
        <w:t xml:space="preserve">Муниципальная программа </w:t>
      </w:r>
      <w:r>
        <w:rPr>
          <w:rFonts w:ascii="Liberation Serif" w:hAnsi="Liberation Serif" w:eastAsia="Liberation Serif" w:cs="Liberation Serif"/>
          <w:b/>
          <w:color w:val="auto"/>
          <w:sz w:val="24"/>
          <w:szCs w:val="24"/>
          <w:highlight w:val="none"/>
        </w:rPr>
        <w:t xml:space="preserve">«</w:t>
      </w:r>
      <w:r>
        <w:rPr>
          <w:rFonts w:ascii="Liberation Serif" w:hAnsi="Liberation Serif" w:eastAsia="Liberation Serif" w:cs="Liberation Serif"/>
          <w:b/>
          <w:color w:val="auto"/>
          <w:sz w:val="24"/>
          <w:szCs w:val="24"/>
          <w:highlight w:val="none"/>
        </w:rPr>
        <w:t xml:space="preserve">Осуществление дорожной деятельности и транспортного обслуживания на территории Артемовского городского округа</w:t>
      </w:r>
      <w:r>
        <w:rPr>
          <w:rFonts w:ascii="Liberation Serif" w:hAnsi="Liberation Serif" w:eastAsia="Liberation Serif" w:cs="Liberation Serif"/>
          <w:b/>
          <w:color w:val="auto"/>
          <w:sz w:val="24"/>
          <w:szCs w:val="24"/>
          <w:highlight w:val="none"/>
        </w:rPr>
        <w:t xml:space="preserve">»</w:t>
      </w:r>
      <w:r>
        <w:rPr>
          <w:rFonts w:ascii="Liberation Serif" w:hAnsi="Liberation Serif" w:eastAsia="Liberation Serif" w:cs="Liberation Serif"/>
          <w:b/>
          <w:bCs/>
          <w:color w:val="auto"/>
          <w:sz w:val="24"/>
          <w:szCs w:val="24"/>
          <w:highlight w:val="none"/>
        </w:rPr>
      </w:r>
      <w:r>
        <w:rPr>
          <w:rFonts w:ascii="Liberation Serif" w:hAnsi="Liberation Serif" w:eastAsia="Liberation Serif" w:cs="Liberation Serif"/>
          <w:b/>
          <w:bCs/>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При плановых назначениях в сумме </w:t>
      </w:r>
      <w:r>
        <w:rPr>
          <w:rFonts w:ascii="Liberation Serif" w:hAnsi="Liberation Serif" w:eastAsia="Liberation Serif" w:cs="Liberation Serif"/>
          <w:color w:val="auto"/>
          <w:sz w:val="24"/>
          <w:szCs w:val="24"/>
          <w:highlight w:val="none"/>
        </w:rPr>
        <w:t xml:space="preserve">1 059 224 773,26</w:t>
      </w:r>
      <w:r>
        <w:rPr>
          <w:rFonts w:ascii="Liberation Serif" w:hAnsi="Liberation Serif" w:eastAsia="Liberation Serif" w:cs="Liberation Serif"/>
          <w:color w:val="auto"/>
          <w:sz w:val="24"/>
          <w:szCs w:val="24"/>
          <w:highlight w:val="none"/>
        </w:rPr>
        <w:t xml:space="preserve"> руб., кассовое исполнение составило </w:t>
      </w:r>
      <w:r>
        <w:rPr>
          <w:rFonts w:ascii="Liberation Serif" w:hAnsi="Liberation Serif" w:eastAsia="Liberation Serif" w:cs="Liberation Serif"/>
          <w:color w:val="auto"/>
          <w:sz w:val="24"/>
          <w:szCs w:val="24"/>
          <w:highlight w:val="none"/>
        </w:rPr>
        <w:t xml:space="preserve">1 014 318 781,20</w:t>
      </w:r>
      <w:r>
        <w:rPr>
          <w:rFonts w:ascii="Liberation Serif" w:hAnsi="Liberation Serif" w:eastAsia="Liberation Serif" w:cs="Liberation Serif"/>
          <w:color w:val="auto"/>
          <w:sz w:val="24"/>
          <w:szCs w:val="24"/>
          <w:highlight w:val="none"/>
        </w:rPr>
        <w:t xml:space="preserve"> руб., или 95,8% </w:t>
      </w:r>
      <w:r>
        <w:rPr>
          <w:rFonts w:ascii="Liberation Serif" w:hAnsi="Liberation Serif" w:eastAsia="Liberation Serif" w:cs="Liberation Serif"/>
          <w:color w:val="auto"/>
          <w:sz w:val="24"/>
          <w:szCs w:val="24"/>
          <w:highlight w:val="none"/>
        </w:rPr>
        <w:t xml:space="preserve">(в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 </w:t>
      </w:r>
      <w:r>
        <w:rPr>
          <w:rFonts w:ascii="Liberation Serif" w:hAnsi="Liberation Serif" w:eastAsia="Liberation Serif" w:cs="Liberation Serif"/>
          <w:color w:val="auto"/>
          <w:sz w:val="24"/>
          <w:szCs w:val="24"/>
          <w:highlight w:val="none"/>
        </w:rPr>
        <w:t xml:space="preserve">529 981 957,36</w:t>
      </w:r>
      <w:r>
        <w:rPr>
          <w:rFonts w:ascii="Liberation Serif" w:hAnsi="Liberation Serif" w:eastAsia="Liberation Serif" w:cs="Liberation Serif"/>
          <w:color w:val="auto"/>
          <w:sz w:val="24"/>
          <w:szCs w:val="24"/>
          <w:highlight w:val="none"/>
        </w:rPr>
        <w:t xml:space="preserve"> руб., кассовое исполнение </w:t>
      </w:r>
      <w:r>
        <w:rPr>
          <w:rFonts w:ascii="Liberation Serif" w:hAnsi="Liberation Serif" w:eastAsia="Liberation Serif" w:cs="Liberation Serif"/>
          <w:color w:val="auto"/>
          <w:sz w:val="24"/>
          <w:szCs w:val="24"/>
          <w:highlight w:val="none"/>
        </w:rPr>
        <w:t xml:space="preserve">487 916 362,26</w:t>
      </w:r>
      <w:r>
        <w:rPr>
          <w:rFonts w:ascii="Liberation Serif" w:hAnsi="Liberation Serif" w:eastAsia="Liberation Serif" w:cs="Liberation Serif"/>
          <w:color w:val="auto"/>
          <w:sz w:val="24"/>
          <w:szCs w:val="24"/>
          <w:highlight w:val="none"/>
        </w:rPr>
        <w:t xml:space="preserve"> руб., или 92,1%,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42 065  595,10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44 905 992,06</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капитальный ремонт и ремонт автомобильных дорог общего пользования населенных пунктов</w:t>
      </w:r>
      <w:r>
        <w:rPr>
          <w:rFonts w:ascii="Liberation Serif" w:hAnsi="Liberation Serif" w:eastAsia="Liberation Serif" w:cs="Liberation Serif"/>
          <w:color w:val="auto"/>
          <w:sz w:val="24"/>
          <w:szCs w:val="24"/>
          <w:highlight w:val="none"/>
        </w:rPr>
        <w:t xml:space="preserve"> за счет дорожного фонда Приморского края и средств местного бюджета</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 ремонт автомобильной дороги от с. Ясное до центра подготовки снайперов),</w:t>
      </w:r>
      <w:r>
        <w:rPr>
          <w:rFonts w:ascii="Liberation Serif" w:hAnsi="Liberation Serif" w:eastAsia="Liberation Serif" w:cs="Liberation Serif"/>
          <w:color w:val="000000" w:themeColor="text1"/>
          <w:sz w:val="24"/>
          <w:szCs w:val="24"/>
          <w:highlight w:val="none"/>
        </w:rPr>
        <w:t xml:space="preserve"> назн</w:t>
      </w:r>
      <w:r>
        <w:rPr>
          <w:rFonts w:ascii="Liberation Serif" w:hAnsi="Liberation Serif" w:eastAsia="Liberation Serif" w:cs="Liberation Serif"/>
          <w:color w:val="auto"/>
          <w:sz w:val="24"/>
          <w:szCs w:val="24"/>
          <w:highlight w:val="none"/>
        </w:rPr>
        <w:t xml:space="preserve">ачено </w:t>
      </w:r>
      <w:r>
        <w:rPr>
          <w:rFonts w:ascii="Liberation Serif" w:hAnsi="Liberation Serif" w:eastAsia="Liberation Serif" w:cs="Liberation Serif"/>
          <w:color w:val="auto"/>
          <w:sz w:val="24"/>
          <w:szCs w:val="24"/>
          <w:highlight w:val="none"/>
        </w:rPr>
        <w:t xml:space="preserve">33 062 000,72</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(в том числе </w:t>
      </w:r>
      <w:r>
        <w:rPr>
          <w:rFonts w:ascii="Liberation Serif" w:hAnsi="Liberation Serif" w:eastAsia="Liberation Serif" w:cs="Liberation Serif"/>
          <w:i/>
          <w:iCs/>
          <w:color w:val="auto"/>
          <w:sz w:val="24"/>
          <w:szCs w:val="24"/>
          <w:highlight w:val="none"/>
        </w:rPr>
        <w:t xml:space="preserve">средства вышестоящего бюджета </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32 070 140,70 руб., средства местного бюджета - </w:t>
      </w:r>
      <w:r>
        <w:rPr>
          <w:rFonts w:ascii="Liberation Serif" w:hAnsi="Liberation Serif" w:eastAsia="Liberation Serif" w:cs="Liberation Serif"/>
          <w:color w:val="auto"/>
          <w:sz w:val="24"/>
          <w:szCs w:val="24"/>
          <w:highlight w:val="none"/>
        </w:rPr>
        <w:t xml:space="preserve">991 860,02 руб.</w:t>
      </w:r>
      <w:r>
        <w:rPr>
          <w:rFonts w:ascii="Liberation Serif" w:hAnsi="Liberation Serif" w:eastAsia="Liberation Serif" w:cs="Liberation Serif"/>
          <w:color w:val="auto"/>
          <w:sz w:val="24"/>
          <w:szCs w:val="24"/>
          <w:highlight w:val="none"/>
        </w:rPr>
        <w:t xml:space="preserve">), исполнено 100%</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капитальный ремонт и ремонт нефинансовых активов, находящихся на праве </w:t>
      </w:r>
      <w:r>
        <w:rPr>
          <w:rFonts w:ascii="Liberation Serif" w:hAnsi="Liberation Serif" w:eastAsia="Liberation Serif" w:cs="Liberation Serif"/>
          <w:b/>
          <w:i/>
          <w:color w:val="auto"/>
          <w:sz w:val="24"/>
          <w:szCs w:val="24"/>
          <w:highlight w:val="none"/>
        </w:rPr>
        <w:t xml:space="preserve">оперативного управления у муниципальных учреждений </w:t>
      </w:r>
      <w:r>
        <w:rPr>
          <w:rFonts w:ascii="Liberation Serif" w:hAnsi="Liberation Serif" w:eastAsia="Liberation Serif" w:cs="Liberation Serif"/>
          <w:color w:val="000000" w:themeColor="text1"/>
          <w:sz w:val="24"/>
          <w:szCs w:val="24"/>
          <w:highlight w:val="none"/>
        </w:rPr>
        <w:t xml:space="preserve">(капитальный ремонт кровли, смотровой ямы, сетей водопровода и канализации, замена окон, замена электрики в гараже, текущий ремонт помещений в здании </w:t>
      </w:r>
      <w:r>
        <w:rPr>
          <w:rFonts w:ascii="Liberation Serif" w:hAnsi="Liberation Serif" w:eastAsia="Liberation Serif" w:cs="Liberation Serif"/>
          <w:color w:val="000000" w:themeColor="text1"/>
          <w:sz w:val="24"/>
          <w:szCs w:val="24"/>
          <w:highlight w:val="none"/>
        </w:rPr>
        <w:t xml:space="preserve">МАУ «Артемовское автотранспортное предприятие»</w:t>
      </w:r>
      <w:r>
        <w:rPr>
          <w:rFonts w:ascii="Liberation Serif" w:hAnsi="Liberation Serif" w:eastAsia="Liberation Serif" w:cs="Liberation Serif"/>
          <w:color w:val="000000" w:themeColor="text1"/>
          <w:sz w:val="24"/>
          <w:szCs w:val="24"/>
          <w:highlight w:val="none"/>
        </w:rPr>
        <w:t xml:space="preserve">, расположенного по адресу: г. Артем, ул. Калинина, 24),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33 839 194,80</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33 571 924,48 руб., или 99,2</w:t>
      </w:r>
      <w:r>
        <w:rPr>
          <w:rFonts w:ascii="Liberation Serif" w:hAnsi="Liberation Serif" w:eastAsia="Liberation Serif" w:cs="Liberation Serif"/>
          <w:color w:val="auto"/>
          <w:sz w:val="24"/>
          <w:szCs w:val="24"/>
          <w:highlight w:val="none"/>
        </w:rPr>
        <w:t xml:space="preserve">%,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267 270,32 руб. </w:t>
      </w:r>
      <w:r>
        <w:rPr>
          <w:rFonts w:ascii="Liberation Serif" w:hAnsi="Liberation Serif" w:eastAsia="Liberation Serif" w:cs="Liberation Serif"/>
          <w:color w:val="auto"/>
          <w:sz w:val="24"/>
          <w:szCs w:val="24"/>
          <w:highlight w:val="none"/>
        </w:rPr>
        <w:t xml:space="preserve">в связи с экономией в результате проведения конкурсных процедур;</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(МАУ «Артемовское автотранспортное предприятие»), </w:t>
      </w:r>
      <w:r>
        <w:rPr>
          <w:rFonts w:ascii="Liberation Serif" w:hAnsi="Liberation Serif" w:eastAsia="Liberation Serif" w:cs="Liberation Serif"/>
          <w:color w:val="000000" w:themeColor="text1"/>
          <w:sz w:val="24"/>
          <w:szCs w:val="24"/>
          <w:highlight w:val="none"/>
        </w:rPr>
        <w:t xml:space="preserve">на организацию транспортного обслуживания муниципальных учреждений (школы, учреждения культуры и спорта),</w:t>
      </w:r>
      <w:r>
        <w:rPr>
          <w:rFonts w:ascii="Liberation Serif" w:hAnsi="Liberation Serif" w:eastAsia="Liberation Serif" w:cs="Liberation Serif"/>
          <w:color w:val="000000" w:themeColor="text1"/>
          <w:sz w:val="24"/>
          <w:szCs w:val="24"/>
          <w:highlight w:val="none"/>
        </w:rPr>
        <w:t xml:space="preserve"> н</w:t>
      </w:r>
      <w:r>
        <w:rPr>
          <w:rFonts w:ascii="Liberation Serif" w:hAnsi="Liberation Serif" w:eastAsia="Liberation Serif" w:cs="Liberation Serif"/>
          <w:color w:val="auto"/>
          <w:sz w:val="24"/>
          <w:szCs w:val="24"/>
          <w:highlight w:val="none"/>
        </w:rPr>
        <w:t xml:space="preserve">азначено </w:t>
      </w:r>
      <w:r>
        <w:rPr>
          <w:rFonts w:ascii="Liberation Serif" w:hAnsi="Liberation Serif" w:eastAsia="Liberation Serif" w:cs="Liberation Serif"/>
          <w:color w:val="auto"/>
          <w:sz w:val="24"/>
          <w:szCs w:val="24"/>
          <w:highlight w:val="none"/>
        </w:rPr>
        <w:t xml:space="preserve">39 180 964,56</w:t>
      </w:r>
      <w:r>
        <w:rPr>
          <w:rFonts w:ascii="Liberation Serif" w:hAnsi="Liberation Serif" w:eastAsia="Liberation Serif" w:cs="Liberation Serif"/>
          <w:color w:val="auto"/>
          <w:sz w:val="24"/>
          <w:szCs w:val="24"/>
          <w:highlight w:val="none"/>
        </w:rPr>
        <w:t xml:space="preserve"> руб., исполнено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обследование и оценка технического состояния автомобильных дорог и искусственных дорожных сооружений</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(выполнены работы по проведению лабораторных исследований (строительный контроль), паспортизации, подготовке проекта организации дорожного движения автомобильных дорог общего пользования местного значения, протяженностью 20,0 км</w:t>
      </w:r>
      <w:r>
        <w:rPr>
          <w:rFonts w:ascii="Liberation Serif" w:hAnsi="Liberation Serif" w:eastAsia="Liberation Serif" w:cs="Liberation Serif"/>
          <w:color w:val="000000" w:themeColor="text1"/>
          <w:sz w:val="24"/>
          <w:szCs w:val="24"/>
          <w:highlight w:val="none"/>
          <w:lang w:eastAsia="en-US"/>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4 100 000,00</w:t>
      </w:r>
      <w:r>
        <w:rPr>
          <w:rFonts w:ascii="Liberation Serif" w:hAnsi="Liberation Serif" w:eastAsia="Liberation Serif" w:cs="Liberation Serif"/>
          <w:color w:val="000000" w:themeColor="text1"/>
          <w:sz w:val="24"/>
          <w:szCs w:val="24"/>
          <w:highlight w:val="none"/>
        </w:rPr>
        <w:t xml:space="preserve"> руб., испо</w:t>
      </w:r>
      <w:r>
        <w:rPr>
          <w:rFonts w:ascii="Liberation Serif" w:hAnsi="Liberation Serif" w:eastAsia="Liberation Serif" w:cs="Liberation Serif"/>
          <w:color w:val="auto"/>
          <w:sz w:val="24"/>
          <w:szCs w:val="24"/>
          <w:highlight w:val="none"/>
        </w:rPr>
        <w:t xml:space="preserve">лнено </w:t>
      </w:r>
      <w:r>
        <w:rPr>
          <w:rFonts w:ascii="Liberation Serif" w:hAnsi="Liberation Serif" w:eastAsia="Liberation Serif" w:cs="Liberation Serif"/>
          <w:color w:val="auto"/>
          <w:sz w:val="24"/>
          <w:szCs w:val="24"/>
          <w:highlight w:val="none"/>
        </w:rPr>
        <w:t xml:space="preserve">4 050 000,00</w:t>
      </w:r>
      <w:r>
        <w:rPr>
          <w:rFonts w:ascii="Liberation Serif" w:hAnsi="Liberation Serif" w:eastAsia="Liberation Serif" w:cs="Liberation Serif"/>
          <w:color w:val="auto"/>
          <w:sz w:val="24"/>
          <w:szCs w:val="24"/>
          <w:highlight w:val="none"/>
        </w:rPr>
        <w:t xml:space="preserve"> руб., или 98,8%,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в сумме</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50 000,00</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auto"/>
          <w:sz w:val="24"/>
          <w:szCs w:val="24"/>
          <w:highlight w:val="none"/>
        </w:rPr>
        <w:t xml:space="preserve">в связи с экономией в результате </w:t>
      </w:r>
      <w:r>
        <w:rPr>
          <w:rFonts w:ascii="Liberation Serif" w:hAnsi="Liberation Serif" w:eastAsia="Liberation Serif" w:cs="Liberation Serif"/>
          <w:color w:val="auto"/>
          <w:sz w:val="24"/>
          <w:szCs w:val="24"/>
          <w:highlight w:val="none"/>
        </w:rPr>
        <w:t xml:space="preserve">проведения конкурсных </w:t>
      </w:r>
      <w:r>
        <w:rPr>
          <w:rFonts w:ascii="Liberation Serif" w:hAnsi="Liberation Serif" w:eastAsia="Liberation Serif" w:cs="Liberation Serif"/>
          <w:color w:val="auto"/>
          <w:sz w:val="24"/>
          <w:szCs w:val="24"/>
          <w:highlight w:val="none"/>
        </w:rPr>
        <w:t xml:space="preserve">процедур</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обустройство остановочных пунктов</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(обустройство 23 остановочных пунктов – </w:t>
      </w:r>
      <w:r>
        <w:rPr>
          <w:rFonts w:ascii="Liberation Serif" w:hAnsi="Liberation Serif" w:eastAsia="Liberation Serif" w:cs="Liberation Serif"/>
          <w:color w:val="000000" w:themeColor="text1"/>
          <w:sz w:val="24"/>
          <w:szCs w:val="24"/>
          <w:highlight w:val="none"/>
        </w:rPr>
        <w:t xml:space="preserve">в </w:t>
      </w:r>
      <w:r>
        <w:rPr>
          <w:rFonts w:ascii="Liberation Serif" w:hAnsi="Liberation Serif" w:eastAsia="Liberation Serif" w:cs="Liberation Serif"/>
          <w:color w:val="000000" w:themeColor="text1"/>
          <w:sz w:val="24"/>
          <w:szCs w:val="24"/>
          <w:highlight w:val="none"/>
        </w:rPr>
        <w:t xml:space="preserve">районе Ц</w:t>
      </w:r>
      <w:r>
        <w:rPr>
          <w:rFonts w:ascii="Liberation Serif" w:hAnsi="Liberation Serif" w:eastAsia="Liberation Serif" w:cs="Liberation Serif"/>
          <w:color w:val="000000" w:themeColor="text1"/>
          <w:sz w:val="24"/>
          <w:szCs w:val="24"/>
          <w:highlight w:val="none"/>
        </w:rPr>
        <w:t xml:space="preserve">ентральной автобусной остановки; ул. Заречной, 22; ул. Михайловской; ул. Ватутина, 2 (остановка «Счастливая»); ул. Интернациональной, 47; ул. Вокзальной; пл. Ленина, 15;         ул. Фрунзе, 43; ул. Кирова, 118; ул. Кирова, 92/1; ул. Кирова, 71; ул. Кирова </w:t>
      </w:r>
      <w:r>
        <w:rPr>
          <w:rFonts w:ascii="Liberation Serif" w:hAnsi="Liberation Serif" w:eastAsia="Liberation Serif" w:cs="Liberation Serif"/>
          <w:color w:val="000000" w:themeColor="text1"/>
          <w:sz w:val="24"/>
          <w:szCs w:val="24"/>
          <w:highlight w:val="none"/>
        </w:rPr>
        <w:t xml:space="preserve">102; ул. Кирова, 125; ул. Кирова, 134; ул. Кирова, 153; ул. Кирова, 90; ул. Каширской, 1; ул. Каширской, 7; ул. Каширской, 8А; ул. Кирова, 77; ул. Днепростроевской, 7; ул. Днепростроевской, 4; в районе д. №1 по ул. Кирова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w:t>
      </w:r>
      <w:r>
        <w:rPr>
          <w:rFonts w:ascii="Liberation Serif" w:hAnsi="Liberation Serif" w:eastAsia="Liberation Serif" w:cs="Liberation Serif"/>
          <w:color w:val="auto"/>
          <w:sz w:val="24"/>
          <w:szCs w:val="24"/>
          <w:highlight w:val="none"/>
        </w:rPr>
        <w:t xml:space="preserve">значено </w:t>
      </w:r>
      <w:r>
        <w:rPr>
          <w:rFonts w:ascii="Liberation Serif" w:hAnsi="Liberation Serif" w:eastAsia="Liberation Serif" w:cs="Liberation Serif"/>
          <w:color w:val="auto"/>
          <w:sz w:val="24"/>
          <w:szCs w:val="24"/>
          <w:highlight w:val="none"/>
        </w:rPr>
        <w:t xml:space="preserve">28 700 000,00</w:t>
      </w:r>
      <w:r>
        <w:rPr>
          <w:rFonts w:ascii="Liberation Serif" w:hAnsi="Liberation Serif" w:eastAsia="Liberation Serif" w:cs="Liberation Serif"/>
          <w:color w:val="auto"/>
          <w:sz w:val="24"/>
          <w:szCs w:val="24"/>
          <w:highlight w:val="none"/>
        </w:rPr>
        <w:t xml:space="preserve"> руб., исполнено 100%</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5"/>
        <w:ind w:left="0"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организация транспортного обслуживания населения в границах Артемовского городского округа </w:t>
      </w:r>
      <w:r>
        <w:rPr>
          <w:rFonts w:ascii="Liberation Serif" w:hAnsi="Liberation Serif" w:eastAsia="Liberation Serif" w:cs="Liberation Serif"/>
          <w:color w:val="000000" w:themeColor="text1"/>
          <w:sz w:val="24"/>
          <w:szCs w:val="24"/>
          <w:highlight w:val="none"/>
        </w:rPr>
        <w:t xml:space="preserve">(субсидия на организацию регулярного тарифа на регулируемые перевозки пассажиров и багажа), </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auto"/>
          <w:sz w:val="24"/>
          <w:szCs w:val="24"/>
          <w:highlight w:val="none"/>
        </w:rPr>
        <w:t xml:space="preserve">азначено </w:t>
      </w:r>
      <w:r>
        <w:rPr>
          <w:rFonts w:ascii="Liberation Serif" w:hAnsi="Liberation Serif" w:eastAsia="Liberation Serif" w:cs="Liberation Serif"/>
          <w:color w:val="auto"/>
          <w:sz w:val="24"/>
          <w:szCs w:val="24"/>
          <w:highlight w:val="none"/>
        </w:rPr>
        <w:t xml:space="preserve">146 155 145,16</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146 154 792,31</w:t>
      </w:r>
      <w:r>
        <w:rPr>
          <w:rFonts w:ascii="Liberation Serif" w:hAnsi="Liberation Serif" w:eastAsia="Liberation Serif" w:cs="Liberation Serif"/>
          <w:color w:val="auto"/>
          <w:sz w:val="24"/>
          <w:szCs w:val="24"/>
          <w:highlight w:val="none"/>
        </w:rPr>
        <w:t xml:space="preserve"> руб., или </w:t>
      </w:r>
      <w:r>
        <w:rPr>
          <w:rFonts w:ascii="Liberation Serif" w:hAnsi="Liberation Serif" w:eastAsia="Liberation Serif" w:cs="Liberation Serif"/>
          <w:color w:val="auto"/>
          <w:sz w:val="24"/>
          <w:szCs w:val="24"/>
          <w:highlight w:val="none"/>
        </w:rPr>
        <w:t xml:space="preserve">99,9</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352,85</w:t>
      </w:r>
      <w:r>
        <w:rPr>
          <w:rFonts w:ascii="Liberation Serif" w:hAnsi="Liberation Serif" w:eastAsia="Liberation Serif" w:cs="Liberation Serif"/>
          <w:color w:val="auto"/>
          <w:sz w:val="24"/>
          <w:szCs w:val="24"/>
          <w:highlight w:val="none"/>
        </w:rPr>
        <w:t xml:space="preserve"> руб. (в том числе </w:t>
      </w:r>
      <w:r>
        <w:rPr>
          <w:rFonts w:ascii="Liberation Serif" w:hAnsi="Liberation Serif" w:eastAsia="Liberation Serif" w:cs="Liberation Serif"/>
          <w:i/>
          <w:color w:val="auto"/>
          <w:sz w:val="24"/>
          <w:szCs w:val="24"/>
          <w:highlight w:val="none"/>
        </w:rPr>
        <w:t xml:space="preserve">средства вышестоящего бюджета: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116 924 116,13</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116 923 833,84</w:t>
      </w:r>
      <w:r>
        <w:rPr>
          <w:rFonts w:ascii="Liberation Serif" w:hAnsi="Liberation Serif" w:eastAsia="Liberation Serif" w:cs="Liberation Serif"/>
          <w:color w:val="auto"/>
          <w:sz w:val="24"/>
          <w:szCs w:val="24"/>
          <w:highlight w:val="none"/>
        </w:rPr>
        <w:t xml:space="preserve"> руб., или 99,9</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282,29</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5"/>
        <w:ind w:left="0" w:firstLine="851"/>
        <w:jc w:val="both"/>
        <w:spacing w:after="0" w:afterAutospacing="0" w:line="312" w:lineRule="auto"/>
        <w:widowControl w:val="off"/>
        <w:rPr>
          <w:rFonts w:ascii="Liberation Serif" w:hAnsi="Liberation Serif" w:cs="Liberation Serif"/>
          <w:b w:val="0"/>
          <w:bCs w:val="0"/>
          <w:i w:val="0"/>
          <w:color w:val="auto"/>
          <w:sz w:val="24"/>
          <w:szCs w:val="24"/>
          <w:highlight w:val="none"/>
        </w:rPr>
      </w:pPr>
      <w:r>
        <w:rPr>
          <w:rFonts w:ascii="Liberation Serif" w:hAnsi="Liberation Serif" w:eastAsia="Liberation Serif" w:cs="Liberation Serif"/>
          <w:b/>
          <w:bCs/>
          <w:i/>
          <w:iCs/>
          <w:color w:val="auto"/>
          <w:sz w:val="24"/>
          <w:szCs w:val="24"/>
          <w:highlight w:val="none"/>
        </w:rPr>
        <w:t xml:space="preserve">- приобретение специализированной техники</w:t>
      </w:r>
      <w:r>
        <w:rPr>
          <w:rFonts w:ascii="Liberation Serif" w:hAnsi="Liberation Serif" w:eastAsia="Liberation Serif" w:cs="Liberation Serif"/>
          <w:b/>
          <w:bCs/>
          <w:i/>
          <w:iCs/>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(приобретение 2 единиц техники для МКУ «Управление благоустройства г. Артем», в том числе: «ГАЗ» для нанесения дорожной разметки и установки дорожных знаков; «КАМАЗ» для перевозки сыпучих грузов для текущего ремонта автомобильных дорог)</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наз</w:t>
      </w:r>
      <w:r>
        <w:rPr>
          <w:rFonts w:ascii="Liberation Serif" w:hAnsi="Liberation Serif" w:eastAsia="Liberation Serif" w:cs="Liberation Serif"/>
          <w:b w:val="0"/>
          <w:bCs w:val="0"/>
          <w:i w:val="0"/>
          <w:iCs w:val="0"/>
          <w:color w:val="auto"/>
          <w:sz w:val="24"/>
          <w:szCs w:val="24"/>
          <w:highlight w:val="none"/>
        </w:rPr>
        <w:t xml:space="preserve">начен</w:t>
      </w:r>
      <w:r>
        <w:rPr>
          <w:rFonts w:ascii="Liberation Serif" w:hAnsi="Liberation Serif" w:eastAsia="Liberation Serif" w:cs="Liberation Serif"/>
          <w:b w:val="0"/>
          <w:bCs w:val="0"/>
          <w:i w:val="0"/>
          <w:iCs w:val="0"/>
          <w:color w:val="auto"/>
          <w:sz w:val="24"/>
          <w:szCs w:val="24"/>
          <w:highlight w:val="none"/>
        </w:rPr>
        <w:t xml:space="preserve">о </w:t>
      </w:r>
      <w:r>
        <w:rPr>
          <w:rFonts w:ascii="Liberation Serif" w:hAnsi="Liberation Serif" w:eastAsia="Liberation Serif" w:cs="Liberation Serif"/>
          <w:b w:val="0"/>
          <w:bCs w:val="0"/>
          <w:i w:val="0"/>
          <w:iCs w:val="0"/>
          <w:color w:val="auto"/>
          <w:sz w:val="24"/>
          <w:szCs w:val="24"/>
          <w:highlight w:val="none"/>
        </w:rPr>
        <w:t xml:space="preserve">11 050 000,00</w:t>
      </w:r>
      <w:r>
        <w:rPr>
          <w:rFonts w:ascii="Liberation Serif" w:hAnsi="Liberation Serif" w:eastAsia="Liberation Serif" w:cs="Liberation Serif"/>
          <w:b w:val="0"/>
          <w:bCs w:val="0"/>
          <w:i w:val="0"/>
          <w:iCs w:val="0"/>
          <w:color w:val="auto"/>
          <w:sz w:val="24"/>
          <w:szCs w:val="24"/>
          <w:highlight w:val="none"/>
        </w:rPr>
        <w:t xml:space="preserve"> руб., исполнено 100%.</w:t>
      </w:r>
      <w:r>
        <w:rPr>
          <w:rFonts w:ascii="Liberation Serif" w:hAnsi="Liberation Serif" w:cs="Liberation Serif"/>
          <w:b w:val="0"/>
          <w:bCs w:val="0"/>
          <w:i w:val="0"/>
          <w:color w:val="auto"/>
          <w:sz w:val="24"/>
          <w:szCs w:val="24"/>
          <w:highlight w:val="none"/>
        </w:rPr>
      </w:r>
      <w:r>
        <w:rPr>
          <w:rFonts w:ascii="Liberation Serif" w:hAnsi="Liberation Serif" w:cs="Liberation Serif"/>
          <w:b w:val="0"/>
          <w:bCs w:val="0"/>
          <w:i w:val="0"/>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проектирование, строительство (реконструкция) автомобильных дорог общего пользования населенных пунктов, </w:t>
      </w:r>
      <w:r>
        <w:rPr>
          <w:rFonts w:ascii="Liberation Serif" w:hAnsi="Liberation Serif" w:eastAsia="Liberation Serif" w:cs="Liberation Serif"/>
          <w:color w:val="auto"/>
          <w:sz w:val="24"/>
          <w:szCs w:val="24"/>
          <w:highlight w:val="none"/>
        </w:rPr>
        <w:t xml:space="preserve">н</w:t>
      </w:r>
      <w:r>
        <w:rPr>
          <w:rFonts w:ascii="Liberation Serif" w:hAnsi="Liberation Serif" w:eastAsia="Liberation Serif" w:cs="Liberation Serif"/>
          <w:color w:val="auto"/>
          <w:sz w:val="24"/>
          <w:szCs w:val="24"/>
          <w:highlight w:val="none"/>
        </w:rPr>
        <w:t xml:space="preserve">азначено 227 252 332,11 руб., исполнено 200 356 369,87 руб., или 88,2% (в том числе средства вышестоящего бюджета: при плановых назначениях - 225 434 313,45 руб., кассовое исполнение составило 198 744 091,20 руб., или 88,2%, остаток – 26 690 222,25 руб.), </w:t>
      </w:r>
      <w:r>
        <w:rPr>
          <w:rFonts w:ascii="Liberation Serif" w:hAnsi="Liberation Serif" w:eastAsia="Liberation Serif" w:cs="Liberation Serif"/>
          <w:color w:val="auto"/>
          <w:sz w:val="24"/>
          <w:szCs w:val="24"/>
          <w:highlight w:val="none"/>
        </w:rPr>
        <w:t xml:space="preserve">о</w:t>
      </w:r>
      <w:r>
        <w:rPr>
          <w:rFonts w:ascii="Liberation Serif" w:hAnsi="Liberation Serif" w:eastAsia="Liberation Serif" w:cs="Liberation Serif"/>
          <w:color w:val="auto"/>
          <w:sz w:val="24"/>
          <w:szCs w:val="24"/>
          <w:highlight w:val="none"/>
        </w:rPr>
        <w:t xml:space="preserve">статок неиспользов</w:t>
      </w:r>
      <w:r>
        <w:rPr>
          <w:rFonts w:ascii="Liberation Serif" w:hAnsi="Liberation Serif" w:eastAsia="Liberation Serif" w:cs="Liberation Serif"/>
          <w:color w:val="auto"/>
          <w:sz w:val="24"/>
          <w:szCs w:val="24"/>
          <w:highlight w:val="none"/>
        </w:rPr>
        <w:t xml:space="preserve">анных бюджетных ассигнований в сумме 26 895 962,24 руб. сложился по причине: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bCs w:val="0"/>
          <w:i w:val="0"/>
          <w:color w:val="auto"/>
          <w:sz w:val="24"/>
          <w:szCs w:val="24"/>
          <w:highlight w:val="none"/>
        </w:rPr>
      </w:pPr>
      <w:r>
        <w:rPr>
          <w:rFonts w:ascii="Liberation Serif" w:hAnsi="Liberation Serif" w:eastAsia="Liberation Serif" w:cs="Liberation Serif"/>
          <w:i/>
          <w:iCs/>
          <w:color w:val="auto"/>
          <w:sz w:val="24"/>
          <w:szCs w:val="24"/>
          <w:highlight w:val="none"/>
        </w:rPr>
        <w:t xml:space="preserve">- </w:t>
      </w:r>
      <w:r>
        <w:rPr>
          <w:rFonts w:ascii="Liberation Serif" w:hAnsi="Liberation Serif" w:eastAsia="Liberation Serif" w:cs="Liberation Serif"/>
          <w:i/>
          <w:iCs/>
          <w:color w:val="auto"/>
          <w:sz w:val="24"/>
          <w:szCs w:val="24"/>
          <w:highlight w:val="none"/>
        </w:rPr>
        <w:t xml:space="preserve">реконструкция автомобильной дороги по ул. Вахрушева с устройством светофоров и переходно-скоростных полос</w:t>
      </w:r>
      <w:r>
        <w:rPr>
          <w:rFonts w:ascii="Liberation Serif" w:hAnsi="Liberation Serif" w:eastAsia="Liberation Serif" w:cs="Liberation Serif"/>
          <w:i/>
          <w:iCs/>
          <w:color w:val="auto"/>
          <w:sz w:val="24"/>
          <w:szCs w:val="24"/>
          <w:highlight w:val="none"/>
        </w:rPr>
        <w:t xml:space="preserve">, </w:t>
      </w:r>
      <w:r>
        <w:rPr>
          <w:rFonts w:ascii="Liberation Serif" w:hAnsi="Liberation Serif" w:eastAsia="Liberation Serif" w:cs="Liberation Serif"/>
          <w:i w:val="0"/>
          <w:iCs w:val="0"/>
          <w:color w:val="auto"/>
          <w:sz w:val="24"/>
          <w:szCs w:val="24"/>
          <w:highlight w:val="none"/>
        </w:rPr>
        <w:t xml:space="preserve">назначено 10 500 000,00 руб. (в том числе средства вышестоящего бюджета - 10 416 000,00 руб.), кассовое исполнение отсутствует</w:t>
      </w:r>
      <w:r>
        <w:rPr>
          <w:rFonts w:ascii="Liberation Serif" w:hAnsi="Liberation Serif" w:eastAsia="Liberation Serif" w:cs="Liberation Serif"/>
          <w:i w:val="0"/>
          <w:iCs w:val="0"/>
          <w:color w:val="auto"/>
          <w:sz w:val="24"/>
          <w:szCs w:val="24"/>
          <w:highlight w:val="none"/>
        </w:rPr>
        <w:t xml:space="preserve">, </w:t>
      </w:r>
      <w:r>
        <w:rPr>
          <w:rFonts w:ascii="Liberation Serif" w:hAnsi="Liberation Serif" w:eastAsia="Liberation Serif" w:cs="Liberation Serif"/>
          <w:i w:val="0"/>
          <w:iCs w:val="0"/>
          <w:color w:val="auto"/>
          <w:sz w:val="24"/>
          <w:szCs w:val="24"/>
          <w:highlight w:val="none"/>
        </w:rPr>
        <w:t xml:space="preserve">нарушение подрядной организацией сроков выполнения работ по выполнению инженерных изысканий и разработке проектно-сметной документации;</w:t>
      </w:r>
      <w:r>
        <w:rPr>
          <w:rFonts w:ascii="Liberation Serif" w:hAnsi="Liberation Serif" w:cs="Liberation Serif"/>
          <w:bCs w:val="0"/>
          <w:i w:val="0"/>
          <w:color w:val="auto"/>
          <w:sz w:val="24"/>
          <w:szCs w:val="24"/>
          <w:highlight w:val="none"/>
        </w:rPr>
      </w:r>
      <w:r>
        <w:rPr>
          <w:rFonts w:ascii="Liberation Serif" w:hAnsi="Liberation Serif" w:cs="Liberation Serif"/>
          <w:bCs w:val="0"/>
          <w:i w:val="0"/>
          <w:color w:val="auto"/>
          <w:sz w:val="24"/>
          <w:szCs w:val="24"/>
          <w:highlight w:val="none"/>
        </w:rPr>
      </w:r>
    </w:p>
    <w:p>
      <w:pPr>
        <w:ind w:firstLine="851"/>
        <w:jc w:val="both"/>
        <w:spacing w:after="0" w:afterAutospacing="0" w:line="312" w:lineRule="auto"/>
        <w:widowControl w:val="off"/>
        <w:rPr>
          <w:rFonts w:ascii="Liberation Serif" w:hAnsi="Liberation Serif" w:cs="Liberation Serif"/>
          <w:b w:val="0"/>
          <w:bCs w:val="0"/>
          <w:i w:val="0"/>
          <w:color w:val="auto"/>
          <w:sz w:val="24"/>
          <w:szCs w:val="24"/>
          <w:highlight w:val="none"/>
        </w:rPr>
      </w:pPr>
      <w:r>
        <w:rPr>
          <w:rFonts w:ascii="Liberation Serif" w:hAnsi="Liberation Serif" w:eastAsia="Liberation Serif" w:cs="Liberation Serif"/>
          <w:b w:val="0"/>
          <w:bCs w:val="0"/>
          <w:i/>
          <w:iCs/>
          <w:color w:val="auto"/>
          <w:sz w:val="24"/>
          <w:szCs w:val="24"/>
          <w:highlight w:val="none"/>
        </w:rPr>
        <w:t xml:space="preserve">- </w:t>
      </w:r>
      <w:r>
        <w:rPr>
          <w:rFonts w:ascii="Liberation Serif" w:hAnsi="Liberation Serif" w:eastAsia="Liberation Serif" w:cs="Liberation Serif"/>
          <w:b w:val="0"/>
          <w:bCs w:val="0"/>
          <w:i/>
          <w:iCs/>
          <w:color w:val="auto"/>
          <w:sz w:val="24"/>
          <w:szCs w:val="24"/>
          <w:highlight w:val="none"/>
        </w:rPr>
        <w:t xml:space="preserve">реконструкция мостового перехода через ручей на км 9+313 автомобильной дороги Угловое-Артем в Приморском крае, </w:t>
      </w:r>
      <w:r>
        <w:rPr>
          <w:rFonts w:ascii="Liberation Serif" w:hAnsi="Liberation Serif" w:eastAsia="Liberation Serif" w:cs="Liberation Serif"/>
          <w:b w:val="0"/>
          <w:bCs w:val="0"/>
          <w:i w:val="0"/>
          <w:iCs w:val="0"/>
          <w:color w:val="auto"/>
          <w:sz w:val="24"/>
          <w:szCs w:val="24"/>
          <w:highlight w:val="none"/>
        </w:rPr>
        <w:t xml:space="preserve">назначено 208 967 433,10 руб., исполнено 200 356 369,87 руб., или 95,9%, остаток неиспользованных бюджетных ассигнований в сумме </w:t>
      </w:r>
      <w:r>
        <w:rPr>
          <w:rFonts w:ascii="Liberation Serif" w:hAnsi="Liberation Serif" w:eastAsia="Liberation Serif" w:cs="Liberation Serif"/>
          <w:b w:val="0"/>
          <w:bCs w:val="0"/>
          <w:i w:val="0"/>
          <w:iCs w:val="0"/>
          <w:color w:val="auto"/>
          <w:sz w:val="24"/>
          <w:szCs w:val="24"/>
          <w:highlight w:val="none"/>
        </w:rPr>
        <w:t xml:space="preserve">8 611 063,23</w:t>
      </w:r>
      <w:r>
        <w:rPr>
          <w:rFonts w:ascii="Liberation Serif" w:hAnsi="Liberation Serif" w:eastAsia="Liberation Serif" w:cs="Liberation Serif"/>
          <w:b w:val="0"/>
          <w:bCs w:val="0"/>
          <w:i w:val="0"/>
          <w:iCs w:val="0"/>
          <w:color w:val="auto"/>
          <w:sz w:val="24"/>
          <w:szCs w:val="24"/>
          <w:highlight w:val="none"/>
        </w:rPr>
        <w:t xml:space="preserve"> руб. сложился в связи с экономией в результате проведения конкурсных процедур;</w:t>
      </w:r>
      <w:r>
        <w:rPr>
          <w:rFonts w:ascii="Liberation Serif" w:hAnsi="Liberation Serif" w:cs="Liberation Serif"/>
          <w:b w:val="0"/>
          <w:bCs w:val="0"/>
          <w:i w:val="0"/>
          <w:color w:val="auto"/>
          <w:sz w:val="24"/>
          <w:szCs w:val="24"/>
          <w:highlight w:val="none"/>
        </w:rPr>
      </w:r>
      <w:r>
        <w:rPr>
          <w:rFonts w:ascii="Liberation Serif" w:hAnsi="Liberation Serif" w:cs="Liberation Serif"/>
          <w:b w:val="0"/>
          <w:bCs w:val="0"/>
          <w:i w:val="0"/>
          <w:color w:val="auto"/>
          <w:sz w:val="24"/>
          <w:szCs w:val="24"/>
          <w:highlight w:val="none"/>
        </w:rPr>
      </w:r>
    </w:p>
    <w:p>
      <w:pPr>
        <w:ind w:firstLine="851"/>
        <w:jc w:val="both"/>
        <w:spacing w:after="0" w:afterAutospacing="0" w:line="312" w:lineRule="auto"/>
        <w:widowControl w:val="off"/>
        <w:rPr>
          <w:rFonts w:ascii="Liberation Serif" w:hAnsi="Liberation Serif" w:cs="Liberation Serif"/>
          <w:bCs w:val="0"/>
          <w:i w:val="0"/>
          <w:color w:val="auto"/>
          <w:sz w:val="24"/>
          <w:szCs w:val="24"/>
          <w:highlight w:val="none"/>
        </w:rPr>
      </w:pPr>
      <w:r>
        <w:rPr>
          <w:rFonts w:ascii="Liberation Serif" w:hAnsi="Liberation Serif" w:eastAsia="Liberation Serif" w:cs="Liberation Serif"/>
          <w:color w:val="auto"/>
          <w:sz w:val="24"/>
          <w:szCs w:val="24"/>
          <w:highlight w:val="none"/>
        </w:rPr>
      </w:r>
      <w:r>
        <w:rPr>
          <w:rFonts w:ascii="Liberation Serif" w:hAnsi="Liberation Serif" w:eastAsia="Liberation Serif" w:cs="Liberation Serif"/>
          <w:i/>
          <w:iCs/>
          <w:color w:val="auto"/>
          <w:sz w:val="24"/>
          <w:szCs w:val="24"/>
          <w:highlight w:val="none"/>
        </w:rPr>
        <w:t xml:space="preserve">- реконструкция ул. Кирова на участке автомобильной дороги 05А-615 до ул. Виноградная</w:t>
      </w:r>
      <w:r>
        <w:rPr>
          <w:rFonts w:ascii="Liberation Serif" w:hAnsi="Liberation Serif" w:eastAsia="Liberation Serif" w:cs="Liberation Serif"/>
          <w:color w:val="auto"/>
          <w:sz w:val="24"/>
          <w:szCs w:val="24"/>
          <w:highlight w:val="none"/>
        </w:rPr>
        <w:t xml:space="preserve">, назначено 7 784 899,01 руб., кассовое исполнение отсутствует по причине нарушения подрядной организацией сроков выполнения работ по выполнению инженерных изысканий и разработке проектно-сметной документации</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bCs w:val="0"/>
          <w:i w:val="0"/>
          <w:color w:val="auto"/>
          <w:sz w:val="24"/>
          <w:szCs w:val="24"/>
          <w:highlight w:val="none"/>
        </w:rPr>
      </w:r>
      <w:r>
        <w:rPr>
          <w:rFonts w:ascii="Liberation Serif" w:hAnsi="Liberation Serif" w:cs="Liberation Serif"/>
          <w:bCs w:val="0"/>
          <w:i w:val="0"/>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приобретены мусоровозы «ТКМ-492» - 2 ед., мусоровозы «КО 427» - 1 ед., автобус «Соллерс» - 1 ед., автобус «Газель Сити» - 1 ед., </w:t>
      </w:r>
      <w:r>
        <w:rPr>
          <w:rFonts w:ascii="Liberation Serif" w:hAnsi="Liberation Serif" w:eastAsia="Liberation Serif" w:cs="Liberation Serif"/>
          <w:color w:val="000000" w:themeColor="text1"/>
          <w:sz w:val="24"/>
          <w:szCs w:val="24"/>
          <w:highlight w:val="none"/>
        </w:rPr>
        <w:t xml:space="preserve">офисная мебель</w:t>
      </w:r>
      <w:r>
        <w:rPr>
          <w:rFonts w:ascii="Liberation Serif" w:hAnsi="Liberation Serif" w:eastAsia="Liberation Serif" w:cs="Liberation Serif"/>
          <w:color w:val="000000" w:themeColor="text1"/>
          <w:sz w:val="24"/>
          <w:szCs w:val="24"/>
          <w:highlight w:val="none"/>
        </w:rPr>
        <w:t xml:space="preserve"> (столы, стулья), домкрат, вентиляция, пожарные шкафы, оборудование в гараж, </w:t>
      </w:r>
      <w:r>
        <w:rPr>
          <w:rFonts w:ascii="Liberation Serif" w:hAnsi="Liberation Serif" w:eastAsia="Liberation Serif" w:cs="Liberation Serif"/>
          <w:color w:val="000000" w:themeColor="text1"/>
          <w:sz w:val="24"/>
          <w:szCs w:val="24"/>
          <w:highlight w:val="none"/>
        </w:rPr>
        <w:t xml:space="preserve">офисная техника</w:t>
      </w:r>
      <w:r>
        <w:rPr>
          <w:rFonts w:ascii="Liberation Serif" w:hAnsi="Liberation Serif" w:eastAsia="Liberation Serif" w:cs="Liberation Serif"/>
          <w:color w:val="000000" w:themeColor="text1"/>
          <w:sz w:val="24"/>
          <w:szCs w:val="24"/>
          <w:highlight w:val="none"/>
        </w:rPr>
        <w:t xml:space="preserve"> (ПК, МФУ, брошюровщик), кондиционеры, комплектующие для электропривода на ворота, теплый бокс</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auto"/>
          <w:sz w:val="24"/>
          <w:szCs w:val="24"/>
          <w:highlight w:val="none"/>
        </w:rPr>
        <w:t xml:space="preserve">азн</w:t>
      </w:r>
      <w:r>
        <w:rPr>
          <w:rFonts w:ascii="Liberation Serif" w:hAnsi="Liberation Serif" w:eastAsia="Liberation Serif" w:cs="Liberation Serif"/>
          <w:color w:val="auto"/>
          <w:sz w:val="24"/>
          <w:szCs w:val="24"/>
          <w:highlight w:val="none"/>
        </w:rPr>
        <w:t xml:space="preserve">ачено </w:t>
      </w:r>
      <w:r>
        <w:rPr>
          <w:rFonts w:ascii="Liberation Serif" w:hAnsi="Liberation Serif" w:eastAsia="Liberation Serif" w:cs="Liberation Serif"/>
          <w:color w:val="auto"/>
          <w:sz w:val="24"/>
          <w:szCs w:val="24"/>
          <w:highlight w:val="none"/>
        </w:rPr>
        <w:t xml:space="preserve">59 410 805,20</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исполнено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р</w:t>
      </w:r>
      <w:r>
        <w:rPr>
          <w:rFonts w:ascii="Liberation Serif" w:hAnsi="Liberation Serif" w:eastAsia="Liberation Serif" w:cs="Liberation Serif"/>
          <w:b/>
          <w:i/>
          <w:color w:val="auto"/>
          <w:sz w:val="24"/>
          <w:szCs w:val="24"/>
          <w:highlight w:val="none"/>
        </w:rPr>
        <w:t xml:space="preserve">еализация государственного полномочия в сфере транспортного обслуживания по муниципальным маршрутам в г</w:t>
      </w:r>
      <w:r>
        <w:rPr>
          <w:rFonts w:ascii="Liberation Serif" w:hAnsi="Liberation Serif" w:eastAsia="Liberation Serif" w:cs="Liberation Serif"/>
          <w:b/>
          <w:i/>
          <w:color w:val="auto"/>
          <w:sz w:val="24"/>
          <w:szCs w:val="24"/>
          <w:highlight w:val="none"/>
        </w:rPr>
        <w:t xml:space="preserve">раницах муниципальных образований</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3 387,08 руб.,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кассовое исполнение отсутствует так как отсутствует нормативно-правовой акт на регулярные перевозки пассажиров и багажа общественным транспортом по муниципальным маршрутам по регулируемых тарифам;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реконструкция мостового перехода через ручей на км 9 + 313 автомобильной дороги Угловое-Артем в Приморском крае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разработка проектно-сметной документации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а</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т</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к</w:t>
      </w:r>
      <w:r>
        <w:rPr>
          <w:rFonts w:ascii="Liberation Serif" w:hAnsi="Liberation Serif" w:eastAsia="Liberation Serif" w:cs="Liberation Serif"/>
          <w:color w:val="000000" w:themeColor="text1"/>
          <w:sz w:val="24"/>
          <w:szCs w:val="24"/>
          <w:highlight w:val="none"/>
        </w:rPr>
        <w:t xml:space="preserve">и</w:t>
      </w:r>
      <w:r>
        <w:rPr>
          <w:rFonts w:ascii="Liberation Serif" w:hAnsi="Liberation Serif" w:eastAsia="Liberation Serif" w:cs="Liberation Serif"/>
          <w:color w:val="000000" w:themeColor="text1"/>
          <w:sz w:val="24"/>
          <w:szCs w:val="24"/>
          <w:highlight w:val="none"/>
        </w:rPr>
        <w:t xml:space="preserve">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а</w:t>
      </w:r>
      <w:r>
        <w:rPr>
          <w:rFonts w:ascii="Liberation Serif" w:hAnsi="Liberation Serif" w:eastAsia="Liberation Serif" w:cs="Liberation Serif"/>
          <w:color w:val="000000" w:themeColor="text1"/>
          <w:sz w:val="24"/>
          <w:szCs w:val="24"/>
          <w:highlight w:val="none"/>
        </w:rPr>
        <w:t xml:space="preserve">д</w:t>
      </w:r>
      <w:r>
        <w:rPr>
          <w:rFonts w:ascii="Liberation Serif" w:hAnsi="Liberation Serif" w:eastAsia="Liberation Serif" w:cs="Liberation Serif"/>
          <w:color w:val="000000" w:themeColor="text1"/>
          <w:sz w:val="24"/>
          <w:szCs w:val="24"/>
          <w:highlight w:val="none"/>
        </w:rPr>
        <w:t xml:space="preserve">з</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w:t>
      </w:r>
      <w:r>
        <w:rPr>
          <w:rFonts w:ascii="Liberation Serif" w:hAnsi="Liberation Serif" w:eastAsia="Liberation Serif" w:cs="Liberation Serif"/>
          <w:color w:val="000000" w:themeColor="text1"/>
          <w:sz w:val="24"/>
          <w:szCs w:val="24"/>
          <w:highlight w:val="none"/>
        </w:rPr>
        <w:t xml:space="preserve">начено </w:t>
      </w:r>
      <w:r>
        <w:rPr>
          <w:rFonts w:ascii="Liberation Serif" w:hAnsi="Liberation Serif" w:eastAsia="Liberation Serif" w:cs="Liberation Serif"/>
          <w:color w:val="000000" w:themeColor="text1"/>
          <w:sz w:val="24"/>
          <w:szCs w:val="24"/>
          <w:highlight w:val="none"/>
        </w:rPr>
        <w:t xml:space="preserve">2 484 705,17</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 исполнено </w:t>
      </w:r>
      <w:r>
        <w:rPr>
          <w:rFonts w:ascii="Liberation Serif" w:hAnsi="Liberation Serif" w:eastAsia="Liberation Serif" w:cs="Liberation Serif"/>
          <w:color w:val="000000" w:themeColor="text1"/>
          <w:sz w:val="24"/>
          <w:szCs w:val="24"/>
          <w:highlight w:val="none"/>
        </w:rPr>
        <w:t xml:space="preserve">1 005 294,66 руб., или</w:t>
      </w:r>
      <w:r>
        <w:rPr>
          <w:rFonts w:ascii="Liberation Serif" w:hAnsi="Liberation Serif" w:eastAsia="Liberation Serif" w:cs="Liberation Serif"/>
          <w:color w:val="000000" w:themeColor="text1"/>
          <w:sz w:val="24"/>
          <w:szCs w:val="24"/>
          <w:highlight w:val="none"/>
        </w:rPr>
        <w:t xml:space="preserve"> 40,5%, остаток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1 479 410,51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w:t>
      </w:r>
      <w:r>
        <w:rPr>
          <w:rFonts w:ascii="Liberation Serif" w:hAnsi="Liberation Serif" w:eastAsia="Liberation Serif" w:cs="Liberation Serif"/>
          <w:color w:val="000000" w:themeColor="text1"/>
          <w:sz w:val="24"/>
          <w:szCs w:val="24"/>
          <w:highlight w:val="none"/>
        </w:rPr>
        <w:t xml:space="preserve">ложился по причине: 730 017,57 руб. – экономия в результате проведения конкурсных процедур; 749 392,94 руб. – </w:t>
      </w:r>
      <w:r>
        <w:rPr>
          <w:rFonts w:ascii="Liberation Serif" w:hAnsi="Liberation Serif" w:eastAsia="Liberation Serif" w:cs="Liberation Serif"/>
          <w:b w:val="0"/>
          <w:bCs w:val="0"/>
          <w:i w:val="0"/>
          <w:iCs w:val="0"/>
          <w:color w:val="000000" w:themeColor="text1"/>
          <w:sz w:val="24"/>
          <w:szCs w:val="24"/>
          <w:highlight w:val="none"/>
        </w:rPr>
        <w:t xml:space="preserve">оплата услуг по проведению авторского надзора за соблюдением в процессе строительства объекта капитального строительства требований проектной и р</w:t>
      </w:r>
      <w:r>
        <w:rPr>
          <w:rFonts w:ascii="Liberation Serif" w:hAnsi="Liberation Serif" w:eastAsia="Liberation Serif" w:cs="Liberation Serif"/>
          <w:b w:val="0"/>
          <w:bCs w:val="0"/>
          <w:i w:val="0"/>
          <w:iCs w:val="0"/>
          <w:color w:val="000000" w:themeColor="text1"/>
          <w:sz w:val="24"/>
          <w:szCs w:val="24"/>
          <w:highlight w:val="none"/>
        </w:rPr>
        <w:t xml:space="preserve">абочей документации в отчетном периоде не произведена в связи с </w:t>
      </w:r>
      <w:r>
        <w:rPr>
          <w:rFonts w:ascii="Liberation Serif" w:hAnsi="Liberation Serif" w:eastAsia="Liberation Serif" w:cs="Liberation Serif"/>
          <w:b w:val="0"/>
          <w:bCs w:val="0"/>
          <w:i w:val="0"/>
          <w:iCs w:val="0"/>
          <w:color w:val="000000" w:themeColor="text1"/>
          <w:sz w:val="24"/>
          <w:szCs w:val="24"/>
          <w:highlight w:val="none"/>
        </w:rPr>
        <w:t xml:space="preserve">нарушением подрядчиком сроков выполнения работ по реконструкции мостового перехода в связи с чем </w:t>
      </w:r>
      <w:r>
        <w:rPr>
          <w:rFonts w:ascii="Liberation Serif" w:hAnsi="Liberation Serif" w:eastAsia="Liberation Serif" w:cs="Liberation Serif"/>
          <w:b w:val="0"/>
          <w:bCs w:val="0"/>
          <w:i w:val="0"/>
          <w:iCs w:val="0"/>
          <w:color w:val="000000" w:themeColor="text1"/>
          <w:sz w:val="24"/>
          <w:szCs w:val="24"/>
          <w:highlight w:val="none"/>
        </w:rPr>
        <w:t xml:space="preserve">услуги  по проведению авторского надзора</w:t>
      </w:r>
      <w:r>
        <w:rPr>
          <w:rFonts w:ascii="Liberation Serif" w:hAnsi="Liberation Serif" w:eastAsia="Liberation Serif" w:cs="Liberation Serif"/>
          <w:b w:val="0"/>
          <w:bCs w:val="0"/>
          <w:i w:val="0"/>
          <w:iCs w:val="0"/>
          <w:color w:val="000000" w:themeColor="text1"/>
          <w:sz w:val="24"/>
          <w:szCs w:val="24"/>
          <w:highlight w:val="none"/>
        </w:rPr>
        <w:t xml:space="preserve"> не о</w:t>
      </w:r>
      <w:r>
        <w:rPr>
          <w:rFonts w:ascii="Liberation Serif" w:hAnsi="Liberation Serif" w:eastAsia="Liberation Serif" w:cs="Liberation Serif"/>
          <w:b w:val="0"/>
          <w:bCs w:val="0"/>
          <w:i w:val="0"/>
          <w:iCs w:val="0"/>
          <w:color w:val="000000" w:themeColor="text1"/>
          <w:sz w:val="24"/>
          <w:szCs w:val="24"/>
          <w:highlight w:val="none"/>
        </w:rPr>
        <w:t xml:space="preserve">плачены</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реконструкция объекта «Автомобильная дорога переулок Ремзаводской» </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проведение экспертного сопровождения для проведении строительно-монтажных работ</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w:t>
      </w:r>
      <w:r>
        <w:rPr>
          <w:rFonts w:ascii="Liberation Serif" w:hAnsi="Liberation Serif" w:eastAsia="Liberation Serif" w:cs="Liberation Serif"/>
          <w:color w:val="auto"/>
          <w:sz w:val="24"/>
          <w:szCs w:val="24"/>
          <w:highlight w:val="none"/>
        </w:rPr>
        <w:t xml:space="preserve">чено </w:t>
      </w:r>
      <w:r>
        <w:rPr>
          <w:rFonts w:ascii="Liberation Serif" w:hAnsi="Liberation Serif" w:eastAsia="Liberation Serif" w:cs="Liberation Serif"/>
          <w:color w:val="auto"/>
          <w:sz w:val="24"/>
          <w:szCs w:val="24"/>
          <w:highlight w:val="none"/>
        </w:rPr>
        <w:t xml:space="preserve">22 082,63</w:t>
      </w:r>
      <w:r>
        <w:rPr>
          <w:rFonts w:ascii="Liberation Serif" w:hAnsi="Liberation Serif" w:eastAsia="Liberation Serif" w:cs="Liberation Serif"/>
          <w:color w:val="auto"/>
          <w:sz w:val="24"/>
          <w:szCs w:val="24"/>
          <w:highlight w:val="none"/>
        </w:rPr>
        <w:t xml:space="preserve"> руб., исполнено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auto"/>
          <w:sz w:val="24"/>
          <w:szCs w:val="24"/>
          <w:highlight w:val="none"/>
        </w:rPr>
        <w:t xml:space="preserve">- реконструкция автомобильной дороги по ул. Вахрушева с устройством светофоров и переходно-скоростных полос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подготовка проектно-сметной документации, выполнение  инженерных изысканий, государственная экспертиза проектной документации и результатов инженерных изысканий объекта, разработка документа планирования территории</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1 590 725,26</w:t>
      </w:r>
      <w:r>
        <w:rPr>
          <w:rFonts w:ascii="Liberation Serif" w:hAnsi="Liberation Serif" w:eastAsia="Liberation Serif" w:cs="Liberation Serif"/>
          <w:color w:val="000000" w:themeColor="text1"/>
          <w:sz w:val="24"/>
          <w:szCs w:val="24"/>
          <w:highlight w:val="none"/>
        </w:rPr>
        <w:t xml:space="preserve"> руб., ис</w:t>
      </w:r>
      <w:r>
        <w:rPr>
          <w:rFonts w:ascii="Liberation Serif" w:hAnsi="Liberation Serif" w:eastAsia="Liberation Serif" w:cs="Liberation Serif"/>
          <w:color w:val="auto"/>
          <w:sz w:val="24"/>
          <w:szCs w:val="24"/>
          <w:highlight w:val="none"/>
        </w:rPr>
        <w:t xml:space="preserve">полнено 100%;</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b w:val="0"/>
          <w:bCs w:val="0"/>
          <w:i w:val="0"/>
          <w:color w:val="auto"/>
          <w:sz w:val="24"/>
          <w:szCs w:val="24"/>
          <w:highlight w:val="none"/>
        </w:rPr>
      </w:pPr>
      <w:r>
        <w:rPr>
          <w:rFonts w:ascii="Liberation Serif" w:hAnsi="Liberation Serif" w:eastAsia="Liberation Serif" w:cs="Liberation Serif"/>
          <w:b/>
          <w:bCs/>
          <w:i/>
          <w:iCs/>
          <w:color w:val="auto"/>
          <w:sz w:val="24"/>
          <w:szCs w:val="24"/>
          <w:highlight w:val="none"/>
        </w:rPr>
        <w:t xml:space="preserve">- р</w:t>
      </w:r>
      <w:r>
        <w:rPr>
          <w:rFonts w:ascii="Liberation Serif" w:hAnsi="Liberation Serif" w:eastAsia="Liberation Serif" w:cs="Liberation Serif"/>
          <w:b/>
          <w:bCs/>
          <w:i/>
          <w:iCs/>
          <w:color w:val="auto"/>
          <w:sz w:val="24"/>
          <w:szCs w:val="24"/>
          <w:highlight w:val="none"/>
        </w:rPr>
        <w:t xml:space="preserve">еконструкция ул. Кирова на участке от автомобильной дороги 05А-615 до ул. Виноградной</w:t>
      </w:r>
      <w:r>
        <w:rPr>
          <w:rFonts w:ascii="Liberation Serif" w:hAnsi="Liberation Serif" w:eastAsia="Liberation Serif" w:cs="Liberation Serif"/>
          <w:b/>
          <w:bCs/>
          <w:i/>
          <w:iCs/>
          <w:color w:val="auto"/>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(подготовка проектной документации и выполнение инженерных изысканий), </w:t>
      </w:r>
      <w:r>
        <w:rPr>
          <w:rFonts w:ascii="Liberation Serif" w:hAnsi="Liberation Serif" w:eastAsia="Liberation Serif" w:cs="Liberation Serif"/>
          <w:b w:val="0"/>
          <w:bCs w:val="0"/>
          <w:i w:val="0"/>
          <w:iCs w:val="0"/>
          <w:color w:val="auto"/>
          <w:sz w:val="24"/>
          <w:szCs w:val="24"/>
          <w:highlight w:val="none"/>
        </w:rPr>
        <w:t xml:space="preserve">назначено </w:t>
      </w:r>
      <w:r>
        <w:rPr>
          <w:rFonts w:ascii="Liberation Serif" w:hAnsi="Liberation Serif" w:eastAsia="Liberation Serif" w:cs="Liberation Serif"/>
          <w:b w:val="0"/>
          <w:bCs w:val="0"/>
          <w:i w:val="0"/>
          <w:iCs w:val="0"/>
          <w:color w:val="auto"/>
          <w:sz w:val="24"/>
          <w:szCs w:val="24"/>
          <w:highlight w:val="none"/>
        </w:rPr>
        <w:t xml:space="preserve">715 100,99</w:t>
      </w:r>
      <w:r>
        <w:rPr>
          <w:rFonts w:ascii="Liberation Serif" w:hAnsi="Liberation Serif" w:eastAsia="Liberation Serif" w:cs="Liberation Serif"/>
          <w:b w:val="0"/>
          <w:bCs w:val="0"/>
          <w:i w:val="0"/>
          <w:iCs w:val="0"/>
          <w:color w:val="auto"/>
          <w:sz w:val="24"/>
          <w:szCs w:val="24"/>
          <w:highlight w:val="none"/>
        </w:rPr>
        <w:t xml:space="preserve"> руб., исполнено 100%;</w:t>
      </w:r>
      <w:r>
        <w:rPr>
          <w:rFonts w:ascii="Liberation Serif" w:hAnsi="Liberation Serif" w:cs="Liberation Serif"/>
          <w:b w:val="0"/>
          <w:bCs w:val="0"/>
          <w:i w:val="0"/>
          <w:color w:val="auto"/>
          <w:sz w:val="24"/>
          <w:szCs w:val="24"/>
          <w:highlight w:val="none"/>
        </w:rPr>
      </w:r>
      <w:r>
        <w:rPr>
          <w:rFonts w:ascii="Liberation Serif" w:hAnsi="Liberation Serif" w:cs="Liberation Serif"/>
          <w:b w:val="0"/>
          <w:bCs w:val="0"/>
          <w:i w:val="0"/>
          <w:color w:val="auto"/>
          <w:sz w:val="24"/>
          <w:szCs w:val="24"/>
          <w:highlight w:val="none"/>
        </w:rPr>
      </w:r>
    </w:p>
    <w:p>
      <w:pPr>
        <w:ind w:firstLine="851"/>
        <w:jc w:val="both"/>
        <w:spacing w:after="0" w:afterAutospacing="0" w:line="312" w:lineRule="auto"/>
        <w:widowControl w:val="off"/>
        <w:rPr>
          <w:rFonts w:ascii="Liberation Serif" w:hAnsi="Liberation Serif" w:cs="Liberation Serif"/>
          <w:b w:val="0"/>
          <w:bCs w:val="0"/>
          <w:i w:val="0"/>
          <w:color w:val="auto"/>
          <w:sz w:val="24"/>
          <w:szCs w:val="24"/>
          <w:highlight w:val="none"/>
        </w:rPr>
      </w:pPr>
      <w:r>
        <w:rPr>
          <w:rFonts w:ascii="Liberation Serif" w:hAnsi="Liberation Serif" w:eastAsia="Liberation Serif" w:cs="Liberation Serif"/>
          <w:b/>
          <w:bCs/>
          <w:i/>
          <w:iCs/>
          <w:color w:val="auto"/>
          <w:sz w:val="24"/>
          <w:szCs w:val="24"/>
          <w:highlight w:val="none"/>
        </w:rPr>
        <w:t xml:space="preserve">- р</w:t>
      </w:r>
      <w:r>
        <w:rPr>
          <w:rFonts w:ascii="Liberation Serif" w:hAnsi="Liberation Serif" w:eastAsia="Liberation Serif" w:cs="Liberation Serif"/>
          <w:b/>
          <w:bCs/>
          <w:i/>
          <w:iCs/>
          <w:color w:val="auto"/>
          <w:sz w:val="24"/>
          <w:szCs w:val="24"/>
          <w:highlight w:val="none"/>
        </w:rPr>
        <w:t xml:space="preserve">еконструкция участка автомобильной дороги Угловое-Артем (от 0 км до пересечения с ул. Буденного)</w:t>
      </w:r>
      <w:r>
        <w:rPr>
          <w:rFonts w:ascii="Liberation Serif" w:hAnsi="Liberation Serif" w:eastAsia="Liberation Serif" w:cs="Liberation Serif"/>
          <w:b/>
          <w:bCs/>
          <w:i/>
          <w:iCs/>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согласование технического задания на проектирование объекта, разработка документа планирования территории</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назначено </w:t>
      </w:r>
      <w:r>
        <w:rPr>
          <w:rFonts w:ascii="Liberation Serif" w:hAnsi="Liberation Serif" w:eastAsia="Liberation Serif" w:cs="Liberation Serif"/>
          <w:b w:val="0"/>
          <w:bCs w:val="0"/>
          <w:i w:val="0"/>
          <w:iCs w:val="0"/>
          <w:color w:val="auto"/>
          <w:sz w:val="24"/>
          <w:szCs w:val="24"/>
          <w:highlight w:val="none"/>
        </w:rPr>
        <w:t xml:space="preserve">444 000,00</w:t>
      </w:r>
      <w:r>
        <w:rPr>
          <w:rFonts w:ascii="Liberation Serif" w:hAnsi="Liberation Serif" w:eastAsia="Liberation Serif" w:cs="Liberation Serif"/>
          <w:b w:val="0"/>
          <w:bCs w:val="0"/>
          <w:i w:val="0"/>
          <w:iCs w:val="0"/>
          <w:color w:val="auto"/>
          <w:sz w:val="24"/>
          <w:szCs w:val="24"/>
          <w:highlight w:val="none"/>
        </w:rPr>
        <w:t xml:space="preserve"> руб., исполнено 100%.</w:t>
      </w:r>
      <w:r>
        <w:rPr>
          <w:rFonts w:ascii="Liberation Serif" w:hAnsi="Liberation Serif" w:cs="Liberation Serif"/>
          <w:b w:val="0"/>
          <w:bCs w:val="0"/>
          <w:i w:val="0"/>
          <w:color w:val="auto"/>
          <w:sz w:val="24"/>
          <w:szCs w:val="24"/>
          <w:highlight w:val="none"/>
        </w:rPr>
      </w:r>
      <w:r>
        <w:rPr>
          <w:rFonts w:ascii="Liberation Serif" w:hAnsi="Liberation Serif" w:cs="Liberation Serif"/>
          <w:b w:val="0"/>
          <w:bCs w:val="0"/>
          <w:i w:val="0"/>
          <w:color w:val="auto"/>
          <w:sz w:val="24"/>
          <w:szCs w:val="24"/>
          <w:highlight w:val="none"/>
        </w:rPr>
      </w:r>
    </w:p>
    <w:p>
      <w:pPr>
        <w:ind w:firstLine="851"/>
        <w:jc w:val="both"/>
        <w:spacing w:after="0" w:afterAutospacing="0" w:line="312" w:lineRule="auto"/>
        <w:widowControl w:val="off"/>
        <w:rPr>
          <w:rFonts w:ascii="Liberation Serif" w:hAnsi="Liberation Serif" w:cs="Liberation Serif"/>
          <w:b w:val="0"/>
          <w:bCs w:val="0"/>
          <w:i w:val="0"/>
          <w:color w:val="auto"/>
          <w:sz w:val="24"/>
          <w:szCs w:val="24"/>
          <w:highlight w:val="none"/>
        </w:rPr>
      </w:pPr>
      <w:r>
        <w:rPr>
          <w:rFonts w:ascii="Liberation Serif" w:hAnsi="Liberation Serif" w:eastAsia="Liberation Serif" w:cs="Liberation Serif"/>
          <w:b w:val="0"/>
          <w:bCs w:val="0"/>
          <w:i w:val="0"/>
          <w:iCs w:val="0"/>
          <w:color w:val="auto"/>
          <w:sz w:val="24"/>
          <w:szCs w:val="24"/>
          <w:highlight w:val="none"/>
        </w:rPr>
      </w:r>
      <w:r>
        <w:rPr>
          <w:rFonts w:ascii="Liberation Serif" w:hAnsi="Liberation Serif" w:eastAsia="Liberation Serif" w:cs="Liberation Serif"/>
          <w:b/>
          <w:bCs/>
          <w:i/>
          <w:iCs/>
          <w:color w:val="auto"/>
          <w:sz w:val="24"/>
          <w:szCs w:val="24"/>
          <w:highlight w:val="none"/>
        </w:rPr>
        <w:t xml:space="preserve">- с</w:t>
      </w:r>
      <w:r>
        <w:rPr>
          <w:rFonts w:ascii="Liberation Serif" w:hAnsi="Liberation Serif" w:eastAsia="Liberation Serif" w:cs="Liberation Serif"/>
          <w:b/>
          <w:bCs/>
          <w:i/>
          <w:iCs/>
          <w:color w:val="auto"/>
          <w:sz w:val="24"/>
          <w:szCs w:val="24"/>
          <w:highlight w:val="none"/>
        </w:rPr>
        <w:t xml:space="preserve">троительство путепровода в районе ул. Виноградной через железнодорожные пути</w:t>
      </w:r>
      <w:r>
        <w:rPr>
          <w:rFonts w:ascii="Liberation Serif" w:hAnsi="Liberation Serif" w:eastAsia="Liberation Serif" w:cs="Liberation Serif"/>
          <w:b/>
          <w:bCs/>
          <w:i/>
          <w:iCs/>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согласование технического задания на проектирование объекта</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н</w:t>
      </w:r>
      <w:r>
        <w:rPr>
          <w:rFonts w:ascii="Liberation Serif" w:hAnsi="Liberation Serif" w:eastAsia="Liberation Serif" w:cs="Liberation Serif"/>
          <w:b w:val="0"/>
          <w:bCs w:val="0"/>
          <w:i w:val="0"/>
          <w:iCs w:val="0"/>
          <w:color w:val="auto"/>
          <w:sz w:val="24"/>
          <w:szCs w:val="24"/>
          <w:highlight w:val="none"/>
        </w:rPr>
        <w:t xml:space="preserve">азначено </w:t>
      </w:r>
      <w:r>
        <w:rPr>
          <w:rFonts w:ascii="Liberation Serif" w:hAnsi="Liberation Serif" w:eastAsia="Liberation Serif" w:cs="Liberation Serif"/>
          <w:b w:val="0"/>
          <w:bCs w:val="0"/>
          <w:i w:val="0"/>
          <w:iCs w:val="0"/>
          <w:color w:val="auto"/>
          <w:sz w:val="24"/>
          <w:szCs w:val="24"/>
          <w:highlight w:val="none"/>
        </w:rPr>
        <w:t xml:space="preserve">274 000,00</w:t>
      </w:r>
      <w:r>
        <w:rPr>
          <w:rFonts w:ascii="Liberation Serif" w:hAnsi="Liberation Serif" w:eastAsia="Liberation Serif" w:cs="Liberation Serif"/>
          <w:b w:val="0"/>
          <w:bCs w:val="0"/>
          <w:i w:val="0"/>
          <w:iCs w:val="0"/>
          <w:color w:val="auto"/>
          <w:sz w:val="24"/>
          <w:szCs w:val="24"/>
          <w:highlight w:val="none"/>
        </w:rPr>
        <w:t xml:space="preserve"> руб., исполнено 100%; </w:t>
      </w:r>
      <w:r>
        <w:rPr>
          <w:rFonts w:ascii="Liberation Serif" w:hAnsi="Liberation Serif" w:cs="Liberation Serif"/>
          <w:b w:val="0"/>
          <w:bCs w:val="0"/>
          <w:i w:val="0"/>
          <w:color w:val="auto"/>
          <w:sz w:val="24"/>
          <w:szCs w:val="24"/>
          <w:highlight w:val="none"/>
        </w:rPr>
      </w:r>
      <w:r>
        <w:rPr>
          <w:rFonts w:ascii="Liberation Serif" w:hAnsi="Liberation Serif" w:cs="Liberation Serif"/>
          <w:b w:val="0"/>
          <w:bCs w:val="0"/>
          <w:i w:val="0"/>
          <w:color w:val="auto"/>
          <w:sz w:val="24"/>
          <w:szCs w:val="24"/>
          <w:highlight w:val="none"/>
        </w:rPr>
      </w:r>
    </w:p>
    <w:p>
      <w:pPr>
        <w:ind w:firstLine="851"/>
        <w:jc w:val="both"/>
        <w:spacing w:after="0" w:afterAutospacing="0" w:line="312" w:lineRule="auto"/>
        <w:widowControl w:val="off"/>
        <w:rPr>
          <w:rFonts w:ascii="Liberation Serif" w:hAnsi="Liberation Serif" w:cs="Liberation Serif"/>
          <w:b/>
          <w:i/>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ремонт автомобильных дорог общего пользования населенных пунктов</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 ремонт авто</w:t>
      </w:r>
      <w:r>
        <w:rPr>
          <w:rFonts w:ascii="Liberation Serif" w:hAnsi="Liberation Serif" w:eastAsia="Liberation Serif" w:cs="Liberation Serif"/>
          <w:color w:val="000000" w:themeColor="text1"/>
          <w:sz w:val="24"/>
          <w:szCs w:val="24"/>
          <w:highlight w:val="none"/>
        </w:rPr>
        <w:t xml:space="preserve">мобильных дорог от остановки общественно</w:t>
      </w:r>
      <w:r>
        <w:rPr>
          <w:rFonts w:ascii="Liberation Serif" w:hAnsi="Liberation Serif" w:eastAsia="Liberation Serif" w:cs="Liberation Serif"/>
          <w:color w:val="000000" w:themeColor="text1"/>
          <w:sz w:val="24"/>
          <w:szCs w:val="24"/>
          <w:highlight w:val="none"/>
        </w:rPr>
        <w:t xml:space="preserve">го транспорта «Бухта Муравьиная» вдоль побережья бухты Муравьиной, ул. Котовского</w:t>
      </w:r>
      <w:r>
        <w:rPr>
          <w:rFonts w:ascii="Liberation Serif" w:hAnsi="Liberation Serif" w:eastAsia="Liberation Serif" w:cs="Liberation Serif"/>
          <w:color w:val="000000" w:themeColor="text1"/>
          <w:sz w:val="24"/>
          <w:szCs w:val="24"/>
          <w:highlight w:val="none"/>
        </w:rPr>
        <w:t xml:space="preserve">, ул. Фрунзе, ул. Кубанской, ул. Есенина, ул. Интернациональной, ул. Карагандинской, ул. Чуковского, ул. Тульской, ул. Орджоникидзе, парковка в районе д. 9 по ул. Авиационной, пер. Витебский, пер. Саратовский, внутриквартального проезда в районе ул. Лазо) </w:t>
      </w:r>
      <w:r>
        <w:rPr>
          <w:rFonts w:ascii="Liberation Serif" w:hAnsi="Liberation Serif" w:eastAsia="Liberation Serif" w:cs="Liberation Serif"/>
          <w:color w:val="000000" w:themeColor="text1"/>
          <w:sz w:val="24"/>
          <w:szCs w:val="24"/>
          <w:highlight w:val="none"/>
        </w:rPr>
        <w:t xml:space="preserve">назнач</w:t>
      </w:r>
      <w:r>
        <w:rPr>
          <w:rFonts w:ascii="Liberation Serif" w:hAnsi="Liberation Serif" w:eastAsia="Liberation Serif" w:cs="Liberation Serif"/>
          <w:color w:val="000000" w:themeColor="text1"/>
          <w:sz w:val="24"/>
          <w:szCs w:val="24"/>
          <w:highlight w:val="none"/>
        </w:rPr>
        <w:t xml:space="preserve">ено </w:t>
      </w:r>
      <w:r>
        <w:rPr>
          <w:rFonts w:ascii="Liberation Serif" w:hAnsi="Liberation Serif" w:eastAsia="Liberation Serif" w:cs="Liberation Serif"/>
          <w:color w:val="000000" w:themeColor="text1"/>
          <w:sz w:val="24"/>
          <w:szCs w:val="24"/>
          <w:highlight w:val="none"/>
        </w:rPr>
        <w:t xml:space="preserve">175 688 471,30</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175 023 637,36</w:t>
      </w:r>
      <w:r>
        <w:rPr>
          <w:rFonts w:ascii="Liberation Serif" w:hAnsi="Liberation Serif" w:eastAsia="Liberation Serif" w:cs="Liberation Serif"/>
          <w:color w:val="000000" w:themeColor="text1"/>
          <w:sz w:val="24"/>
          <w:szCs w:val="24"/>
          <w:highlight w:val="none"/>
        </w:rPr>
        <w:t xml:space="preserve"> руб., или 99,6%,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664 833,94</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за счет экономии в результате </w:t>
      </w:r>
      <w:r>
        <w:rPr>
          <w:rFonts w:ascii="Liberation Serif" w:hAnsi="Liberation Serif" w:eastAsia="Liberation Serif" w:cs="Liberation Serif"/>
          <w:color w:val="auto"/>
          <w:sz w:val="24"/>
          <w:szCs w:val="24"/>
          <w:highlight w:val="none"/>
        </w:rPr>
        <w:t xml:space="preserve">проведения конкурсных </w:t>
      </w:r>
      <w:r>
        <w:rPr>
          <w:rFonts w:ascii="Liberation Serif" w:hAnsi="Liberation Serif" w:eastAsia="Liberation Serif" w:cs="Liberation Serif"/>
          <w:color w:val="auto"/>
          <w:sz w:val="24"/>
          <w:szCs w:val="24"/>
          <w:highlight w:val="none"/>
        </w:rPr>
        <w:t xml:space="preserve">процедур</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cs="Liberation Serif"/>
          <w:b/>
          <w:i/>
          <w:color w:val="ff0000"/>
          <w:sz w:val="24"/>
          <w:szCs w:val="24"/>
          <w:highlight w:val="none"/>
        </w:rPr>
      </w:r>
      <w:r>
        <w:rPr>
          <w:rFonts w:ascii="Liberation Serif" w:hAnsi="Liberation Serif" w:cs="Liberation Serif"/>
          <w:b/>
          <w:i/>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ремонт и содержание дорог для обеспечения безопасных условий движения вблизи образовательных учреждений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(проведена модернизация двух перекрестков в районе автовокзала и на пересечении ул. Кирова-Норильской путем обустройства регулируемых пешеходных перехода и модернизации светофорных объектов), </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азначено </w:t>
      </w:r>
      <w:r>
        <w:rPr>
          <w:rFonts w:ascii="Liberation Serif" w:hAnsi="Liberation Serif" w:eastAsia="Liberation Serif" w:cs="Liberation Serif"/>
          <w:color w:val="000000" w:themeColor="text1"/>
          <w:sz w:val="24"/>
          <w:szCs w:val="24"/>
          <w:highlight w:val="none"/>
        </w:rPr>
        <w:t xml:space="preserve">3 427 053,00</w:t>
      </w:r>
      <w:r>
        <w:rPr>
          <w:rFonts w:ascii="Liberation Serif" w:hAnsi="Liberation Serif" w:eastAsia="Liberation Serif" w:cs="Liberation Serif"/>
          <w:color w:val="000000" w:themeColor="text1"/>
          <w:sz w:val="24"/>
          <w:szCs w:val="24"/>
          <w:highlight w:val="none"/>
        </w:rPr>
        <w:t xml:space="preserve"> руб., исполнено 100%;</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ремонт элементов обустройства автомобильных дорог</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 ремонт 5 тротуаров – от ул. Фастовца до ул. Кирова, 60а с восстановлением тактильной плитки, ул. Фрунзе в районе д. 76 с объединением 2-х клумб </w:t>
      </w:r>
      <w:r>
        <w:rPr>
          <w:rFonts w:ascii="Liberation Serif" w:hAnsi="Liberation Serif" w:eastAsia="Liberation Serif" w:cs="Liberation Serif"/>
          <w:color w:val="auto"/>
          <w:sz w:val="24"/>
          <w:szCs w:val="24"/>
          <w:highlight w:val="none"/>
        </w:rPr>
        <w:t xml:space="preserve">(2 участка),</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ул. Второй (от пер. Русского до д. № 143 по ул. Второй), ул. Фрунзе (в районе д. 6, корп. 1 по ул. Кооперативной)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w:t>
      </w:r>
      <w:r>
        <w:rPr>
          <w:rFonts w:ascii="Liberation Serif" w:hAnsi="Liberation Serif" w:eastAsia="Liberation Serif" w:cs="Liberation Serif"/>
          <w:color w:val="000000" w:themeColor="text1"/>
          <w:sz w:val="24"/>
          <w:szCs w:val="24"/>
          <w:highlight w:val="none"/>
        </w:rPr>
        <w:t xml:space="preserve">ачено </w:t>
      </w:r>
      <w:r>
        <w:rPr>
          <w:rFonts w:ascii="Liberation Serif" w:hAnsi="Liberation Serif" w:eastAsia="Liberation Serif" w:cs="Liberation Serif"/>
          <w:color w:val="000000" w:themeColor="text1"/>
          <w:sz w:val="24"/>
          <w:szCs w:val="24"/>
          <w:highlight w:val="none"/>
        </w:rPr>
        <w:t xml:space="preserve">22 800 318,39 </w:t>
      </w:r>
      <w:r>
        <w:rPr>
          <w:rFonts w:ascii="Liberation Serif" w:hAnsi="Liberation Serif" w:eastAsia="Liberation Serif" w:cs="Liberation Serif"/>
          <w:color w:val="000000" w:themeColor="text1"/>
          <w:sz w:val="24"/>
          <w:szCs w:val="24"/>
          <w:highlight w:val="none"/>
        </w:rPr>
        <w:t xml:space="preserve">руб., исполнено 100%</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содержание автомобильных дорог</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(содержание дорожной разметки, ямочный ремонт, </w:t>
      </w:r>
      <w:r>
        <w:rPr>
          <w:rFonts w:ascii="Liberation Serif" w:hAnsi="Liberation Serif" w:eastAsia="Liberation Serif" w:cs="Liberation Serif"/>
          <w:color w:val="auto"/>
          <w:sz w:val="24"/>
          <w:szCs w:val="24"/>
          <w:highlight w:val="none"/>
        </w:rPr>
        <w:t xml:space="preserve">содержание светофоров</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устройство освещения</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н</w:t>
      </w:r>
      <w:r>
        <w:rPr>
          <w:rFonts w:ascii="Liberation Serif" w:hAnsi="Liberation Serif" w:eastAsia="Liberation Serif" w:cs="Liberation Serif"/>
          <w:color w:val="auto"/>
          <w:sz w:val="24"/>
          <w:szCs w:val="24"/>
          <w:highlight w:val="none"/>
        </w:rPr>
        <w:t xml:space="preserve">азнач</w:t>
      </w:r>
      <w:r>
        <w:rPr>
          <w:rFonts w:ascii="Liberation Serif" w:hAnsi="Liberation Serif" w:eastAsia="Liberation Serif" w:cs="Liberation Serif"/>
          <w:color w:val="000000" w:themeColor="text1"/>
          <w:sz w:val="24"/>
          <w:szCs w:val="24"/>
          <w:highlight w:val="none"/>
        </w:rPr>
        <w:t xml:space="preserve">ено 73 083 917,53 руб., исполнено 57 711 418,37 руб., или 79,0% (в том числе средства вышестоящего бюджета: при плановых назначениях - 29 550 000,00 руб., кассовое исполнение составило 14 178 296,52 руб., </w:t>
      </w:r>
      <w:r>
        <w:rPr>
          <w:rFonts w:ascii="Liberation Serif" w:hAnsi="Liberation Serif" w:eastAsia="Liberation Serif" w:cs="Liberation Serif"/>
          <w:color w:val="000000" w:themeColor="text1"/>
          <w:sz w:val="24"/>
          <w:szCs w:val="24"/>
          <w:highlight w:val="none"/>
        </w:rPr>
        <w:t xml:space="preserve">или 48,0%, остаток – 15 371 703,48 руб.), остаток неиспользованных бюджетных ассигнований в сумме </w:t>
      </w:r>
      <w:r>
        <w:rPr>
          <w:rFonts w:ascii="Liberation Serif" w:hAnsi="Liberation Serif" w:eastAsia="Liberation Serif" w:cs="Liberation Serif"/>
          <w:color w:val="000000" w:themeColor="text1"/>
          <w:sz w:val="24"/>
          <w:szCs w:val="24"/>
          <w:highlight w:val="none"/>
        </w:rPr>
        <w:t xml:space="preserve">15 372 499,16</w:t>
      </w:r>
      <w:r>
        <w:rPr>
          <w:rFonts w:ascii="Liberation Serif" w:hAnsi="Liberation Serif" w:eastAsia="Liberation Serif" w:cs="Liberation Serif"/>
          <w:color w:val="000000" w:themeColor="text1"/>
          <w:sz w:val="24"/>
          <w:szCs w:val="24"/>
          <w:highlight w:val="none"/>
        </w:rPr>
        <w:t xml:space="preserve"> руб. сложился по причине </w:t>
      </w:r>
      <w:r>
        <w:rPr>
          <w:rFonts w:ascii="Liberation Serif" w:hAnsi="Liberation Serif" w:eastAsia="Liberation Serif" w:cs="Liberation Serif"/>
          <w:b w:val="0"/>
          <w:bCs w:val="0"/>
          <w:i w:val="0"/>
          <w:iCs w:val="0"/>
          <w:color w:val="000000" w:themeColor="text1"/>
          <w:sz w:val="24"/>
          <w:szCs w:val="24"/>
          <w:highlight w:val="none"/>
        </w:rPr>
        <w:t xml:space="preserve">нарушения подрядчиком сроков выполнения работ;</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auto"/>
          <w:sz w:val="24"/>
          <w:szCs w:val="24"/>
          <w:highlight w:val="none"/>
        </w:rPr>
        <w:t xml:space="preserve">- содержание элементов обустройства автомобильных дорог</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(обслуживание светофоров, содержание муниципальных сетей уличного освещения),</w:t>
      </w:r>
      <w:r>
        <w:rPr>
          <w:rFonts w:ascii="Liberation Serif" w:hAnsi="Liberation Serif" w:eastAsia="Liberation Serif" w:cs="Liberation Serif"/>
          <w:color w:val="000000" w:themeColor="text1"/>
          <w:sz w:val="24"/>
          <w:szCs w:val="24"/>
          <w:highlight w:val="none"/>
        </w:rPr>
        <w:t xml:space="preserve"> назнач</w:t>
      </w:r>
      <w:r>
        <w:rPr>
          <w:rFonts w:ascii="Liberation Serif" w:hAnsi="Liberation Serif" w:eastAsia="Liberation Serif" w:cs="Liberation Serif"/>
          <w:color w:val="auto"/>
          <w:sz w:val="24"/>
          <w:szCs w:val="24"/>
          <w:highlight w:val="none"/>
        </w:rPr>
        <w:t xml:space="preserve">ено </w:t>
      </w:r>
      <w:r>
        <w:rPr>
          <w:rFonts w:ascii="Liberation Serif" w:hAnsi="Liberation Serif" w:eastAsia="Liberation Serif" w:cs="Liberation Serif"/>
          <w:color w:val="auto"/>
          <w:sz w:val="24"/>
          <w:szCs w:val="24"/>
          <w:highlight w:val="none"/>
        </w:rPr>
        <w:t xml:space="preserve">36 963 139,69</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36 962 472,68</w:t>
      </w:r>
      <w:r>
        <w:rPr>
          <w:rFonts w:ascii="Liberation Serif" w:hAnsi="Liberation Serif" w:eastAsia="Liberation Serif" w:cs="Liberation Serif"/>
          <w:color w:val="auto"/>
          <w:sz w:val="24"/>
          <w:szCs w:val="24"/>
          <w:highlight w:val="none"/>
        </w:rPr>
        <w:t xml:space="preserve"> руб., или 99,9%,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667,01</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финансовое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color w:val="auto"/>
          <w:sz w:val="24"/>
          <w:szCs w:val="24"/>
          <w:highlight w:val="none"/>
        </w:rPr>
        <w:t xml:space="preserve"> (содержание управления дорожной деятельности и благоустройства администрации Артемовского городского округа, </w:t>
      </w:r>
      <w:r>
        <w:rPr>
          <w:rFonts w:ascii="Liberation Serif" w:hAnsi="Liberation Serif" w:eastAsia="Liberation Serif" w:cs="Liberation Serif"/>
          <w:color w:val="000000" w:themeColor="text1"/>
          <w:sz w:val="24"/>
          <w:szCs w:val="24"/>
          <w:highlight w:val="none"/>
        </w:rPr>
        <w:t xml:space="preserve">штатная </w:t>
      </w:r>
      <w:r>
        <w:rPr>
          <w:rFonts w:ascii="Liberation Serif" w:hAnsi="Liberation Serif" w:eastAsia="Liberation Serif" w:cs="Liberation Serif"/>
          <w:color w:val="000000" w:themeColor="text1"/>
          <w:sz w:val="24"/>
          <w:szCs w:val="24"/>
          <w:highlight w:val="none"/>
        </w:rPr>
        <w:t xml:space="preserve">и фактическая </w:t>
      </w:r>
      <w:r>
        <w:rPr>
          <w:rFonts w:ascii="Liberation Serif" w:hAnsi="Liberation Serif" w:eastAsia="Liberation Serif" w:cs="Liberation Serif"/>
          <w:color w:val="000000" w:themeColor="text1"/>
          <w:sz w:val="24"/>
          <w:szCs w:val="24"/>
          <w:highlight w:val="none"/>
        </w:rPr>
        <w:t xml:space="preserve">численность – 11 единиц, </w:t>
      </w:r>
      <w:r>
        <w:rPr>
          <w:rFonts w:ascii="Liberation Serif" w:hAnsi="Liberation Serif" w:eastAsia="Liberation Serif" w:cs="Liberation Serif"/>
          <w:color w:val="000000" w:themeColor="text1"/>
          <w:sz w:val="24"/>
          <w:szCs w:val="24"/>
          <w:highlight w:val="none"/>
        </w:rPr>
        <w:t xml:space="preserve">соответственно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17 060 967,48</w:t>
      </w:r>
      <w:r>
        <w:rPr>
          <w:rFonts w:ascii="Liberation Serif" w:hAnsi="Liberation Serif" w:eastAsia="Liberation Serif" w:cs="Liberation Serif"/>
          <w:color w:val="000000" w:themeColor="text1"/>
          <w:sz w:val="24"/>
          <w:szCs w:val="24"/>
          <w:highlight w:val="none"/>
        </w:rPr>
        <w:t xml:space="preserve"> руб., исполнено </w:t>
      </w:r>
      <w:r>
        <w:rPr>
          <w:rFonts w:ascii="Liberation Serif" w:hAnsi="Liberation Serif" w:eastAsia="Liberation Serif" w:cs="Liberation Serif"/>
          <w:color w:val="000000" w:themeColor="text1"/>
          <w:sz w:val="24"/>
          <w:szCs w:val="24"/>
          <w:highlight w:val="none"/>
        </w:rPr>
        <w:t xml:space="preserve">16 891 774,53</w:t>
      </w:r>
      <w:r>
        <w:rPr>
          <w:rFonts w:ascii="Liberation Serif" w:hAnsi="Liberation Serif" w:eastAsia="Liberation Serif" w:cs="Liberation Serif"/>
          <w:color w:val="000000" w:themeColor="text1"/>
          <w:sz w:val="24"/>
          <w:szCs w:val="24"/>
          <w:highlight w:val="none"/>
        </w:rPr>
        <w:t xml:space="preserve"> руб., или 99,0%,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w:t>
      </w:r>
      <w:r>
        <w:rPr>
          <w:rFonts w:ascii="Liberation Serif" w:hAnsi="Liberation Serif" w:eastAsia="Liberation Serif" w:cs="Liberation Serif"/>
          <w:color w:val="auto"/>
          <w:sz w:val="24"/>
          <w:szCs w:val="24"/>
          <w:highlight w:val="none"/>
        </w:rPr>
        <w:t xml:space="preserve">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169 192,95</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сложился в связи с наличием листков нетрудоспособности;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bCs w:val="0"/>
          <w:i w:val="0"/>
          <w:color w:val="000000" w:themeColor="text1"/>
          <w:sz w:val="24"/>
          <w:szCs w:val="24"/>
          <w:highlight w:val="none"/>
        </w:rPr>
      </w:pPr>
      <w:r>
        <w:rPr>
          <w:rFonts w:ascii="Liberation Serif" w:hAnsi="Liberation Serif" w:eastAsia="Liberation Serif" w:cs="Liberation Serif"/>
          <w:b/>
          <w:bCs/>
          <w:i/>
          <w:iCs/>
          <w:color w:val="auto"/>
          <w:sz w:val="24"/>
          <w:szCs w:val="24"/>
          <w:highlight w:val="none"/>
        </w:rPr>
        <w:t xml:space="preserve">- ф</w:t>
      </w:r>
      <w:r>
        <w:rPr>
          <w:rFonts w:ascii="Liberation Serif" w:hAnsi="Liberation Serif" w:eastAsia="Liberation Serif" w:cs="Liberation Serif"/>
          <w:b/>
          <w:bCs/>
          <w:i/>
          <w:iCs/>
          <w:color w:val="auto"/>
          <w:sz w:val="24"/>
          <w:szCs w:val="24"/>
          <w:highlight w:val="none"/>
        </w:rPr>
        <w:t xml:space="preserve">инансовое обеспечение деятельности работников, замещающих должности, не являющиеся должностями муниципальной службы, в администрации Артемовского городского округа</w:t>
      </w:r>
      <w:r>
        <w:rPr>
          <w:rFonts w:ascii="Liberation Serif" w:hAnsi="Liberation Serif" w:eastAsia="Liberation Serif" w:cs="Liberation Serif"/>
          <w:b/>
          <w:bCs/>
          <w:i/>
          <w:iCs/>
          <w:color w:val="ff0000"/>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rPr>
        <w:t xml:space="preserve">(1 ед. - архивариус, 1 ед. – инспектор по учету), </w:t>
      </w:r>
      <w:r>
        <w:rPr>
          <w:rFonts w:ascii="Liberation Serif" w:hAnsi="Liberation Serif" w:eastAsia="Liberation Serif" w:cs="Liberation Serif"/>
          <w:b w:val="0"/>
          <w:bCs w:val="0"/>
          <w:i w:val="0"/>
          <w:iCs w:val="0"/>
          <w:color w:val="auto"/>
          <w:sz w:val="24"/>
          <w:szCs w:val="24"/>
          <w:highlight w:val="none"/>
        </w:rPr>
        <w:t xml:space="preserve">на</w:t>
      </w:r>
      <w:r>
        <w:rPr>
          <w:rFonts w:ascii="Liberation Serif" w:hAnsi="Liberation Serif" w:eastAsia="Liberation Serif" w:cs="Liberation Serif"/>
          <w:b w:val="0"/>
          <w:bCs w:val="0"/>
          <w:i w:val="0"/>
          <w:iCs w:val="0"/>
          <w:color w:val="auto"/>
          <w:sz w:val="24"/>
          <w:szCs w:val="24"/>
          <w:highlight w:val="none"/>
        </w:rPr>
        <w:t xml:space="preserve">значено </w:t>
      </w:r>
      <w:r>
        <w:rPr>
          <w:rFonts w:ascii="Liberation Serif" w:hAnsi="Liberation Serif" w:eastAsia="Liberation Serif" w:cs="Liberation Serif"/>
          <w:b w:val="0"/>
          <w:bCs w:val="0"/>
          <w:i w:val="0"/>
          <w:iCs w:val="0"/>
          <w:color w:val="000000" w:themeColor="text1"/>
          <w:sz w:val="24"/>
          <w:szCs w:val="24"/>
          <w:highlight w:val="none"/>
        </w:rPr>
        <w:t xml:space="preserve">1 916 462,19</w:t>
      </w:r>
      <w:r>
        <w:rPr>
          <w:rFonts w:ascii="Liberation Serif" w:hAnsi="Liberation Serif" w:eastAsia="Liberation Serif" w:cs="Liberation Serif"/>
          <w:b w:val="0"/>
          <w:bCs w:val="0"/>
          <w:i w:val="0"/>
          <w:iCs w:val="0"/>
          <w:color w:val="000000" w:themeColor="text1"/>
          <w:sz w:val="24"/>
          <w:szCs w:val="24"/>
          <w:highlight w:val="none"/>
        </w:rPr>
        <w:t xml:space="preserve"> руб., </w:t>
      </w:r>
      <w:r>
        <w:rPr>
          <w:rFonts w:ascii="Liberation Serif" w:hAnsi="Liberation Serif" w:eastAsia="Liberation Serif" w:cs="Liberation Serif"/>
          <w:b w:val="0"/>
          <w:bCs w:val="0"/>
          <w:i w:val="0"/>
          <w:iCs w:val="0"/>
          <w:color w:val="auto"/>
          <w:sz w:val="24"/>
          <w:szCs w:val="24"/>
          <w:highlight w:val="none"/>
        </w:rPr>
        <w:t xml:space="preserve">исполнено </w:t>
      </w:r>
      <w:r>
        <w:rPr>
          <w:rFonts w:ascii="Liberation Serif" w:hAnsi="Liberation Serif" w:eastAsia="Liberation Serif" w:cs="Liberation Serif"/>
          <w:b w:val="0"/>
          <w:bCs w:val="0"/>
          <w:i w:val="0"/>
          <w:iCs w:val="0"/>
          <w:color w:val="auto"/>
          <w:sz w:val="24"/>
          <w:szCs w:val="24"/>
          <w:highlight w:val="none"/>
        </w:rPr>
        <w:t xml:space="preserve">1 914 046,19</w:t>
      </w:r>
      <w:r>
        <w:rPr>
          <w:rFonts w:ascii="Liberation Serif" w:hAnsi="Liberation Serif" w:eastAsia="Liberation Serif" w:cs="Liberation Serif"/>
          <w:b w:val="0"/>
          <w:bCs w:val="0"/>
          <w:i w:val="0"/>
          <w:iCs w:val="0"/>
          <w:color w:val="auto"/>
          <w:sz w:val="24"/>
          <w:szCs w:val="24"/>
          <w:highlight w:val="none"/>
        </w:rPr>
        <w:t xml:space="preserve"> руб., или 99,9, остаток неиспользованных бюджетных ассигнований в сумме </w:t>
      </w:r>
      <w:r>
        <w:rPr>
          <w:rFonts w:ascii="Liberation Serif" w:hAnsi="Liberation Serif" w:eastAsia="Liberation Serif" w:cs="Liberation Serif"/>
          <w:b w:val="0"/>
          <w:bCs w:val="0"/>
          <w:i w:val="0"/>
          <w:iCs w:val="0"/>
          <w:color w:val="auto"/>
          <w:sz w:val="24"/>
          <w:szCs w:val="24"/>
          <w:highlight w:val="none"/>
        </w:rPr>
        <w:t xml:space="preserve">2 416,00</w:t>
      </w:r>
      <w:r>
        <w:rPr>
          <w:rFonts w:ascii="Liberation Serif" w:hAnsi="Liberation Serif" w:eastAsia="Liberation Serif" w:cs="Liberation Serif"/>
          <w:b w:val="0"/>
          <w:bCs w:val="0"/>
          <w:i w:val="0"/>
          <w:iCs w:val="0"/>
          <w:color w:val="auto"/>
          <w:sz w:val="24"/>
          <w:szCs w:val="24"/>
          <w:highlight w:val="none"/>
        </w:rPr>
        <w:t xml:space="preserve"> руб.</w:t>
      </w:r>
      <w:r>
        <w:rPr>
          <w:rFonts w:ascii="Liberation Serif" w:hAnsi="Liberation Serif" w:eastAsia="Liberation Serif" w:cs="Liberation Serif"/>
          <w:b w:val="0"/>
          <w:bCs w:val="0"/>
          <w:i w:val="0"/>
          <w:iCs w:val="0"/>
          <w:color w:val="ff0000"/>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сложился в связи с наличием листков нетрудоспособности;</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auto"/>
          <w:sz w:val="24"/>
          <w:szCs w:val="24"/>
          <w:highlight w:val="none"/>
        </w:rPr>
        <w:t xml:space="preserve">- к</w:t>
      </w:r>
      <w:r>
        <w:rPr>
          <w:rFonts w:ascii="Liberation Serif" w:hAnsi="Liberation Serif" w:eastAsia="Liberation Serif" w:cs="Liberation Serif"/>
          <w:b/>
          <w:i/>
          <w:color w:val="auto"/>
          <w:sz w:val="24"/>
          <w:szCs w:val="24"/>
          <w:highlight w:val="none"/>
        </w:rPr>
        <w:t xml:space="preserve">апитальный ремонт и ремонт автомобильных дорог местного значения в рамках регионального проекта «Региональная и местная дорожная сеть»</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(выполнены работы по капитальному ремонту автомобильной дороги </w:t>
      </w:r>
      <w:r>
        <w:rPr>
          <w:rFonts w:ascii="Liberation Serif" w:hAnsi="Liberation Serif" w:eastAsia="Liberation Serif" w:cs="Liberation Serif"/>
          <w:color w:val="000000" w:themeColor="text1"/>
          <w:sz w:val="24"/>
          <w:szCs w:val="24"/>
          <w:highlight w:val="none"/>
        </w:rPr>
        <w:t xml:space="preserve">к месту отдыха жителей Артемовского городского округа на базу МАУ «Центр зимних видов спорта» (от пер. Заводской до Глобус 2)</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140 000 000,00 руб.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126 000 000,00 руб., средства местного бюджета </w:t>
      </w:r>
      <w:r>
        <w:rPr>
          <w:rFonts w:ascii="Liberation Serif" w:hAnsi="Liberation Serif" w:eastAsia="Liberation Serif" w:cs="Liberation Serif"/>
          <w:color w:val="auto"/>
          <w:sz w:val="24"/>
          <w:szCs w:val="24"/>
          <w:highlight w:val="none"/>
        </w:rPr>
        <w:t xml:space="preserve">14 000 000,00 руб.), исполнено 100%</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bCs/>
          <w:i/>
          <w:color w:val="ff0000"/>
          <w:sz w:val="24"/>
          <w:szCs w:val="24"/>
          <w:highlight w:val="none"/>
        </w:rPr>
      </w:pP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bCs/>
          <w:i/>
          <w:color w:val="ff0000"/>
          <w:sz w:val="24"/>
          <w:szCs w:val="24"/>
          <w:highlight w:val="none"/>
        </w:rPr>
      </w:r>
      <w:r>
        <w:rPr>
          <w:rFonts w:ascii="Liberation Serif" w:hAnsi="Liberation Serif" w:cs="Liberation Serif"/>
          <w:bCs/>
          <w:i/>
          <w:color w:val="ff0000"/>
          <w:sz w:val="24"/>
          <w:szCs w:val="24"/>
          <w:highlight w:val="none"/>
        </w:rPr>
      </w:r>
    </w:p>
    <w:p>
      <w:pPr>
        <w:ind w:firstLine="539"/>
        <w:jc w:val="center"/>
        <w:spacing w:after="0" w:afterAutospacing="0" w:line="312" w:lineRule="auto"/>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eastAsia="Liberation Serif" w:cs="Liberation Serif"/>
          <w:b/>
          <w:color w:val="000000" w:themeColor="text1"/>
          <w:sz w:val="24"/>
          <w:szCs w:val="24"/>
          <w:highlight w:val="none"/>
        </w:rPr>
        <w:t xml:space="preserve">«Развитие физической культуры и спорта </w:t>
      </w:r>
      <w:r>
        <w:rPr>
          <w:rFonts w:ascii="Liberation Serif" w:hAnsi="Liberation Serif" w:eastAsia="Liberation Serif" w:cs="Liberation Serif"/>
          <w:b/>
          <w:color w:val="000000" w:themeColor="text1"/>
          <w:sz w:val="24"/>
          <w:szCs w:val="24"/>
          <w:highlight w:val="none"/>
        </w:rPr>
        <w:t xml:space="preserve">в Артемовском городском округе»</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851"/>
        <w:jc w:val="both"/>
        <w:spacing w:after="0" w:afterAutospacing="0" w:line="312" w:lineRule="auto"/>
        <w:rPr>
          <w:rFonts w:ascii="Liberation Serif" w:hAnsi="Liberation Serif" w:cs="Liberation Serif"/>
          <w:color w:val="auto"/>
          <w:sz w:val="24"/>
          <w:szCs w:val="24"/>
          <w:highlight w:val="none"/>
        </w:rPr>
      </w:pPr>
      <w:r>
        <w:rPr>
          <w:rFonts w:ascii="Liberation Serif" w:hAnsi="Liberation Serif" w:eastAsia="Liberation Serif" w:cs="Liberation Serif"/>
          <w:bCs/>
          <w:color w:val="auto"/>
          <w:sz w:val="24"/>
          <w:szCs w:val="24"/>
          <w:highlight w:val="none"/>
        </w:rPr>
        <w:t xml:space="preserve">При плановых назначениях в сумме 387 155 631,98</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 40 121 016,79</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средства за счет доходов от оказания платных услуг –</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49 222 210,67 руб.), </w:t>
      </w:r>
      <w:r>
        <w:rPr>
          <w:rFonts w:ascii="Liberation Serif" w:hAnsi="Liberation Serif" w:eastAsia="Liberation Serif" w:cs="Liberation Serif"/>
          <w:color w:val="000000" w:themeColor="text1"/>
          <w:sz w:val="24"/>
          <w:szCs w:val="24"/>
          <w:highlight w:val="none"/>
        </w:rPr>
        <w:t xml:space="preserve">фа</w:t>
      </w:r>
      <w:r>
        <w:rPr>
          <w:rFonts w:ascii="Liberation Serif" w:hAnsi="Liberation Serif" w:eastAsia="Liberation Serif" w:cs="Liberation Serif"/>
          <w:color w:val="auto"/>
          <w:sz w:val="24"/>
          <w:szCs w:val="24"/>
          <w:highlight w:val="none"/>
        </w:rPr>
        <w:t xml:space="preserve">ктическое исполнение составило 331 719 186,12</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40 121 016,79 руб., средства за счет доходов от оказания платных услуг –</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38 630 321,26 руб.), </w:t>
      </w:r>
      <w:r>
        <w:rPr>
          <w:rFonts w:ascii="Liberation Serif" w:hAnsi="Liberation Serif" w:eastAsia="Liberation Serif" w:cs="Liberation Serif"/>
          <w:color w:val="auto"/>
          <w:sz w:val="24"/>
          <w:szCs w:val="24"/>
          <w:highlight w:val="none"/>
        </w:rPr>
        <w:t xml:space="preserve">или 85,7</w:t>
      </w:r>
      <w:r>
        <w:rPr>
          <w:rFonts w:ascii="Liberation Serif" w:hAnsi="Liberation Serif" w:eastAsia="Liberation Serif" w:cs="Liberation Serif"/>
          <w:color w:val="auto"/>
          <w:sz w:val="24"/>
          <w:szCs w:val="24"/>
          <w:highlight w:val="none"/>
        </w:rPr>
        <w:t xml:space="preserve">%, ос</w:t>
      </w:r>
      <w:r>
        <w:rPr>
          <w:rFonts w:ascii="Liberation Serif" w:hAnsi="Liberation Serif" w:eastAsia="Liberation Serif" w:cs="Liberation Serif"/>
          <w:color w:val="auto"/>
          <w:sz w:val="24"/>
          <w:szCs w:val="24"/>
          <w:highlight w:val="none"/>
        </w:rPr>
        <w:t xml:space="preserve">таток неиспользованных бюджетных ассигнований сложился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55 436 445,86 руб.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bCs w:val="0"/>
          <w:i w:val="0"/>
          <w:strike w:val="0"/>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обеспечение деятельности (оказание</w:t>
      </w:r>
      <w:r>
        <w:rPr>
          <w:rFonts w:ascii="Liberation Serif" w:hAnsi="Liberation Serif" w:eastAsia="Liberation Serif" w:cs="Liberation Serif"/>
          <w:b/>
          <w:i/>
          <w:color w:val="000000" w:themeColor="text1"/>
          <w:sz w:val="24"/>
          <w:szCs w:val="24"/>
          <w:highlight w:val="none"/>
        </w:rPr>
        <w:t xml:space="preserve"> услуг, выполнение работ) муниципальных учреждений в области физической культуры и спорта </w:t>
      </w:r>
      <w:r>
        <w:rPr>
          <w:rFonts w:ascii="Liberation Serif" w:hAnsi="Liberation Serif" w:eastAsia="Liberation Serif" w:cs="Liberation Serif"/>
          <w:color w:val="000000" w:themeColor="text1"/>
          <w:sz w:val="24"/>
          <w:szCs w:val="24"/>
          <w:highlight w:val="none"/>
        </w:rPr>
        <w:t xml:space="preserve">(обеспечение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 - МКУ «Центр физической культуры и спорта г. Артема») </w:t>
      </w:r>
      <w:r>
        <w:rPr>
          <w:rFonts w:ascii="Liberation Serif" w:hAnsi="Liberation Serif" w:eastAsia="Liberation Serif" w:cs="Liberation Serif"/>
          <w:color w:val="000000" w:themeColor="text1"/>
          <w:sz w:val="24"/>
          <w:szCs w:val="24"/>
          <w:highlight w:val="none"/>
        </w:rPr>
        <w:t xml:space="preserve">назначено 147 795 943,42</w:t>
      </w:r>
      <w:r>
        <w:rPr>
          <w:rFonts w:ascii="Liberation Serif" w:hAnsi="Liberation Serif" w:eastAsia="Liberation Serif" w:cs="Liberation Serif"/>
          <w:color w:val="000000" w:themeColor="text1"/>
          <w:sz w:val="24"/>
          <w:szCs w:val="24"/>
          <w:highlight w:val="none"/>
        </w:rPr>
        <w:t xml:space="preserve"> руб. (в том числе за счет доходов от оказания платных услуг</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46 960 230,67</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исполнено 1</w:t>
      </w:r>
      <w:r>
        <w:rPr>
          <w:rFonts w:ascii="Liberation Serif" w:hAnsi="Liberation Serif" w:eastAsia="Liberation Serif" w:cs="Liberation Serif"/>
          <w:color w:val="000000" w:themeColor="text1"/>
          <w:sz w:val="24"/>
          <w:szCs w:val="24"/>
          <w:highlight w:val="none"/>
        </w:rPr>
        <w:t xml:space="preserve">37 269 507,74</w:t>
      </w:r>
      <w:r>
        <w:rPr>
          <w:rFonts w:ascii="Liberation Serif" w:hAnsi="Liberation Serif" w:eastAsia="Liberation Serif" w:cs="Liberation Serif"/>
          <w:color w:val="000000" w:themeColor="text1"/>
          <w:sz w:val="24"/>
          <w:szCs w:val="24"/>
          <w:highlight w:val="none"/>
        </w:rPr>
        <w:t xml:space="preserve"> руб. (в том числе за счет доходов от оказания платных услуг</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36 525 451,48</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ил</w:t>
      </w:r>
      <w:r>
        <w:rPr>
          <w:rFonts w:ascii="Liberation Serif" w:hAnsi="Liberation Serif" w:eastAsia="Liberation Serif" w:cs="Liberation Serif"/>
          <w:color w:val="000000" w:themeColor="text1"/>
          <w:sz w:val="24"/>
          <w:szCs w:val="24"/>
          <w:highlight w:val="none"/>
        </w:rPr>
        <w:t xml:space="preserve">и </w:t>
      </w:r>
      <w:r>
        <w:rPr>
          <w:rFonts w:ascii="Liberation Serif" w:hAnsi="Liberation Serif" w:eastAsia="Liberation Serif" w:cs="Liberation Serif"/>
          <w:color w:val="000000" w:themeColor="text1"/>
          <w:sz w:val="24"/>
          <w:szCs w:val="24"/>
          <w:highlight w:val="none"/>
        </w:rPr>
        <w:t xml:space="preserve">9</w:t>
      </w:r>
      <w:r>
        <w:rPr>
          <w:rFonts w:ascii="Liberation Serif" w:hAnsi="Liberation Serif" w:eastAsia="Liberation Serif" w:cs="Liberation Serif"/>
          <w:color w:val="000000" w:themeColor="text1"/>
          <w:sz w:val="24"/>
          <w:szCs w:val="24"/>
          <w:highlight w:val="none"/>
        </w:rPr>
        <w:t xml:space="preserve">2,9%, остаток неиспользованных бюджетных ассигнований в сумме</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10 526 435,68</w:t>
      </w:r>
      <w:r>
        <w:rPr>
          <w:rFonts w:ascii="Liberation Serif" w:hAnsi="Liberation Serif" w:eastAsia="Liberation Serif" w:cs="Liberation Serif"/>
          <w:color w:val="000000" w:themeColor="text1"/>
          <w:sz w:val="24"/>
          <w:szCs w:val="24"/>
          <w:highlight w:val="none"/>
        </w:rPr>
        <w:t xml:space="preserve"> руб. сложил</w:t>
      </w:r>
      <w:r>
        <w:rPr>
          <w:rFonts w:ascii="Liberation Serif" w:hAnsi="Liberation Serif" w:eastAsia="Liberation Serif" w:cs="Liberation Serif"/>
          <w:color w:val="000000" w:themeColor="text1"/>
          <w:sz w:val="24"/>
          <w:szCs w:val="24"/>
          <w:highlight w:val="none"/>
        </w:rPr>
        <w:t xml:space="preserve">ся </w:t>
      </w:r>
      <w:r>
        <w:rPr>
          <w:rFonts w:ascii="Liberation Serif" w:hAnsi="Liberation Serif" w:eastAsia="Liberation Serif" w:cs="Liberation Serif"/>
          <w:i w:val="0"/>
          <w:iCs w:val="0"/>
          <w:strike w:val="0"/>
          <w:color w:val="auto"/>
          <w:sz w:val="24"/>
          <w:szCs w:val="24"/>
          <w:highlight w:val="none"/>
          <w:lang w:eastAsia="ru-RU"/>
        </w:rPr>
        <w:t xml:space="preserve">по причине </w:t>
      </w:r>
      <w:r>
        <w:rPr>
          <w:rFonts w:ascii="Liberation Serif" w:hAnsi="Liberation Serif" w:eastAsia="Liberation Serif" w:cs="Liberation Serif"/>
          <w:strike w:val="0"/>
          <w:color w:val="auto"/>
          <w:sz w:val="24"/>
          <w:szCs w:val="24"/>
          <w:highlight w:val="none"/>
          <w:lang w:val="ru-RU" w:eastAsia="ru-RU" w:bidi="ru-RU"/>
        </w:rPr>
        <w:t xml:space="preserve">неисполнения подрядчиком работ (капитальный ремонт бассейна) в установленный муниципальным контрактом срок</w:t>
      </w:r>
      <w:r>
        <w:rPr>
          <w:rFonts w:ascii="Liberation Serif" w:hAnsi="Liberation Serif" w:eastAsia="Liberation Serif" w:cs="Liberation Serif"/>
          <w:strike w:val="0"/>
          <w:color w:val="auto"/>
          <w:sz w:val="24"/>
          <w:szCs w:val="24"/>
          <w:highlight w:val="none"/>
          <w:lang w:val="ru-RU" w:eastAsia="ru-RU" w:bidi="ru-RU"/>
        </w:rPr>
        <w:t xml:space="preserve">: </w:t>
      </w:r>
      <w:r>
        <w:rPr>
          <w:rFonts w:ascii="Liberation Serif" w:hAnsi="Liberation Serif" w:eastAsia="Liberation Serif" w:cs="Liberation Serif"/>
          <w:i w:val="0"/>
          <w:iCs w:val="0"/>
          <w:strike w:val="0"/>
          <w:color w:val="auto"/>
          <w:sz w:val="24"/>
          <w:szCs w:val="24"/>
          <w:highlight w:val="none"/>
          <w:lang w:eastAsia="ru-RU"/>
        </w:rPr>
        <w:t xml:space="preserve">3 679 361,67 руб. - </w:t>
      </w:r>
      <w:r>
        <w:rPr>
          <w:rFonts w:ascii="Liberation Serif" w:hAnsi="Liberation Serif" w:eastAsia="Liberation Serif" w:cs="Liberation Serif"/>
          <w:strike w:val="0"/>
          <w:color w:val="auto"/>
          <w:sz w:val="24"/>
          <w:szCs w:val="24"/>
          <w:highlight w:val="none"/>
          <w:lang w:val="ru-RU" w:eastAsia="ru-RU" w:bidi="ru-RU"/>
        </w:rPr>
        <w:t xml:space="preserve">экономия в связи с наличием </w:t>
      </w:r>
      <w:r>
        <w:rPr>
          <w:rFonts w:ascii="Liberation Serif" w:hAnsi="Liberation Serif" w:eastAsia="Liberation Serif" w:cs="Liberation Serif"/>
          <w:strike w:val="0"/>
          <w:color w:val="auto"/>
          <w:sz w:val="24"/>
          <w:szCs w:val="24"/>
          <w:highlight w:val="none"/>
          <w:lang w:val="ru-RU" w:eastAsia="ru-RU" w:bidi="ru-RU"/>
        </w:rPr>
        <w:t xml:space="preserve">отпусков без сохранения заработной платы у ряда работников МКУ «ЦФК»</w:t>
      </w:r>
      <w:r>
        <w:rPr>
          <w:rFonts w:ascii="Liberation Serif" w:hAnsi="Liberation Serif" w:eastAsia="Liberation Serif" w:cs="Liberation Serif"/>
          <w:strike w:val="0"/>
          <w:color w:val="auto"/>
          <w:sz w:val="24"/>
          <w:szCs w:val="24"/>
          <w:highlight w:val="none"/>
          <w:lang w:val="ru-RU" w:eastAsia="ru-RU" w:bidi="ru-RU"/>
        </w:rPr>
        <w:t xml:space="preserve">, а также в связи с наличием вакантных должностей и больничных листков; </w:t>
      </w:r>
      <w:r>
        <w:rPr>
          <w:rFonts w:ascii="Liberation Serif" w:hAnsi="Liberation Serif" w:eastAsia="Liberation Serif" w:cs="Liberation Serif"/>
          <w:strike w:val="0"/>
          <w:color w:val="auto"/>
          <w:sz w:val="24"/>
          <w:szCs w:val="24"/>
          <w:highlight w:val="none"/>
          <w:lang w:val="ru-RU" w:eastAsia="ru-RU" w:bidi="ru-RU"/>
        </w:rPr>
        <w:t xml:space="preserve">4 820 882,93 руб. – экономия в связи уменьшением объемов потребления коммунальных услуг;</w:t>
      </w:r>
      <w:r>
        <w:rPr>
          <w:rFonts w:ascii="Liberation Serif" w:hAnsi="Liberation Serif" w:eastAsia="Liberation Serif" w:cs="Liberation Serif"/>
          <w:strike w:val="0"/>
          <w:color w:val="auto"/>
          <w:sz w:val="24"/>
          <w:szCs w:val="24"/>
          <w:highlight w:val="none"/>
          <w:lang w:val="ru-RU" w:eastAsia="ru-RU" w:bidi="ru-RU"/>
        </w:rPr>
        <w:t xml:space="preserve"> </w:t>
      </w:r>
      <w:r>
        <w:rPr>
          <w:rFonts w:ascii="Liberation Serif" w:hAnsi="Liberation Serif" w:eastAsia="Liberation Serif" w:cs="Liberation Serif"/>
          <w:strike w:val="0"/>
          <w:color w:val="auto"/>
          <w:sz w:val="24"/>
          <w:szCs w:val="24"/>
          <w:highlight w:val="none"/>
          <w:lang w:val="ru-RU" w:eastAsia="ru-RU" w:bidi="ru-RU"/>
        </w:rPr>
        <w:t xml:space="preserve">2 026 191,08 руб. –</w:t>
      </w:r>
      <w:r>
        <w:rPr>
          <w:rFonts w:ascii="Liberation Serif" w:hAnsi="Liberation Serif" w:eastAsia="Liberation Serif" w:cs="Liberation Serif"/>
          <w:strike w:val="0"/>
          <w:color w:val="auto"/>
          <w:sz w:val="24"/>
          <w:szCs w:val="24"/>
          <w:highlight w:val="none"/>
          <w:lang w:val="ru-RU" w:eastAsia="ru-RU" w:bidi="ru-RU"/>
        </w:rPr>
        <w:t xml:space="preserve"> э</w:t>
      </w:r>
      <w:r>
        <w:rPr>
          <w:rFonts w:ascii="Liberation Serif" w:hAnsi="Liberation Serif" w:eastAsia="Liberation Serif" w:cs="Liberation Serif"/>
          <w:strike w:val="0"/>
          <w:color w:val="auto"/>
          <w:sz w:val="24"/>
          <w:szCs w:val="24"/>
          <w:highlight w:val="none"/>
          <w:lang w:val="ru-RU" w:eastAsia="ru-RU" w:bidi="ru-RU"/>
        </w:rPr>
        <w:t xml:space="preserve">кономия в результате проведения конкурсных процедур на физическую охрану объекта </w:t>
      </w:r>
      <w:r>
        <w:rPr>
          <w:rFonts w:ascii="Liberation Serif" w:hAnsi="Liberation Serif" w:eastAsia="Liberation Serif" w:cs="Liberation Serif"/>
          <w:color w:val="000000" w:themeColor="text1"/>
          <w:sz w:val="24"/>
          <w:szCs w:val="24"/>
          <w:highlight w:val="none"/>
        </w:rPr>
        <w:t xml:space="preserve">(штатная численность – 116,5 единиц, фактическая – 111,5 единиц);</w:t>
      </w:r>
      <w:r>
        <w:rPr>
          <w:rFonts w:ascii="Liberation Serif" w:hAnsi="Liberation Serif" w:cs="Liberation Serif"/>
          <w:bCs w:val="0"/>
          <w:i w:val="0"/>
          <w:strike w:val="0"/>
          <w:color w:val="000000" w:themeColor="text1"/>
          <w:sz w:val="24"/>
          <w:szCs w:val="24"/>
          <w:highlight w:val="none"/>
        </w:rPr>
      </w:r>
      <w:r>
        <w:rPr>
          <w:rFonts w:ascii="Liberation Serif" w:hAnsi="Liberation Serif" w:cs="Liberation Serif"/>
          <w:bCs w:val="0"/>
          <w:i w:val="0"/>
          <w:strike w:val="0"/>
          <w:color w:val="000000" w:themeColor="text1"/>
          <w:sz w:val="24"/>
          <w:szCs w:val="24"/>
          <w:highlight w:val="none"/>
        </w:rPr>
      </w:r>
    </w:p>
    <w:p>
      <w:pPr>
        <w:ind w:firstLine="851"/>
        <w:jc w:val="both"/>
        <w:spacing w:after="0" w:afterAutospacing="0" w:line="312" w:lineRule="auto"/>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i/>
          <w:color w:val="000000" w:themeColor="text1"/>
          <w:sz w:val="24"/>
          <w:szCs w:val="24"/>
          <w:highlight w:val="none"/>
        </w:rPr>
        <w:t xml:space="preserve">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 </w:t>
      </w:r>
      <w:r>
        <w:rPr>
          <w:rFonts w:ascii="Liberation Serif" w:hAnsi="Liberation Serif" w:eastAsia="Liberation Serif" w:cs="Liberation Serif"/>
          <w:color w:val="000000" w:themeColor="text1"/>
          <w:sz w:val="24"/>
          <w:szCs w:val="24"/>
          <w:highlight w:val="none"/>
        </w:rPr>
        <w:t xml:space="preserve">в рамках комплекса процессных мероприятий «Обеспечение деятельности (оказание услуг, выполнение р</w:t>
      </w:r>
      <w:r>
        <w:rPr>
          <w:rFonts w:ascii="Liberation Serif" w:hAnsi="Liberation Serif" w:eastAsia="Liberation Serif" w:cs="Liberation Serif"/>
          <w:color w:val="000000" w:themeColor="text1"/>
          <w:sz w:val="24"/>
          <w:szCs w:val="24"/>
          <w:highlight w:val="none"/>
        </w:rPr>
        <w:t xml:space="preserve">абот) муниципальных учреждений в области физической культуры и спорта» (МКУ «Центр физической культуры и спорта г. Артема»), 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7 082 630,26 руб. (в том числе за счет доходов от оказания платных услуг – 2 261 980,00</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исполнено 6 925 442,78 руб. (</w:t>
      </w:r>
      <w:r>
        <w:rPr>
          <w:rFonts w:ascii="Liberation Serif" w:hAnsi="Liberation Serif" w:eastAsia="Liberation Serif" w:cs="Liberation Serif"/>
          <w:color w:val="000000" w:themeColor="text1"/>
          <w:sz w:val="24"/>
          <w:szCs w:val="24"/>
          <w:highlight w:val="none"/>
        </w:rPr>
        <w:t xml:space="preserve">в том числе за счет доходов от оказания платных услуг – 2 104 869,78</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w:t>
      </w:r>
      <w:r>
        <w:rPr>
          <w:rFonts w:ascii="Liberation Serif" w:hAnsi="Liberation Serif" w:eastAsia="Liberation Serif" w:cs="Liberation Serif"/>
          <w:color w:val="000000" w:themeColor="text1"/>
          <w:sz w:val="24"/>
          <w:szCs w:val="24"/>
          <w:highlight w:val="none"/>
        </w:rPr>
        <w:t xml:space="preserve">или</w:t>
      </w:r>
      <w:r>
        <w:rPr>
          <w:rFonts w:ascii="Liberation Serif" w:hAnsi="Liberation Serif" w:eastAsia="Liberation Serif" w:cs="Liberation Serif"/>
          <w:color w:val="000000" w:themeColor="text1"/>
          <w:sz w:val="24"/>
          <w:szCs w:val="24"/>
          <w:highlight w:val="none"/>
        </w:rPr>
        <w:t xml:space="preserve"> 98,2%</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(приобретены шкафы серверные, инструмент, тренажер-манекен для отработки сердечно-легочной мозговой деятельности, тепловые завесы, сплит система, мебель, водонагреватель, акустическая система, снегоуборщик</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остаток </w:t>
      </w:r>
      <w:r>
        <w:rPr>
          <w:rFonts w:ascii="Liberation Serif" w:hAnsi="Liberation Serif" w:eastAsia="Liberation Serif" w:cs="Liberation Serif"/>
          <w:color w:val="auto"/>
          <w:sz w:val="24"/>
          <w:szCs w:val="24"/>
          <w:highlight w:val="none"/>
        </w:rPr>
        <w:t xml:space="preserve">неиспользованных бюджетных ассигнов</w:t>
      </w:r>
      <w:r>
        <w:rPr>
          <w:rFonts w:ascii="Liberation Serif" w:hAnsi="Liberation Serif" w:eastAsia="Liberation Serif" w:cs="Liberation Serif"/>
          <w:color w:val="000000" w:themeColor="text1"/>
          <w:sz w:val="24"/>
          <w:szCs w:val="24"/>
          <w:highlight w:val="none"/>
        </w:rPr>
        <w:t xml:space="preserve">аний в сумме</w:t>
      </w:r>
      <w:r>
        <w:rPr>
          <w:rFonts w:ascii="Liberation Serif" w:hAnsi="Liberation Serif" w:eastAsia="Liberation Serif" w:cs="Liberation Serif"/>
          <w:color w:val="auto"/>
          <w:sz w:val="24"/>
          <w:szCs w:val="24"/>
          <w:highlight w:val="none"/>
        </w:rPr>
        <w:t xml:space="preserve"> 1</w:t>
      </w:r>
      <w:r>
        <w:rPr>
          <w:rFonts w:ascii="Liberation Serif" w:hAnsi="Liberation Serif" w:eastAsia="Liberation Serif" w:cs="Liberation Serif"/>
          <w:color w:val="auto"/>
          <w:sz w:val="24"/>
          <w:szCs w:val="24"/>
          <w:highlight w:val="none"/>
        </w:rPr>
        <w:t xml:space="preserve">57 187,48</w:t>
      </w:r>
      <w:r>
        <w:rPr>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сложил</w:t>
      </w:r>
      <w:r>
        <w:rPr>
          <w:rFonts w:ascii="Liberation Serif" w:hAnsi="Liberation Serif" w:eastAsia="Liberation Serif" w:cs="Liberation Serif"/>
          <w:color w:val="000000" w:themeColor="text1"/>
          <w:sz w:val="24"/>
          <w:szCs w:val="24"/>
          <w:highlight w:val="none"/>
        </w:rPr>
        <w:t xml:space="preserve">ся в связи с</w:t>
      </w:r>
      <w:r>
        <w:rPr>
          <w:rFonts w:ascii="Liberation Serif" w:hAnsi="Liberation Serif" w:eastAsia="Liberation Serif" w:cs="Liberation Serif"/>
          <w:i w:val="0"/>
          <w:iCs w:val="0"/>
          <w:strike w:val="0"/>
          <w:color w:val="auto"/>
          <w:sz w:val="24"/>
          <w:szCs w:val="24"/>
          <w:highlight w:val="none"/>
          <w:lang w:eastAsia="ru-RU"/>
        </w:rPr>
        <w:t xml:space="preserve"> экономией в результате проведения закупочных процедур</w:t>
      </w:r>
      <w:r>
        <w:rPr>
          <w:rFonts w:ascii="Liberation Serif" w:hAnsi="Liberation Serif" w:eastAsia="Liberation Serif" w:cs="Liberation Serif"/>
          <w:strike w:val="0"/>
          <w:color w:val="auto"/>
          <w:sz w:val="24"/>
          <w:szCs w:val="24"/>
          <w:highlight w:val="none"/>
          <w:lang w:val="ru-RU" w:eastAsia="ru-RU" w:bidi="ru-RU"/>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проведение официальных городских физкультурных, физкультурно-оздоровительных мероприятий, официальных городски</w:t>
      </w:r>
      <w:r>
        <w:rPr>
          <w:rFonts w:ascii="Liberation Serif" w:hAnsi="Liberation Serif" w:eastAsia="Liberation Serif" w:cs="Liberation Serif"/>
          <w:b/>
          <w:i/>
          <w:color w:val="auto"/>
          <w:sz w:val="24"/>
          <w:szCs w:val="24"/>
          <w:highlight w:val="none"/>
        </w:rPr>
        <w:t xml:space="preserve">х спортивных соревнований, тренировочных мероприятий спортсменов</w:t>
      </w:r>
      <w:r>
        <w:rPr>
          <w:rFonts w:ascii="Liberation Serif" w:hAnsi="Liberation Serif" w:eastAsia="Liberation Serif" w:cs="Liberation Serif"/>
          <w:color w:val="auto"/>
          <w:sz w:val="24"/>
          <w:szCs w:val="24"/>
          <w:highlight w:val="none"/>
        </w:rPr>
        <w:t xml:space="preserve">, назначено</w:t>
      </w:r>
      <w:r>
        <w:rPr>
          <w:rFonts w:ascii="Liberation Serif" w:hAnsi="Liberation Serif" w:eastAsia="Liberation Serif" w:cs="Liberation Serif"/>
          <w:color w:val="auto"/>
          <w:sz w:val="24"/>
          <w:szCs w:val="24"/>
          <w:highlight w:val="none"/>
        </w:rPr>
        <w:t xml:space="preserve"> 6 752 066,20 руб., исполнено 100%;</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widowControl w:val="off"/>
        <w:rPr>
          <w:rFonts w:ascii="Liberation Serif" w:hAnsi="Liberation Serif" w:cs="Liberation Serif"/>
          <w:i/>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обеспечение деятельности (оказание</w:t>
      </w:r>
      <w:r>
        <w:rPr>
          <w:rFonts w:ascii="Liberation Serif" w:hAnsi="Liberation Serif" w:eastAsia="Liberation Serif" w:cs="Liberation Serif"/>
          <w:b/>
          <w:i/>
          <w:color w:val="auto"/>
          <w:sz w:val="24"/>
          <w:szCs w:val="24"/>
          <w:highlight w:val="none"/>
        </w:rPr>
        <w:t xml:space="preserve"> услуг, выполнение работ) муниципальных учреждений, осуществляющих спортивную подготовку </w:t>
      </w:r>
      <w:r>
        <w:rPr>
          <w:rFonts w:ascii="Liberation Serif" w:hAnsi="Liberation Serif" w:eastAsia="Liberation Serif" w:cs="Liberation Serif"/>
          <w:color w:val="auto"/>
          <w:sz w:val="24"/>
          <w:szCs w:val="24"/>
          <w:highlight w:val="none"/>
        </w:rPr>
        <w:t xml:space="preserve">(обеспечение выполнения функций муниципальных казенных учреждений, субсидии муниципальным бюджетным и автономным учреждениям Артемовского городского округа - </w:t>
      </w:r>
      <w:r>
        <w:rPr>
          <w:rFonts w:ascii="Liberation Serif" w:hAnsi="Liberation Serif" w:eastAsia="Liberation Serif" w:cs="Liberation Serif"/>
          <w:color w:val="auto"/>
          <w:sz w:val="24"/>
          <w:szCs w:val="24"/>
          <w:highlight w:val="none"/>
          <w:shd w:val="clear" w:color="auto" w:fill="ffffff"/>
        </w:rPr>
        <w:t xml:space="preserve">МБУ</w:t>
      </w:r>
      <w:r>
        <w:rPr>
          <w:rFonts w:ascii="Liberation Serif" w:hAnsi="Liberation Serif" w:eastAsia="Liberation Serif" w:cs="Liberation Serif"/>
          <w:color w:val="auto"/>
          <w:sz w:val="24"/>
          <w:szCs w:val="24"/>
          <w:highlight w:val="none"/>
          <w:shd w:val="clear" w:color="auto" w:fill="ffffff"/>
        </w:rPr>
        <w:t xml:space="preserve">ДО</w:t>
      </w:r>
      <w:r>
        <w:rPr>
          <w:rFonts w:ascii="Liberation Serif" w:hAnsi="Liberation Serif" w:eastAsia="Liberation Serif" w:cs="Liberation Serif"/>
          <w:color w:val="auto"/>
          <w:sz w:val="24"/>
          <w:szCs w:val="24"/>
          <w:highlight w:val="none"/>
          <w:shd w:val="clear" w:color="auto" w:fill="ffffff"/>
        </w:rPr>
        <w:t xml:space="preserve"> СШ «Темп»,</w:t>
      </w:r>
      <w:r>
        <w:rPr>
          <w:rFonts w:ascii="Liberation Serif" w:hAnsi="Liberation Serif" w:eastAsia="Liberation Serif" w:cs="Liberation Serif"/>
          <w:color w:val="ff0000"/>
          <w:sz w:val="24"/>
          <w:szCs w:val="24"/>
          <w:highlight w:val="none"/>
          <w:shd w:val="clear" w:color="auto" w:fill="ffffff"/>
        </w:rPr>
        <w:t xml:space="preserve"> </w:t>
      </w:r>
      <w:r>
        <w:rPr>
          <w:rFonts w:ascii="Liberation Serif" w:hAnsi="Liberation Serif" w:eastAsia="Liberation Serif" w:cs="Liberation Serif"/>
          <w:color w:val="auto"/>
          <w:sz w:val="24"/>
          <w:szCs w:val="24"/>
          <w:highlight w:val="none"/>
          <w:shd w:val="clear" w:color="auto" w:fill="ffffff"/>
        </w:rPr>
        <w:t xml:space="preserve">МБУДО </w:t>
      </w:r>
      <w:r>
        <w:rPr>
          <w:rFonts w:ascii="Liberation Serif" w:hAnsi="Liberation Serif" w:eastAsia="Liberation Serif" w:cs="Liberation Serif"/>
          <w:color w:val="auto"/>
          <w:sz w:val="24"/>
          <w:szCs w:val="24"/>
          <w:highlight w:val="none"/>
          <w:shd w:val="clear" w:color="auto" w:fill="ffffff"/>
        </w:rPr>
        <w:t xml:space="preserve">СШ «Атлетическая гимнастика»</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МАУ СШ «Центр зимних видов спорта»), </w:t>
      </w:r>
      <w:r>
        <w:rPr>
          <w:rFonts w:ascii="Liberation Serif" w:hAnsi="Liberation Serif" w:eastAsia="Liberation Serif" w:cs="Liberation Serif"/>
          <w:color w:val="auto"/>
          <w:sz w:val="24"/>
          <w:szCs w:val="24"/>
          <w:highlight w:val="none"/>
        </w:rPr>
        <w:t xml:space="preserve">назначено 84 475 024,37 руб.</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исполнено 100%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shd w:val="clear" w:color="auto" w:fill="ffffff"/>
        </w:rPr>
        <w:t xml:space="preserve">МБУДО СШ «Темп» </w:t>
      </w:r>
      <w:r>
        <w:rPr>
          <w:rFonts w:ascii="Liberation Serif" w:hAnsi="Liberation Serif" w:eastAsia="Liberation Serif" w:cs="Liberation Serif"/>
          <w:color w:val="auto"/>
          <w:sz w:val="24"/>
          <w:szCs w:val="24"/>
          <w:highlight w:val="none"/>
        </w:rPr>
        <w:t xml:space="preserve">штатная и </w:t>
      </w:r>
      <w:r>
        <w:rPr>
          <w:rFonts w:ascii="Liberation Serif" w:hAnsi="Liberation Serif" w:eastAsia="Liberation Serif" w:cs="Liberation Serif"/>
          <w:color w:val="auto"/>
          <w:sz w:val="24"/>
          <w:szCs w:val="24"/>
          <w:highlight w:val="none"/>
        </w:rPr>
        <w:t xml:space="preserve">фактическая </w:t>
      </w:r>
      <w:r>
        <w:rPr>
          <w:rFonts w:ascii="Liberation Serif" w:hAnsi="Liberation Serif" w:eastAsia="Liberation Serif" w:cs="Liberation Serif"/>
          <w:color w:val="auto"/>
          <w:sz w:val="24"/>
          <w:szCs w:val="24"/>
          <w:highlight w:val="none"/>
        </w:rPr>
        <w:t xml:space="preserve">численность - 46 единиц, </w:t>
      </w:r>
      <w:r>
        <w:rPr>
          <w:rFonts w:ascii="Liberation Serif" w:hAnsi="Liberation Serif" w:eastAsia="Liberation Serif" w:cs="Liberation Serif"/>
          <w:color w:val="auto"/>
          <w:sz w:val="24"/>
          <w:szCs w:val="24"/>
          <w:highlight w:val="none"/>
        </w:rPr>
        <w:t xml:space="preserve">соответственно</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shd w:val="clear" w:color="auto" w:fill="ffffff"/>
        </w:rPr>
        <w:t xml:space="preserve">МБУДО СШ «Атлетическая гимнастика»</w:t>
      </w:r>
      <w:r>
        <w:rPr>
          <w:rFonts w:ascii="Liberation Serif" w:hAnsi="Liberation Serif" w:eastAsia="Liberation Serif" w:cs="Liberation Serif"/>
          <w:color w:val="auto"/>
          <w:sz w:val="24"/>
          <w:szCs w:val="24"/>
          <w:highlight w:val="none"/>
        </w:rPr>
        <w:t xml:space="preserve"> штатная </w:t>
      </w:r>
      <w:r>
        <w:rPr>
          <w:rFonts w:ascii="Liberation Serif" w:hAnsi="Liberation Serif" w:eastAsia="Liberation Serif" w:cs="Liberation Serif"/>
          <w:color w:val="auto"/>
          <w:sz w:val="24"/>
          <w:szCs w:val="24"/>
          <w:highlight w:val="none"/>
        </w:rPr>
        <w:t xml:space="preserve">и фактическая </w:t>
      </w:r>
      <w:r>
        <w:rPr>
          <w:rFonts w:ascii="Liberation Serif" w:hAnsi="Liberation Serif" w:eastAsia="Liberation Serif" w:cs="Liberation Serif"/>
          <w:color w:val="auto"/>
          <w:sz w:val="24"/>
          <w:szCs w:val="24"/>
          <w:highlight w:val="none"/>
        </w:rPr>
        <w:t xml:space="preserve">численность – 22 единицы, </w:t>
      </w:r>
      <w:r>
        <w:rPr>
          <w:rFonts w:ascii="Liberation Serif" w:hAnsi="Liberation Serif" w:eastAsia="Liberation Serif" w:cs="Liberation Serif"/>
          <w:color w:val="auto"/>
          <w:sz w:val="24"/>
          <w:szCs w:val="24"/>
          <w:highlight w:val="none"/>
        </w:rPr>
        <w:t xml:space="preserve">соответственно</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МАУ СШ «Центр зимних видов спорта» штатная численность 4 единицы, фактическая </w:t>
      </w:r>
      <w:r>
        <w:rPr>
          <w:rFonts w:ascii="Liberation Serif" w:hAnsi="Liberation Serif" w:eastAsia="Liberation Serif" w:cs="Liberation Serif"/>
          <w:color w:val="auto"/>
          <w:sz w:val="24"/>
          <w:szCs w:val="24"/>
          <w:highlight w:val="none"/>
        </w:rPr>
        <w:t xml:space="preserve">численность – 2 единицы);</w:t>
      </w:r>
      <w:r>
        <w:rPr>
          <w:rFonts w:ascii="Liberation Serif" w:hAnsi="Liberation Serif" w:cs="Liberation Serif"/>
          <w:i/>
          <w:color w:val="auto"/>
          <w:sz w:val="24"/>
          <w:szCs w:val="24"/>
          <w:highlight w:val="none"/>
        </w:rPr>
      </w:r>
      <w:r>
        <w:rPr>
          <w:rFonts w:ascii="Liberation Serif" w:hAnsi="Liberation Serif" w:cs="Liberation Serif"/>
          <w:i/>
          <w:color w:val="auto"/>
          <w:sz w:val="24"/>
          <w:szCs w:val="24"/>
          <w:highlight w:val="none"/>
        </w:rPr>
      </w:r>
    </w:p>
    <w:p>
      <w:pPr>
        <w:ind w:firstLine="851"/>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color w:val="auto"/>
          <w:sz w:val="24"/>
          <w:szCs w:val="24"/>
          <w:highlight w:val="none"/>
        </w:rPr>
        <w:t xml:space="preserve"> в рамках комплекса процессных мероприятий «Создание условий для развития массового спорта, детско-юношеского спорта и школьного спорта», </w:t>
      </w:r>
      <w:r>
        <w:rPr>
          <w:rFonts w:ascii="Liberation Serif" w:hAnsi="Liberation Serif" w:eastAsia="Liberation Serif" w:cs="Liberation Serif"/>
          <w:color w:val="auto"/>
          <w:sz w:val="24"/>
          <w:szCs w:val="24"/>
          <w:highlight w:val="none"/>
        </w:rPr>
        <w:t xml:space="preserve">назначено 31 073 940,94 руб.,</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исполнено 5 220 710,94 руб., или 16,8%</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i w:val="0"/>
          <w:iCs w:val="0"/>
          <w:color w:val="auto"/>
          <w:sz w:val="24"/>
          <w:szCs w:val="24"/>
          <w:highlight w:val="none"/>
          <w:lang w:eastAsia="ru-RU"/>
        </w:rPr>
        <w:t xml:space="preserve">остаток неиспользованных бюджетны</w:t>
      </w:r>
      <w:r>
        <w:rPr>
          <w:rFonts w:ascii="Liberation Serif" w:hAnsi="Liberation Serif" w:eastAsia="Liberation Serif" w:cs="Liberation Serif"/>
          <w:i w:val="0"/>
          <w:iCs w:val="0"/>
          <w:color w:val="auto"/>
          <w:sz w:val="24"/>
          <w:szCs w:val="24"/>
          <w:highlight w:val="none"/>
          <w:lang w:eastAsia="ru-RU"/>
        </w:rPr>
        <w:t xml:space="preserve">х ассигнований 25 853 230,00 руб., </w:t>
      </w:r>
      <w:r>
        <w:rPr>
          <w:rFonts w:ascii="Liberation Serif" w:hAnsi="Liberation Serif" w:eastAsia="Liberation Serif" w:cs="Liberation Serif"/>
          <w:i w:val="0"/>
          <w:iCs w:val="0"/>
          <w:color w:val="000000" w:themeColor="text1"/>
          <w:sz w:val="24"/>
          <w:szCs w:val="24"/>
          <w:highlight w:val="none"/>
          <w:lang w:eastAsia="ru-RU"/>
        </w:rPr>
        <w:t xml:space="preserve">сложился по причине</w:t>
      </w:r>
      <w:r>
        <w:rPr>
          <w:rFonts w:ascii="Liberation Serif" w:hAnsi="Liberation Serif" w:eastAsia="Liberation Serif" w:cs="Liberation Serif"/>
          <w:i w:val="0"/>
          <w:iCs w:val="0"/>
          <w:color w:val="000000" w:themeColor="text1"/>
          <w:sz w:val="24"/>
          <w:szCs w:val="24"/>
          <w:highlight w:val="none"/>
          <w:lang w:eastAsia="ru-RU"/>
        </w:rPr>
        <w:t xml:space="preserve"> </w:t>
      </w:r>
      <w:r>
        <w:rPr>
          <w:rFonts w:ascii="Liberation Serif" w:hAnsi="Liberation Serif" w:eastAsia="Liberation Serif" w:cs="Liberation Serif"/>
          <w:i w:val="0"/>
          <w:iCs w:val="0"/>
          <w:color w:val="000000" w:themeColor="text1"/>
          <w:sz w:val="24"/>
          <w:szCs w:val="24"/>
          <w:highlight w:val="none"/>
          <w:lang w:val="ru-RU" w:eastAsia="ru-RU" w:bidi="ru-RU"/>
        </w:rPr>
        <w:t xml:space="preserve">нарушения подрядной организацией сроков выполнения работ</w:t>
      </w:r>
      <w:r>
        <w:rPr>
          <w:rFonts w:ascii="Liberation Serif" w:hAnsi="Liberation Serif" w:eastAsia="Liberation Serif" w:cs="Liberation Serif"/>
          <w:i w:val="0"/>
          <w:iCs w:val="0"/>
          <w:color w:val="000000" w:themeColor="text1"/>
          <w:sz w:val="24"/>
          <w:szCs w:val="24"/>
          <w:highlight w:val="none"/>
          <w:lang w:eastAsia="ru-RU"/>
        </w:rPr>
        <w:t xml:space="preserve"> по устройству спортивн</w:t>
      </w:r>
      <w:r>
        <w:rPr>
          <w:rFonts w:ascii="Liberation Serif" w:hAnsi="Liberation Serif" w:eastAsia="Liberation Serif" w:cs="Liberation Serif"/>
          <w:i w:val="0"/>
          <w:iCs w:val="0"/>
          <w:color w:val="000000" w:themeColor="text1"/>
          <w:sz w:val="24"/>
          <w:szCs w:val="24"/>
          <w:highlight w:val="none"/>
          <w:lang w:eastAsia="ru-RU"/>
        </w:rPr>
        <w:t xml:space="preserve">о-игрово</w:t>
      </w:r>
      <w:r>
        <w:rPr>
          <w:rFonts w:ascii="Liberation Serif" w:hAnsi="Liberation Serif" w:eastAsia="Liberation Serif" w:cs="Liberation Serif"/>
          <w:i w:val="0"/>
          <w:iCs w:val="0"/>
          <w:color w:val="000000" w:themeColor="text1"/>
          <w:sz w:val="24"/>
          <w:szCs w:val="24"/>
          <w:highlight w:val="none"/>
          <w:lang w:eastAsia="ru-RU"/>
        </w:rPr>
        <w:t xml:space="preserve">й площадки для детей с ограниченными возможностями по адресу: г. Артем, ул. Кооперативная,6 и устройству скейт-площадки и памп трека по адресу: г. Артем, пл. Ленина, 1</w:t>
      </w:r>
      <w:r>
        <w:rPr>
          <w:rFonts w:ascii="Liberation Serif" w:hAnsi="Liberation Serif" w:eastAsia="Liberation Serif" w:cs="Liberation Serif"/>
          <w:i w:val="0"/>
          <w:iCs w:val="0"/>
          <w:color w:val="auto"/>
          <w:sz w:val="24"/>
          <w:szCs w:val="24"/>
          <w:highlight w:val="none"/>
          <w:lang w:eastAsia="ru-RU"/>
        </w:rPr>
        <w:t xml:space="preserve">8.</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организация физкультурно-спортивной работы по месту жительства, </w:t>
      </w:r>
      <w:r>
        <w:rPr>
          <w:rFonts w:ascii="Liberation Serif" w:hAnsi="Liberation Serif" w:eastAsia="Liberation Serif" w:cs="Liberation Serif"/>
          <w:color w:val="auto"/>
          <w:sz w:val="24"/>
          <w:szCs w:val="24"/>
          <w:highlight w:val="none"/>
        </w:rPr>
        <w:t xml:space="preserve">назначено 508 247,43 руб.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493 000,00</w:t>
      </w:r>
      <w:r>
        <w:rPr>
          <w:rFonts w:ascii="Liberation Serif" w:hAnsi="Liberation Serif" w:eastAsia="Liberation Serif" w:cs="Liberation Serif"/>
          <w:i/>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исполнено – 100%,</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(работа пяти</w:t>
      </w:r>
      <w:r>
        <w:rPr>
          <w:rFonts w:ascii="Liberation Serif" w:hAnsi="Liberation Serif" w:eastAsia="Liberation Serif" w:cs="Liberation Serif"/>
          <w:color w:val="000000" w:themeColor="text1"/>
          <w:sz w:val="24"/>
          <w:szCs w:val="24"/>
          <w:highlight w:val="none"/>
        </w:rPr>
        <w:t xml:space="preserve"> тренеров (инструкторов));</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contextualSpacing w:val="0"/>
        <w:ind w:left="-51" w:right="-108" w:firstLine="851"/>
        <w:jc w:val="both"/>
        <w:spacing w:after="0" w:afterAutospacing="0" w:line="312" w:lineRule="auto"/>
        <w:widowControl w:val="off"/>
        <w:tabs>
          <w:tab w:val="left" w:pos="0" w:leader="none"/>
        </w:tabs>
        <w:rPr>
          <w:rFonts w:ascii="Liberation Serif" w:hAnsi="Liberation Serif" w:cs="Liberation Serif"/>
          <w:bCs/>
          <w:color w:val="auto"/>
          <w:sz w:val="24"/>
          <w:szCs w:val="24"/>
          <w:highlight w:val="none"/>
        </w:rPr>
        <w:suppressLineNumbers w:val="0"/>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государственная поддержка организаций, входящих в систему спортивной подготовки, </w:t>
      </w:r>
      <w:r>
        <w:rPr>
          <w:rFonts w:ascii="Liberation Serif" w:hAnsi="Liberation Serif" w:eastAsia="Liberation Serif" w:cs="Liberation Serif"/>
          <w:color w:val="auto"/>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123 412,05</w:t>
      </w:r>
      <w:r>
        <w:rPr>
          <w:rFonts w:ascii="Liberation Serif" w:hAnsi="Liberation Serif" w:eastAsia="Liberation Serif" w:cs="Liberation Serif"/>
          <w:color w:val="auto"/>
          <w:sz w:val="24"/>
          <w:szCs w:val="24"/>
          <w:highlight w:val="none"/>
        </w:rPr>
        <w:t xml:space="preserve"> руб.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119 709,69 </w:t>
      </w:r>
      <w:r>
        <w:rPr>
          <w:rFonts w:ascii="Liberation Serif" w:hAnsi="Liberation Serif" w:eastAsia="Liberation Serif" w:cs="Liberation Serif"/>
          <w:i/>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испол</w:t>
      </w:r>
      <w:r>
        <w:rPr>
          <w:rFonts w:ascii="Liberation Serif" w:hAnsi="Liberation Serif" w:eastAsia="Liberation Serif" w:cs="Liberation Serif"/>
          <w:color w:val="auto"/>
          <w:sz w:val="24"/>
          <w:szCs w:val="24"/>
          <w:highlight w:val="none"/>
        </w:rPr>
        <w:t xml:space="preserve">нено 100%</w:t>
      </w:r>
      <w:r>
        <w:rPr>
          <w:rFonts w:ascii="Liberation Serif" w:hAnsi="Liberation Serif" w:eastAsia="Liberation Serif" w:cs="Liberation Serif"/>
          <w:color w:val="auto"/>
          <w:sz w:val="24"/>
          <w:szCs w:val="24"/>
          <w:highlight w:val="none"/>
        </w:rPr>
        <w:t xml:space="preserve"> (приобретена легкоатлетическая форма - шиповки, кроссовки, спортивные костюмы</w:t>
      </w:r>
      <w:r>
        <w:rPr>
          <w:rFonts w:ascii="Liberation Serif" w:hAnsi="Liberation Serif" w:eastAsia="Liberation Serif" w:cs="Liberation Serif"/>
          <w:bCs/>
          <w:color w:val="auto"/>
          <w:sz w:val="24"/>
          <w:szCs w:val="24"/>
          <w:highlight w:val="none"/>
        </w:rPr>
        <w:t xml:space="preserve">);</w:t>
      </w:r>
      <w:r>
        <w:rPr>
          <w:rFonts w:ascii="Liberation Serif" w:hAnsi="Liberation Serif" w:cs="Liberation Serif"/>
          <w:bCs/>
          <w:color w:val="auto"/>
          <w:sz w:val="24"/>
          <w:szCs w:val="24"/>
          <w:highlight w:val="none"/>
        </w:rPr>
      </w:r>
      <w:r>
        <w:rPr>
          <w:rFonts w:ascii="Liberation Serif" w:hAnsi="Liberation Serif" w:cs="Liberation Serif"/>
          <w:bCs/>
          <w:color w:val="auto"/>
          <w:sz w:val="24"/>
          <w:szCs w:val="24"/>
          <w:highlight w:val="none"/>
        </w:rPr>
      </w:r>
    </w:p>
    <w:p>
      <w:pPr>
        <w:contextualSpacing w:val="0"/>
        <w:ind w:left="-51" w:right="-108" w:firstLine="851"/>
        <w:jc w:val="both"/>
        <w:spacing w:after="0" w:afterAutospacing="0" w:line="312" w:lineRule="auto"/>
        <w:widowControl w:val="off"/>
        <w:tabs>
          <w:tab w:val="left" w:pos="0" w:leader="none"/>
        </w:tabs>
        <w:rPr>
          <w:rFonts w:ascii="Liberation Serif" w:hAnsi="Liberation Serif" w:cs="Liberation Serif"/>
          <w:bCs/>
          <w:color w:val="auto"/>
          <w:sz w:val="24"/>
          <w:szCs w:val="24"/>
          <w:highlight w:val="none"/>
        </w:rPr>
        <w:suppressLineNumbers w:val="0"/>
      </w:pPr>
      <w:r>
        <w:rPr>
          <w:rFonts w:ascii="Liberation Serif" w:hAnsi="Liberation Serif" w:eastAsia="Liberation Serif" w:cs="Liberation Serif"/>
          <w:b/>
          <w:bCs/>
          <w:i/>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закупка</w:t>
      </w:r>
      <w:r>
        <w:rPr>
          <w:rFonts w:ascii="Liberation Serif" w:hAnsi="Liberation Serif" w:eastAsia="Liberation Serif" w:cs="Liberation Serif"/>
          <w:b/>
          <w:i/>
          <w:color w:val="auto"/>
          <w:sz w:val="24"/>
          <w:szCs w:val="24"/>
          <w:highlight w:val="none"/>
        </w:rPr>
        <w:t xml:space="preserve"> и монтаж оборудования для создания «умных» спортивных площадок </w:t>
      </w:r>
      <w:r>
        <w:rPr>
          <w:rFonts w:ascii="Liberation Serif" w:hAnsi="Liberation Serif" w:eastAsia="Liberation Serif" w:cs="Liberation Serif"/>
          <w:color w:val="auto"/>
          <w:sz w:val="24"/>
          <w:szCs w:val="24"/>
          <w:highlight w:val="none"/>
        </w:rPr>
        <w:t xml:space="preserve">назначено</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12 185 685,80 руб. (выполнены работы по разработке конструктивных решений и технической документации на устройство фиджитал-центра, выполнены инженерно-геологические изыскания и устройство основания под фиджитал-центр), исполнено</w:t>
      </w:r>
      <w:r>
        <w:rPr>
          <w:rFonts w:ascii="Liberation Serif" w:hAnsi="Liberation Serif" w:eastAsia="Liberation Serif" w:cs="Liberation Serif"/>
          <w:color w:val="auto"/>
          <w:sz w:val="24"/>
          <w:szCs w:val="24"/>
          <w:highlight w:val="none"/>
        </w:rPr>
        <w:t xml:space="preserve"> 100</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bCs/>
          <w:color w:val="auto"/>
          <w:sz w:val="24"/>
          <w:szCs w:val="24"/>
          <w:highlight w:val="none"/>
        </w:rPr>
      </w:r>
      <w:r>
        <w:rPr>
          <w:rFonts w:ascii="Liberation Serif" w:hAnsi="Liberation Serif" w:cs="Liberation Serif"/>
          <w:bCs/>
          <w:color w:val="auto"/>
          <w:sz w:val="24"/>
          <w:szCs w:val="24"/>
          <w:highlight w:val="none"/>
        </w:rPr>
      </w:r>
    </w:p>
    <w:p>
      <w:pPr>
        <w:ind w:left="-51" w:right="-108" w:firstLine="851"/>
        <w:jc w:val="both"/>
        <w:spacing w:after="0" w:afterAutospacing="0" w:line="312" w:lineRule="auto"/>
        <w:widowControl w:val="off"/>
        <w:tabs>
          <w:tab w:val="left" w:pos="0" w:leader="none"/>
        </w:tabs>
        <w:rPr>
          <w:rFonts w:ascii="Liberation Serif" w:hAnsi="Liberation Serif" w:cs="Liberation Serif"/>
          <w:b/>
          <w:bCs/>
          <w:i/>
          <w:color w:val="auto"/>
          <w:sz w:val="24"/>
          <w:szCs w:val="24"/>
          <w:highlight w:val="none"/>
        </w:rPr>
      </w:pPr>
      <w:r>
        <w:rPr>
          <w:rFonts w:ascii="Liberation Serif" w:hAnsi="Liberation Serif" w:eastAsia="Liberation Serif" w:cs="Liberation Serif"/>
          <w:b/>
          <w:bCs/>
          <w:i/>
          <w:color w:val="auto"/>
          <w:sz w:val="24"/>
          <w:szCs w:val="24"/>
          <w:highlight w:val="none"/>
        </w:rPr>
        <w:t xml:space="preserve">- 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капитальный ремонт бассейна по адресу: г. Артем, ул. Севастопольская, 36</w:t>
      </w:r>
      <w:r>
        <w:rPr>
          <w:rFonts w:ascii="Liberation Serif" w:hAnsi="Liberation Serif" w:eastAsia="Liberation Serif" w:cs="Liberation Serif"/>
          <w:bCs/>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38 051 268,71 </w:t>
      </w:r>
      <w:r>
        <w:rPr>
          <w:rFonts w:ascii="Liberation Serif" w:hAnsi="Liberation Serif" w:eastAsia="Liberation Serif" w:cs="Liberation Serif"/>
          <w:color w:val="auto"/>
          <w:sz w:val="24"/>
          <w:szCs w:val="24"/>
          <w:highlight w:val="none"/>
        </w:rPr>
        <w:t xml:space="preserve">руб. (</w:t>
      </w:r>
      <w:r>
        <w:rPr>
          <w:rFonts w:ascii="Liberation Serif" w:hAnsi="Liberation Serif" w:eastAsia="Liberation Serif" w:cs="Liberation Serif"/>
          <w:color w:val="auto"/>
          <w:sz w:val="24"/>
          <w:szCs w:val="24"/>
          <w:highlight w:val="none"/>
        </w:rPr>
        <w:t xml:space="preserve">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27 199 663,75 руб.), исполнено 100%</w:t>
      </w:r>
      <w:r>
        <w:rPr>
          <w:rFonts w:ascii="Liberation Serif" w:hAnsi="Liberation Serif" w:eastAsia="Liberation Serif" w:cs="Liberation Serif"/>
          <w:bCs/>
          <w:color w:val="auto"/>
          <w:sz w:val="24"/>
          <w:szCs w:val="24"/>
          <w:highlight w:val="none"/>
        </w:rPr>
        <w:t xml:space="preserve">;</w:t>
      </w:r>
      <w:r>
        <w:rPr>
          <w:rFonts w:ascii="Liberation Serif" w:hAnsi="Liberation Serif" w:cs="Liberation Serif"/>
          <w:b/>
          <w:bCs/>
          <w:i/>
          <w:color w:val="auto"/>
          <w:sz w:val="24"/>
          <w:szCs w:val="24"/>
          <w:highlight w:val="none"/>
        </w:rPr>
      </w:r>
      <w:r>
        <w:rPr>
          <w:rFonts w:ascii="Liberation Serif" w:hAnsi="Liberation Serif" w:cs="Liberation Serif"/>
          <w:b/>
          <w:bCs/>
          <w:i/>
          <w:color w:val="auto"/>
          <w:sz w:val="24"/>
          <w:szCs w:val="24"/>
          <w:highlight w:val="none"/>
        </w:rPr>
      </w:r>
    </w:p>
    <w:p>
      <w:pPr>
        <w:ind w:left="-51" w:right="-108" w:firstLine="851"/>
        <w:jc w:val="both"/>
        <w:spacing w:after="0" w:afterAutospacing="0" w:line="312" w:lineRule="auto"/>
        <w:widowControl w:val="off"/>
        <w:tabs>
          <w:tab w:val="left" w:pos="0" w:leader="none"/>
        </w:tabs>
        <w:rPr>
          <w:rFonts w:ascii="Liberation Serif" w:hAnsi="Liberation Serif" w:cs="Liberation Serif"/>
          <w:bCs/>
          <w:color w:val="ff0000"/>
          <w:sz w:val="24"/>
          <w:szCs w:val="24"/>
          <w:highlight w:val="none"/>
        </w:rPr>
      </w:pPr>
      <w:r>
        <w:rPr>
          <w:rFonts w:ascii="Liberation Serif" w:hAnsi="Liberation Serif" w:eastAsia="Liberation Serif" w:cs="Liberation Serif"/>
          <w:bCs/>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капитальный ремонт и ремонт нефинансовых активов, находящихся на праве оперативного управления у муниципальных учреждений, </w:t>
      </w:r>
      <w:r>
        <w:rPr>
          <w:rFonts w:ascii="Liberation Serif" w:hAnsi="Liberation Serif" w:eastAsia="Liberation Serif" w:cs="Liberation Serif"/>
          <w:color w:val="auto"/>
          <w:sz w:val="24"/>
          <w:szCs w:val="24"/>
          <w:highlight w:val="none"/>
        </w:rPr>
        <w:t xml:space="preserve">назначено 40 106 520,99</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 исполнено 21 226 210,72 руб. </w:t>
      </w:r>
      <w:r>
        <w:rPr>
          <w:rFonts w:ascii="Liberation Serif" w:hAnsi="Liberation Serif" w:eastAsia="Liberation Serif" w:cs="Liberation Serif"/>
          <w:i w:val="0"/>
          <w:iCs w:val="0"/>
          <w:color w:val="auto"/>
          <w:sz w:val="24"/>
          <w:szCs w:val="24"/>
          <w:highlight w:val="none"/>
          <w:lang w:eastAsia="ru-RU"/>
        </w:rPr>
        <w:t xml:space="preserve">или 52,9%, остаток неиспользованных бюджетны</w:t>
      </w:r>
      <w:r>
        <w:rPr>
          <w:rFonts w:ascii="Liberation Serif" w:hAnsi="Liberation Serif" w:eastAsia="Liberation Serif" w:cs="Liberation Serif"/>
          <w:i w:val="0"/>
          <w:iCs w:val="0"/>
          <w:color w:val="auto"/>
          <w:sz w:val="24"/>
          <w:szCs w:val="24"/>
          <w:highlight w:val="none"/>
          <w:lang w:eastAsia="ru-RU"/>
        </w:rPr>
        <w:t xml:space="preserve">х ассигнований 18 880 310,27 руб., </w:t>
      </w:r>
      <w:r>
        <w:rPr>
          <w:rFonts w:ascii="Liberation Serif" w:hAnsi="Liberation Serif" w:eastAsia="Liberation Serif" w:cs="Liberation Serif"/>
          <w:i w:val="0"/>
          <w:iCs w:val="0"/>
          <w:color w:val="000000" w:themeColor="text1"/>
          <w:sz w:val="24"/>
          <w:szCs w:val="24"/>
          <w:highlight w:val="none"/>
          <w:lang w:eastAsia="ru-RU"/>
        </w:rPr>
        <w:t xml:space="preserve">сложился по причине</w:t>
      </w:r>
      <w:r>
        <w:rPr>
          <w:rFonts w:ascii="Liberation Serif" w:hAnsi="Liberation Serif" w:eastAsia="Liberation Serif" w:cs="Liberation Serif"/>
          <w:i w:val="0"/>
          <w:iCs w:val="0"/>
          <w:color w:val="000000" w:themeColor="text1"/>
          <w:sz w:val="24"/>
          <w:szCs w:val="24"/>
          <w:highlight w:val="none"/>
          <w:lang w:eastAsia="ru-RU"/>
        </w:rPr>
        <w:t xml:space="preserve"> </w:t>
      </w:r>
      <w:r>
        <w:rPr>
          <w:rFonts w:ascii="Liberation Serif" w:hAnsi="Liberation Serif" w:eastAsia="Liberation Serif" w:cs="Liberation Serif"/>
          <w:i w:val="0"/>
          <w:iCs w:val="0"/>
          <w:color w:val="000000" w:themeColor="text1"/>
          <w:sz w:val="24"/>
          <w:szCs w:val="24"/>
          <w:highlight w:val="none"/>
          <w:lang w:val="ru-RU" w:eastAsia="ru-RU" w:bidi="ru-RU"/>
        </w:rPr>
        <w:t xml:space="preserve">нарушения подрядной организацией сроков выполнения работ</w:t>
      </w:r>
      <w:r>
        <w:rPr>
          <w:rFonts w:ascii="Liberation Serif" w:hAnsi="Liberation Serif" w:eastAsia="Liberation Serif" w:cs="Liberation Serif"/>
          <w:i w:val="0"/>
          <w:iCs w:val="0"/>
          <w:color w:val="000000" w:themeColor="text1"/>
          <w:sz w:val="24"/>
          <w:szCs w:val="24"/>
          <w:highlight w:val="none"/>
          <w:lang w:eastAsia="ru-RU"/>
        </w:rPr>
        <w:t xml:space="preserve"> по капитальному ремонту футбольного поля по адресу: г. Артем, пл. Ленина, 15а;</w:t>
      </w:r>
      <w:r>
        <w:rPr>
          <w:rFonts w:ascii="Liberation Serif" w:hAnsi="Liberation Serif" w:cs="Liberation Serif"/>
          <w:bCs/>
          <w:color w:val="ff0000"/>
          <w:sz w:val="24"/>
          <w:szCs w:val="24"/>
          <w:highlight w:val="none"/>
        </w:rPr>
      </w:r>
      <w:r>
        <w:rPr>
          <w:rFonts w:ascii="Liberation Serif" w:hAnsi="Liberation Serif" w:cs="Liberation Serif"/>
          <w:bCs/>
          <w:color w:val="ff0000"/>
          <w:sz w:val="24"/>
          <w:szCs w:val="24"/>
          <w:highlight w:val="none"/>
        </w:rPr>
      </w:r>
    </w:p>
    <w:p>
      <w:pPr>
        <w:ind w:firstLine="706"/>
        <w:jc w:val="both"/>
        <w:spacing w:after="0" w:afterAutospacing="0" w:line="312" w:lineRule="auto"/>
        <w:rPr>
          <w:rFonts w:ascii="Liberation Serif" w:hAnsi="Liberation Serif" w:cs="Liberation Serif"/>
          <w:color w:val="ff0000"/>
          <w:sz w:val="24"/>
          <w:szCs w:val="24"/>
          <w:highlight w:val="none"/>
        </w:rPr>
      </w:pPr>
      <w:r>
        <w:rPr>
          <w:rFonts w:ascii="Liberation Serif" w:hAnsi="Liberation Serif" w:eastAsia="Liberation Serif" w:cs="Liberation Serif"/>
          <w:i/>
          <w:color w:val="auto"/>
          <w:sz w:val="24"/>
          <w:szCs w:val="24"/>
          <w:highlight w:val="none"/>
        </w:rPr>
        <w:t xml:space="preserve">-</w:t>
      </w:r>
      <w:r>
        <w:rPr>
          <w:rFonts w:ascii="Liberation Serif" w:hAnsi="Liberation Serif" w:eastAsia="Liberation Serif" w:cs="Liberation Serif"/>
          <w:b/>
          <w:i/>
          <w:color w:val="auto"/>
          <w:sz w:val="24"/>
          <w:szCs w:val="24"/>
          <w:highlight w:val="none"/>
        </w:rPr>
        <w:t xml:space="preserve"> 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w:t>
      </w:r>
      <w:r>
        <w:rPr>
          <w:rFonts w:ascii="Liberation Serif" w:hAnsi="Liberation Serif" w:eastAsia="Liberation Serif" w:cs="Liberation Serif"/>
          <w:b w:val="0"/>
          <w:bCs w:val="0"/>
          <w:i w:val="0"/>
          <w:iCs w:val="0"/>
          <w:color w:val="auto"/>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rPr>
        <w:t xml:space="preserve">(приобретение спортивного инвентаря)</w:t>
      </w:r>
      <w:r>
        <w:rPr>
          <w:rFonts w:ascii="Liberation Serif" w:hAnsi="Liberation Serif" w:eastAsia="Liberation Serif" w:cs="Liberation Serif"/>
          <w:b w:val="0"/>
          <w:bCs w:val="0"/>
          <w:i w:val="0"/>
          <w:iCs w:val="0"/>
          <w:color w:val="auto"/>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rPr>
        <w:t xml:space="preserve">наз</w:t>
      </w:r>
      <w:r>
        <w:rPr>
          <w:rFonts w:ascii="Liberation Serif" w:hAnsi="Liberation Serif" w:eastAsia="Liberation Serif" w:cs="Liberation Serif"/>
          <w:color w:val="auto"/>
          <w:sz w:val="24"/>
          <w:szCs w:val="24"/>
          <w:highlight w:val="none"/>
        </w:rPr>
        <w:t xml:space="preserve">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2 380 044,69 руб. (в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 </w:t>
      </w:r>
      <w:r>
        <w:rPr>
          <w:rFonts w:ascii="Liberation Serif" w:hAnsi="Liberation Serif" w:eastAsia="Liberation Serif" w:cs="Liberation Serif"/>
          <w:color w:val="auto"/>
          <w:sz w:val="24"/>
          <w:szCs w:val="24"/>
          <w:highlight w:val="none"/>
        </w:rPr>
        <w:t xml:space="preserve">2 308 643,35 руб., исполнено 100%), исполнено </w:t>
      </w:r>
      <w:r>
        <w:rPr>
          <w:rFonts w:ascii="Liberation Serif" w:hAnsi="Liberation Serif" w:eastAsia="Liberation Serif" w:cs="Liberation Serif"/>
          <w:color w:val="auto"/>
          <w:sz w:val="24"/>
          <w:szCs w:val="24"/>
          <w:highlight w:val="none"/>
        </w:rPr>
        <w:t xml:space="preserve">2 367 673,49 руб., или 99,5%</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Cs/>
          <w:color w:val="auto"/>
          <w:sz w:val="24"/>
          <w:szCs w:val="24"/>
          <w:highlight w:val="none"/>
        </w:rPr>
        <w:t xml:space="preserve">остаток </w:t>
      </w:r>
      <w:r>
        <w:rPr>
          <w:rFonts w:ascii="Liberation Serif" w:hAnsi="Liberation Serif" w:eastAsia="Liberation Serif" w:cs="Liberation Serif"/>
          <w:i w:val="0"/>
          <w:iCs w:val="0"/>
          <w:color w:val="auto"/>
          <w:sz w:val="24"/>
          <w:szCs w:val="24"/>
          <w:highlight w:val="none"/>
          <w:lang w:eastAsia="ru-RU"/>
        </w:rPr>
        <w:t xml:space="preserve">неиспользованных бюджетны</w:t>
      </w:r>
      <w:r>
        <w:rPr>
          <w:rFonts w:ascii="Liberation Serif" w:hAnsi="Liberation Serif" w:eastAsia="Liberation Serif" w:cs="Liberation Serif"/>
          <w:i w:val="0"/>
          <w:iCs w:val="0"/>
          <w:color w:val="auto"/>
          <w:sz w:val="24"/>
          <w:szCs w:val="24"/>
          <w:highlight w:val="none"/>
          <w:lang w:eastAsia="ru-RU"/>
        </w:rPr>
        <w:t xml:space="preserve">х ассигнований 12 371,20 руб. </w:t>
      </w:r>
      <w:r>
        <w:rPr>
          <w:rFonts w:ascii="Liberation Serif" w:hAnsi="Liberation Serif" w:eastAsia="Liberation Serif" w:cs="Liberation Serif"/>
          <w:color w:val="000000" w:themeColor="text1"/>
          <w:sz w:val="24"/>
          <w:szCs w:val="24"/>
          <w:highlight w:val="none"/>
        </w:rPr>
        <w:t xml:space="preserve">сложился по причине экономии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8"/>
        <w:jc w:val="both"/>
        <w:spacing w:after="0" w:afterAutospacing="0" w:line="312" w:lineRule="auto"/>
        <w:rPr>
          <w:rFonts w:ascii="Liberation Serif" w:hAnsi="Liberation Serif" w:cs="Liberation Serif"/>
          <w:b/>
          <w:i/>
          <w:color w:val="auto"/>
          <w:sz w:val="24"/>
          <w:szCs w:val="24"/>
          <w:highlight w:val="none"/>
        </w:rPr>
      </w:pPr>
      <w:r>
        <w:rPr>
          <w:rFonts w:ascii="Liberation Serif" w:hAnsi="Liberation Serif" w:eastAsia="Liberation Serif" w:cs="Liberation Serif"/>
          <w:b/>
          <w:bCs/>
          <w:i/>
          <w:color w:val="auto"/>
          <w:sz w:val="24"/>
          <w:szCs w:val="24"/>
          <w:highlight w:val="none"/>
        </w:rPr>
        <w:t xml:space="preserve">- развитие спортивной инфраструктуры, находящейся в муниципальной собствен</w:t>
      </w:r>
      <w:r>
        <w:rPr>
          <w:rFonts w:ascii="Liberation Serif" w:hAnsi="Liberation Serif" w:eastAsia="Liberation Serif" w:cs="Liberation Serif"/>
          <w:b/>
          <w:bCs/>
          <w:i/>
          <w:color w:val="auto"/>
          <w:sz w:val="24"/>
          <w:szCs w:val="24"/>
          <w:highlight w:val="none"/>
        </w:rPr>
        <w:t xml:space="preserve">ности</w:t>
      </w:r>
      <w:r>
        <w:rPr>
          <w:rFonts w:ascii="Liberation Serif" w:hAnsi="Liberation Serif" w:eastAsia="Liberation Serif" w:cs="Liberation Serif"/>
          <w:b/>
          <w:bCs/>
          <w:color w:val="auto"/>
          <w:sz w:val="24"/>
          <w:szCs w:val="24"/>
          <w:highlight w:val="none"/>
        </w:rPr>
        <w:t xml:space="preserve">,</w:t>
      </w:r>
      <w:r>
        <w:rPr>
          <w:rFonts w:ascii="Liberation Serif" w:hAnsi="Liberation Serif" w:eastAsia="Liberation Serif" w:cs="Liberation Serif"/>
          <w:b/>
          <w:bCs/>
          <w:color w:val="000000" w:themeColor="text1"/>
          <w:sz w:val="24"/>
          <w:szCs w:val="24"/>
          <w:highlight w:val="none"/>
        </w:rPr>
        <w:t xml:space="preserve"> </w:t>
      </w:r>
      <w:r>
        <w:rPr>
          <w:rFonts w:ascii="Liberation Serif" w:hAnsi="Liberation Serif" w:eastAsia="Liberation Serif" w:cs="Liberation Serif"/>
          <w:b w:val="0"/>
          <w:bCs w:val="0"/>
          <w:color w:val="000000" w:themeColor="text1"/>
          <w:sz w:val="24"/>
          <w:szCs w:val="24"/>
          <w:highlight w:val="none"/>
        </w:rPr>
        <w:t xml:space="preserve">(произведено устройство сетей водоснабжения, водоотведения и заливка плиты основания под модульный зал единоборств в районе ул. Кирова, 138 в г. Артем), </w:t>
      </w:r>
      <w:r>
        <w:rPr>
          <w:rFonts w:ascii="Liberation Serif" w:hAnsi="Liberation Serif" w:eastAsia="Liberation Serif" w:cs="Liberation Serif"/>
          <w:b w:val="0"/>
          <w:bCs w:val="0"/>
          <w:color w:val="auto"/>
          <w:sz w:val="24"/>
          <w:szCs w:val="24"/>
          <w:highlight w:val="none"/>
        </w:rPr>
        <w:t xml:space="preserve">назначено 10 309 278,35</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auto"/>
          <w:sz w:val="24"/>
          <w:szCs w:val="24"/>
          <w:highlight w:val="none"/>
        </w:rPr>
        <w:t xml:space="preserve">в том числе </w:t>
      </w:r>
      <w:r>
        <w:rPr>
          <w:rFonts w:ascii="Liberation Serif" w:hAnsi="Liberation Serif" w:eastAsia="Liberation Serif" w:cs="Liberation Serif"/>
          <w:i/>
          <w:color w:val="auto"/>
          <w:sz w:val="24"/>
          <w:szCs w:val="24"/>
          <w:highlight w:val="none"/>
        </w:rPr>
        <w:t xml:space="preserve">средства вышестоящего бюджета</w:t>
      </w:r>
      <w:r>
        <w:rPr>
          <w:rFonts w:ascii="Liberation Serif" w:hAnsi="Liberation Serif" w:eastAsia="Liberation Serif" w:cs="Liberation Serif"/>
          <w:color w:val="auto"/>
          <w:sz w:val="24"/>
          <w:szCs w:val="24"/>
          <w:highlight w:val="none"/>
        </w:rPr>
        <w:t xml:space="preserve"> 10 000 000,00</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исполнено 100%;</w:t>
      </w:r>
      <w:r>
        <w:rPr>
          <w:rFonts w:ascii="Liberation Serif" w:hAnsi="Liberation Serif" w:cs="Liberation Serif"/>
          <w:b/>
          <w:i/>
          <w:color w:val="auto"/>
          <w:sz w:val="24"/>
          <w:szCs w:val="24"/>
          <w:highlight w:val="none"/>
        </w:rPr>
      </w:r>
      <w:r>
        <w:rPr>
          <w:rFonts w:ascii="Liberation Serif" w:hAnsi="Liberation Serif" w:cs="Liberation Serif"/>
          <w:b/>
          <w:i/>
          <w:color w:val="auto"/>
          <w:sz w:val="24"/>
          <w:szCs w:val="24"/>
          <w:highlight w:val="none"/>
        </w:rPr>
      </w:r>
    </w:p>
    <w:p>
      <w:pPr>
        <w:contextualSpacing w:val="0"/>
        <w:ind w:firstLine="851"/>
        <w:jc w:val="both"/>
        <w:spacing w:after="0" w:afterAutospacing="0" w:line="312" w:lineRule="auto"/>
        <w:widowControl w:val="off"/>
        <w:rPr>
          <w:rFonts w:ascii="Liberation Serif" w:hAnsi="Liberation Serif" w:cs="Liberation Serif"/>
          <w:color w:val="auto"/>
          <w:sz w:val="24"/>
          <w:szCs w:val="24"/>
          <w:highlight w:val="none"/>
        </w:rPr>
        <w:suppressLineNumbers w:val="0"/>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финансовое обеспечение деятельности</w:t>
      </w:r>
      <w:r>
        <w:rPr>
          <w:rFonts w:ascii="Liberation Serif" w:hAnsi="Liberation Serif" w:eastAsia="Liberation Serif" w:cs="Liberation Serif"/>
          <w:b/>
          <w:i/>
          <w:color w:val="auto"/>
          <w:sz w:val="24"/>
          <w:szCs w:val="24"/>
          <w:highlight w:val="none"/>
        </w:rPr>
        <w:t xml:space="preserve"> органов местного самоуправления, органов администрации Артемовского городского округа</w:t>
      </w:r>
      <w:r>
        <w:rPr>
          <w:rFonts w:ascii="Liberation Serif" w:hAnsi="Liberation Serif" w:eastAsia="Liberation Serif" w:cs="Liberation Serif"/>
          <w:color w:val="auto"/>
          <w:sz w:val="24"/>
          <w:szCs w:val="24"/>
          <w:highlight w:val="none"/>
        </w:rPr>
        <w:t xml:space="preserve"> (обеспечение деятельности управления физической культуры, спорта и охраны </w:t>
      </w:r>
      <w:r>
        <w:rPr>
          <w:rFonts w:ascii="Liberation Serif" w:hAnsi="Liberation Serif" w:eastAsia="Liberation Serif" w:cs="Liberation Serif"/>
          <w:color w:val="auto"/>
          <w:sz w:val="24"/>
          <w:szCs w:val="24"/>
          <w:highlight w:val="none"/>
        </w:rPr>
        <w:t xml:space="preserve">здоровья администрации Артемовского городского округа), назначено </w:t>
      </w:r>
      <w:r>
        <w:rPr>
          <w:rFonts w:ascii="Liberation Serif" w:hAnsi="Liberation Serif" w:eastAsia="Liberation Serif" w:cs="Liberation Serif"/>
          <w:color w:val="auto"/>
          <w:sz w:val="24"/>
          <w:szCs w:val="24"/>
          <w:highlight w:val="none"/>
        </w:rPr>
        <w:t xml:space="preserve">6 311 568,77</w:t>
      </w:r>
      <w:r>
        <w:rPr>
          <w:rFonts w:ascii="Liberation Serif" w:hAnsi="Liberation Serif" w:eastAsia="Liberation Serif" w:cs="Liberation Serif"/>
          <w:color w:val="auto"/>
          <w:sz w:val="24"/>
          <w:szCs w:val="24"/>
          <w:highlight w:val="none"/>
        </w:rPr>
        <w:t xml:space="preserve"> руб., исполнено 6 304 657,54 руб., или 99,9%, остаток неиспользованных бюджетных ассигнований сложи</w:t>
      </w:r>
      <w:r>
        <w:rPr>
          <w:rFonts w:ascii="Liberation Serif" w:hAnsi="Liberation Serif" w:eastAsia="Liberation Serif" w:cs="Liberation Serif"/>
          <w:color w:val="auto"/>
          <w:sz w:val="24"/>
          <w:szCs w:val="24"/>
          <w:highlight w:val="none"/>
        </w:rPr>
        <w:t xml:space="preserve">лся в сумме 6 911,23</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за счет </w:t>
      </w:r>
      <w:r>
        <w:rPr>
          <w:rFonts w:ascii="Liberation Serif" w:hAnsi="Liberation Serif" w:eastAsia="Liberation Serif" w:cs="Liberation Serif"/>
          <w:color w:val="000000" w:themeColor="text1"/>
          <w:sz w:val="24"/>
          <w:szCs w:val="24"/>
          <w:highlight w:val="none"/>
        </w:rPr>
        <w:t xml:space="preserve">наличия листков нетрудоспособности </w:t>
      </w:r>
      <w:r>
        <w:rPr>
          <w:rFonts w:ascii="Liberation Serif" w:hAnsi="Liberation Serif" w:eastAsia="Liberation Serif" w:cs="Liberation Serif"/>
          <w:color w:val="auto"/>
          <w:sz w:val="24"/>
          <w:szCs w:val="24"/>
          <w:highlight w:val="none"/>
        </w:rPr>
        <w:t xml:space="preserve">(штатная численность </w:t>
      </w:r>
      <w:r>
        <w:rPr>
          <w:rFonts w:ascii="Liberation Serif" w:hAnsi="Liberation Serif" w:eastAsia="Liberation Serif" w:cs="Liberation Serif"/>
          <w:color w:val="auto"/>
          <w:sz w:val="24"/>
          <w:szCs w:val="24"/>
          <w:highlight w:val="none"/>
        </w:rPr>
        <w:t xml:space="preserve">и</w:t>
      </w:r>
      <w:r>
        <w:rPr>
          <w:rFonts w:ascii="Liberation Serif" w:hAnsi="Liberation Serif" w:eastAsia="Liberation Serif" w:cs="Liberation Serif"/>
          <w:color w:val="auto"/>
          <w:sz w:val="24"/>
          <w:szCs w:val="24"/>
          <w:highlight w:val="none"/>
        </w:rPr>
        <w:t xml:space="preserve"> фактическая – 4 единицы</w:t>
      </w:r>
      <w:r>
        <w:rPr>
          <w:rFonts w:ascii="Liberation Serif" w:hAnsi="Liberation Serif" w:eastAsia="Liberation Serif" w:cs="Liberation Serif"/>
          <w:color w:val="auto"/>
          <w:sz w:val="24"/>
          <w:szCs w:val="24"/>
          <w:highlight w:val="none"/>
        </w:rPr>
        <w:t xml:space="preserve">, соответственно</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i/>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851"/>
        <w:jc w:val="both"/>
        <w:spacing w:after="0" w:afterAutospacing="0" w:line="312" w:lineRule="auto"/>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center"/>
        <w:spacing w:after="0" w:afterAutospacing="0" w:line="312" w:lineRule="auto"/>
        <w:shd w:val="clear" w:color="auto" w:fill="auto"/>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eastAsia="Liberation Serif" w:cs="Liberation Serif"/>
          <w:b/>
          <w:color w:val="000000" w:themeColor="text1"/>
          <w:sz w:val="24"/>
          <w:szCs w:val="24"/>
          <w:highlight w:val="none"/>
        </w:rPr>
        <w:t xml:space="preserve">«Обеспечение жильем молодых семей </w:t>
      </w:r>
      <w:r>
        <w:rPr>
          <w:rFonts w:ascii="Liberation Serif" w:hAnsi="Liberation Serif" w:eastAsia="Liberation Serif" w:cs="Liberation Serif"/>
          <w:b/>
          <w:color w:val="000000" w:themeColor="text1"/>
          <w:sz w:val="24"/>
          <w:szCs w:val="24"/>
          <w:highlight w:val="none"/>
        </w:rPr>
        <w:t xml:space="preserve">Артемовского городского округа»</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91 807 435,47 руб. (в том числе </w:t>
      </w:r>
      <w:r>
        <w:rPr>
          <w:rFonts w:ascii="Liberation Serif" w:hAnsi="Liberation Serif" w:eastAsia="Liberation Serif" w:cs="Liberation Serif"/>
          <w:i/>
          <w:color w:val="000000" w:themeColor="text1"/>
          <w:sz w:val="24"/>
          <w:szCs w:val="24"/>
          <w:highlight w:val="none"/>
        </w:rPr>
        <w:t xml:space="preserve">за счет средств </w:t>
      </w:r>
      <w:r>
        <w:rPr>
          <w:rFonts w:ascii="Liberation Serif" w:hAnsi="Liberation Serif" w:eastAsia="Liberation Serif" w:cs="Liberation Serif"/>
          <w:i/>
          <w:color w:val="000000" w:themeColor="text1"/>
          <w:sz w:val="24"/>
          <w:szCs w:val="24"/>
          <w:highlight w:val="none"/>
        </w:rPr>
        <w:t xml:space="preserve">вышестоящего бюд</w:t>
      </w:r>
      <w:r>
        <w:rPr>
          <w:rFonts w:ascii="Liberation Serif" w:hAnsi="Liberation Serif" w:eastAsia="Liberation Serif" w:cs="Liberation Serif"/>
          <w:i/>
          <w:color w:val="000000" w:themeColor="text1"/>
          <w:sz w:val="24"/>
          <w:szCs w:val="24"/>
          <w:highlight w:val="none"/>
        </w:rPr>
        <w:t xml:space="preserve">жета</w:t>
      </w:r>
      <w:r>
        <w:rPr>
          <w:rFonts w:ascii="Liberation Serif" w:hAnsi="Liberation Serif" w:eastAsia="Liberation Serif" w:cs="Liberation Serif"/>
          <w:i/>
          <w:color w:val="000000" w:themeColor="text1"/>
          <w:sz w:val="24"/>
          <w:szCs w:val="24"/>
          <w:highlight w:val="none"/>
        </w:rPr>
        <w:t xml:space="preserve"> – 74 001 983,02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исполнение составило 91</w:t>
      </w:r>
      <w:r>
        <w:rPr>
          <w:rFonts w:ascii="Liberation Serif" w:hAnsi="Liberation Serif" w:eastAsia="Liberation Serif" w:cs="Liberation Serif"/>
          <w:color w:val="000000" w:themeColor="text1"/>
          <w:sz w:val="24"/>
          <w:szCs w:val="24"/>
          <w:highlight w:val="none"/>
        </w:rPr>
        <w:t xml:space="preserve"> 719 785,21 руб. (</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Fonts w:ascii="Liberation Serif" w:hAnsi="Liberation Serif" w:eastAsia="Liberation Serif" w:cs="Liberation Serif"/>
          <w:i/>
          <w:color w:val="000000" w:themeColor="text1"/>
          <w:sz w:val="24"/>
          <w:szCs w:val="24"/>
          <w:highlight w:val="none"/>
        </w:rPr>
        <w:t xml:space="preserve"> – 73</w:t>
      </w:r>
      <w:r>
        <w:rPr>
          <w:rFonts w:ascii="Liberation Serif" w:hAnsi="Liberation Serif" w:eastAsia="Liberation Serif" w:cs="Liberation Serif"/>
          <w:i/>
          <w:color w:val="000000" w:themeColor="text1"/>
          <w:sz w:val="24"/>
          <w:szCs w:val="24"/>
          <w:highlight w:val="none"/>
        </w:rPr>
        <w:t xml:space="preserve"> 982 806,48</w:t>
      </w:r>
      <w:r>
        <w:rPr>
          <w:rFonts w:ascii="Liberation Serif" w:hAnsi="Liberation Serif" w:eastAsia="Liberation Serif" w:cs="Liberation Serif"/>
          <w:i/>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или 99,9</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Fonts w:ascii="Liberation Serif" w:hAnsi="Liberation Serif" w:eastAsia="Liberation Serif" w:cs="Liberation Serif"/>
          <w:color w:val="000000" w:themeColor="text1"/>
          <w:sz w:val="24"/>
          <w:szCs w:val="24"/>
          <w:highlight w:val="none"/>
        </w:rPr>
        <w:t xml:space="preserve"> 87 650,26 руб.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в том числе </w:t>
      </w:r>
      <w:r>
        <w:rPr>
          <w:rFonts w:ascii="Liberation Serif" w:hAnsi="Liberation Serif" w:eastAsia="Liberation Serif" w:cs="Liberation Serif"/>
          <w:i/>
          <w:color w:val="000000" w:themeColor="text1"/>
          <w:sz w:val="24"/>
          <w:szCs w:val="24"/>
          <w:highlight w:val="none"/>
        </w:rPr>
        <w:t xml:space="preserve">за счет средств вышестоящего бюджета – 19</w:t>
      </w:r>
      <w:r>
        <w:rPr>
          <w:rFonts w:ascii="Liberation Serif" w:hAnsi="Liberation Serif" w:eastAsia="Liberation Serif" w:cs="Liberation Serif"/>
          <w:i/>
          <w:color w:val="000000" w:themeColor="text1"/>
          <w:sz w:val="24"/>
          <w:szCs w:val="24"/>
          <w:highlight w:val="none"/>
        </w:rPr>
        <w:t xml:space="preserve"> 176,54</w:t>
      </w:r>
      <w:r>
        <w:rPr>
          <w:rFonts w:ascii="Liberation Serif" w:hAnsi="Liberation Serif" w:eastAsia="Liberation Serif" w:cs="Liberation Serif"/>
          <w:i/>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в рамках р</w:t>
      </w:r>
      <w:r>
        <w:rPr>
          <w:rFonts w:ascii="Liberation Serif" w:hAnsi="Liberation Serif" w:eastAsia="Liberation Serif" w:cs="Liberation Serif"/>
          <w:color w:val="000000" w:themeColor="text1"/>
          <w:sz w:val="24"/>
          <w:szCs w:val="24"/>
          <w:highlight w:val="none"/>
        </w:rPr>
        <w:t xml:space="preserve">еализаци</w:t>
      </w:r>
      <w:r>
        <w:rPr>
          <w:rFonts w:ascii="Liberation Serif" w:hAnsi="Liberation Serif" w:eastAsia="Liberation Serif" w:cs="Liberation Serif"/>
          <w:color w:val="000000" w:themeColor="text1"/>
          <w:sz w:val="24"/>
          <w:szCs w:val="24"/>
          <w:highlight w:val="none"/>
        </w:rPr>
        <w:t xml:space="preserve">и</w:t>
      </w:r>
      <w:r>
        <w:rPr>
          <w:rFonts w:ascii="Liberation Serif" w:hAnsi="Liberation Serif" w:eastAsia="Liberation Serif" w:cs="Liberation Serif"/>
          <w:color w:val="000000" w:themeColor="text1"/>
          <w:sz w:val="24"/>
          <w:szCs w:val="24"/>
          <w:highlight w:val="none"/>
        </w:rPr>
        <w:t xml:space="preserve"> мероприятия программы </w:t>
      </w:r>
      <w:r>
        <w:rPr>
          <w:rFonts w:ascii="Liberation Serif" w:hAnsi="Liberation Serif" w:eastAsia="Liberation Serif" w:cs="Liberation Serif"/>
          <w:b/>
          <w:i/>
          <w:color w:val="000000" w:themeColor="text1"/>
          <w:sz w:val="24"/>
          <w:szCs w:val="24"/>
          <w:highlight w:val="none"/>
        </w:rPr>
        <w:t xml:space="preserve">по обеспечению жильем молодых семей</w:t>
      </w:r>
      <w:r>
        <w:rPr>
          <w:rFonts w:ascii="Liberation Serif" w:hAnsi="Liberation Serif" w:eastAsia="Liberation Serif" w:cs="Liberation Serif"/>
          <w:i/>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отчетном финансовом году социальные выплаты на приобретение (строительство) стандартного жилья предоставлены 21 молодой семье.</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rPr>
          <w:rFonts w:ascii="Liberation Serif" w:hAnsi="Liberation Serif" w:cs="Liberation Serif"/>
          <w:color w:val="ff0000"/>
          <w:sz w:val="24"/>
          <w:szCs w:val="24"/>
          <w:highlight w:val="none"/>
        </w:rPr>
      </w:pP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center"/>
        <w:spacing w:after="0" w:afterAutospacing="0" w:line="312" w:lineRule="auto"/>
        <w:widowControl w:val="off"/>
        <w:rPr>
          <w:rFonts w:ascii="Liberation Serif" w:hAnsi="Liberation Serif" w:eastAsia="Liberation Serif" w:cs="Liberation Serif"/>
          <w:b/>
          <w:bCs/>
          <w:spacing w:val="2"/>
          <w:sz w:val="24"/>
          <w:szCs w:val="24"/>
          <w:highlight w:val="none"/>
          <w:shd w:val="clear" w:color="auto" w:fill="ffffff"/>
        </w:rPr>
      </w:pPr>
      <w:r>
        <w:rPr>
          <w:rFonts w:ascii="Liberation Serif" w:hAnsi="Liberation Serif" w:eastAsia="Liberation Serif" w:cs="Liberation Serif"/>
          <w:b/>
          <w:spacing w:val="2"/>
          <w:sz w:val="24"/>
          <w:szCs w:val="24"/>
          <w:highlight w:val="none"/>
          <w:shd w:val="clear" w:color="auto" w:fill="ffffff"/>
        </w:rPr>
        <w:t xml:space="preserve">Муниципальная программа </w:t>
      </w:r>
      <w:r>
        <w:rPr>
          <w:rFonts w:ascii="Liberation Serif" w:hAnsi="Liberation Serif" w:eastAsia="Liberation Serif" w:cs="Liberation Serif"/>
          <w:b/>
          <w:spacing w:val="2"/>
          <w:sz w:val="24"/>
          <w:szCs w:val="24"/>
          <w:highlight w:val="none"/>
          <w:shd w:val="clear" w:color="auto" w:fill="ffffff"/>
        </w:rPr>
        <w:t xml:space="preserve">«Развитие информационного общества </w:t>
      </w:r>
      <w:r>
        <w:rPr>
          <w:rFonts w:ascii="Liberation Serif" w:hAnsi="Liberation Serif" w:eastAsia="Liberation Serif" w:cs="Liberation Serif"/>
          <w:b/>
          <w:spacing w:val="2"/>
          <w:sz w:val="24"/>
          <w:szCs w:val="24"/>
          <w:highlight w:val="none"/>
          <w:shd w:val="clear" w:color="auto" w:fill="ffffff"/>
        </w:rPr>
        <w:t xml:space="preserve">в Артемовском городском округе» </w:t>
      </w:r>
      <w:r>
        <w:rPr>
          <w:rFonts w:ascii="Liberation Serif" w:hAnsi="Liberation Serif" w:eastAsia="Liberation Serif" w:cs="Liberation Serif"/>
          <w:b/>
          <w:bCs/>
          <w:spacing w:val="2"/>
          <w:sz w:val="24"/>
          <w:szCs w:val="24"/>
          <w:highlight w:val="none"/>
          <w:shd w:val="clear" w:color="auto" w:fill="ffffff"/>
        </w:rPr>
      </w:r>
      <w:r>
        <w:rPr>
          <w:rFonts w:ascii="Liberation Serif" w:hAnsi="Liberation Serif" w:eastAsia="Liberation Serif" w:cs="Liberation Serif"/>
          <w:b/>
          <w:bCs/>
          <w:spacing w:val="2"/>
          <w:sz w:val="24"/>
          <w:szCs w:val="24"/>
          <w:highlight w:val="none"/>
          <w:shd w:val="clear" w:color="auto" w:fill="ffffff"/>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auto"/>
          <w:sz w:val="24"/>
          <w:szCs w:val="24"/>
          <w:highlight w:val="none"/>
        </w:rPr>
        <w:t xml:space="preserve">При плановых назначениях в сумме 54 138 814,38 руб., фактическое исполнение </w:t>
      </w:r>
      <w:r>
        <w:rPr>
          <w:rFonts w:ascii="Liberation Serif" w:hAnsi="Liberation Serif" w:eastAsia="Liberation Serif" w:cs="Liberation Serif"/>
          <w:color w:val="auto"/>
          <w:sz w:val="24"/>
          <w:szCs w:val="24"/>
          <w:highlight w:val="none"/>
        </w:rPr>
        <w:t xml:space="preserve">составило 54 033 748,69 руб., или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99,8%, остаток неиспользованных бюджетных ассигнований сложился в сумме 105 065,69 руб.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Реализация мероприятий программы сложилась следующим образом:</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изготовление печатной продукции</w:t>
      </w:r>
      <w:r>
        <w:rPr>
          <w:rFonts w:ascii="Liberation Serif" w:hAnsi="Liberation Serif" w:eastAsia="Liberation Serif" w:cs="Liberation Serif"/>
          <w:color w:val="auto"/>
          <w:sz w:val="24"/>
          <w:szCs w:val="24"/>
          <w:highlight w:val="none"/>
        </w:rPr>
        <w:t xml:space="preserve">, назначено 3 147 541,00 руб., </w:t>
      </w:r>
      <w:r>
        <w:rPr>
          <w:rFonts w:ascii="Liberation Serif" w:hAnsi="Liberation Serif" w:eastAsia="Liberation Serif" w:cs="Liberation Serif"/>
          <w:color w:val="auto"/>
          <w:sz w:val="24"/>
          <w:szCs w:val="24"/>
          <w:highlight w:val="none"/>
          <w:lang w:eastAsia="en-US"/>
        </w:rPr>
        <w:t xml:space="preserve">исполнено 100% </w:t>
      </w:r>
      <w:r>
        <w:rPr>
          <w:rFonts w:ascii="Liberation Serif" w:hAnsi="Liberation Serif" w:eastAsia="Liberation Serif" w:cs="Liberation Serif"/>
          <w:color w:val="auto"/>
          <w:sz w:val="24"/>
          <w:szCs w:val="24"/>
          <w:highlight w:val="none"/>
          <w:lang w:eastAsia="en-US"/>
        </w:rPr>
        <w:t xml:space="preserve">(изготовлены настенные и настольные календари </w:t>
      </w:r>
      <w:r>
        <w:rPr>
          <w:rFonts w:ascii="Liberation Serif" w:hAnsi="Liberation Serif" w:eastAsia="Liberation Serif" w:cs="Liberation Serif"/>
          <w:color w:val="000000" w:themeColor="text1"/>
          <w:sz w:val="24"/>
          <w:szCs w:val="24"/>
          <w:highlight w:val="none"/>
        </w:rPr>
        <w:t xml:space="preserve">с изображением достопримечательностей Артемовского городского округа; </w:t>
      </w:r>
      <w:r>
        <w:rPr>
          <w:rFonts w:ascii="Liberation Serif" w:hAnsi="Liberation Serif" w:eastAsia="Liberation Serif" w:cs="Liberation Serif"/>
          <w:color w:val="000000" w:themeColor="text1"/>
          <w:sz w:val="24"/>
          <w:szCs w:val="24"/>
          <w:highlight w:val="none"/>
        </w:rPr>
        <w:t xml:space="preserve">сувенирная продукция для вручения жителям и гостям города; баннеры, листовки, стенды с информацией о службе в вооруженных силах России; напечатана книга о жителях города Артема, погибших во время выполнения боевых задач в зоне специальной военной операции)</w:t>
      </w:r>
      <w:r>
        <w:rPr>
          <w:rFonts w:ascii="Liberation Serif" w:hAnsi="Liberation Serif" w:eastAsia="Liberation Serif" w:cs="Liberation Serif"/>
          <w:color w:val="auto"/>
          <w:sz w:val="24"/>
          <w:szCs w:val="24"/>
          <w:highlight w:val="none"/>
          <w:lang w:eastAsia="en-US"/>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мероприятия по обеспечению информационной безопасности </w:t>
      </w:r>
      <w:r>
        <w:rPr>
          <w:rFonts w:ascii="Liberation Serif" w:hAnsi="Liberation Serif" w:eastAsia="Liberation Serif" w:cs="Liberation Serif"/>
          <w:color w:val="auto"/>
          <w:sz w:val="24"/>
          <w:szCs w:val="24"/>
          <w:highlight w:val="none"/>
        </w:rPr>
        <w:t xml:space="preserve">назначено 2 830 675,00</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руб., исполнено 100%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(приобретены неисключительные права на техническую поддержку программного комплекса ViPNet; выполнена переаттестация му</w:t>
      </w:r>
      <w:r>
        <w:rPr>
          <w:rFonts w:ascii="Liberation Serif" w:hAnsi="Liberation Serif" w:eastAsia="Liberation Serif" w:cs="Liberation Serif"/>
          <w:color w:val="auto"/>
          <w:sz w:val="24"/>
          <w:szCs w:val="24"/>
          <w:highlight w:val="none"/>
        </w:rPr>
        <w:t xml:space="preserve">ниципальной информационной системы и приобретено защищенное автоматизированное рабочее место с периферийным оборудованием; оказаны услуги по разработке проекта «Руководства по защите информации от технических разведок и от ее утечки по техническим каналам)</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auto"/>
          <w:sz w:val="24"/>
          <w:szCs w:val="24"/>
          <w:highlight w:val="none"/>
        </w:rPr>
        <w:t xml:space="preserve">- обеспечение выполнения функций муниципальных казенных учреждений, субсидии муниципальным</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бюджетным и автономным учреждениям Артемовского городского округа</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21 093 053,80</w:t>
      </w:r>
      <w:r>
        <w:rPr>
          <w:rFonts w:ascii="Liberation Serif" w:hAnsi="Liberation Serif" w:eastAsia="Liberation Serif" w:cs="Liberation Serif"/>
          <w:color w:val="auto"/>
          <w:sz w:val="24"/>
          <w:szCs w:val="24"/>
          <w:highlight w:val="none"/>
        </w:rPr>
        <w:t xml:space="preserve"> руб., исполнено 100% </w:t>
      </w:r>
      <w:r>
        <w:rPr>
          <w:rFonts w:ascii="Liberation Serif" w:hAnsi="Liberation Serif" w:eastAsia="Liberation Serif" w:cs="Liberation Serif"/>
          <w:b w:val="0"/>
          <w:bCs w:val="0"/>
          <w:i w:val="0"/>
          <w:iCs w:val="0"/>
          <w:color w:val="auto"/>
          <w:sz w:val="24"/>
          <w:szCs w:val="24"/>
          <w:highlight w:val="none"/>
        </w:rPr>
        <w:t xml:space="preserve">(МБУ «Медиахолдинг Артемовского городского округа», </w:t>
      </w:r>
      <w:r>
        <w:rPr>
          <w:rFonts w:ascii="Liberation Serif" w:hAnsi="Liberation Serif" w:eastAsia="Liberation Serif" w:cs="Liberation Serif"/>
          <w:color w:val="auto"/>
          <w:sz w:val="24"/>
          <w:szCs w:val="24"/>
          <w:highlight w:val="none"/>
        </w:rPr>
        <w:t xml:space="preserve">штатная </w:t>
      </w:r>
      <w:r>
        <w:rPr>
          <w:rFonts w:ascii="Liberation Serif" w:hAnsi="Liberation Serif" w:eastAsia="Liberation Serif" w:cs="Liberation Serif"/>
          <w:color w:val="auto"/>
          <w:sz w:val="24"/>
          <w:szCs w:val="24"/>
          <w:highlight w:val="none"/>
        </w:rPr>
        <w:t xml:space="preserve">и фактическая </w:t>
      </w:r>
      <w:r>
        <w:rPr>
          <w:rFonts w:ascii="Liberation Serif" w:hAnsi="Liberation Serif" w:eastAsia="Liberation Serif" w:cs="Liberation Serif"/>
          <w:color w:val="auto"/>
          <w:sz w:val="24"/>
          <w:szCs w:val="24"/>
          <w:highlight w:val="none"/>
        </w:rPr>
        <w:t xml:space="preserve">численность – 21 единица, </w:t>
      </w:r>
      <w:r>
        <w:rPr>
          <w:rFonts w:ascii="Liberation Serif" w:hAnsi="Liberation Serif" w:eastAsia="Liberation Serif" w:cs="Liberation Serif"/>
          <w:color w:val="auto"/>
          <w:sz w:val="24"/>
          <w:szCs w:val="24"/>
          <w:highlight w:val="none"/>
        </w:rPr>
        <w:t xml:space="preserve">соответственно)</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подготовка и размещение информации о деятельности органов местного самоуправления Артемовского городского округа в средствах массовой информации, в том числе в сети Интернет</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5 247 534,00 руб. </w:t>
      </w:r>
      <w:r>
        <w:rPr>
          <w:rFonts w:ascii="Liberation Serif" w:hAnsi="Liberation Serif" w:eastAsia="Liberation Serif" w:cs="Liberation Serif"/>
          <w:color w:val="auto"/>
          <w:sz w:val="24"/>
          <w:szCs w:val="24"/>
          <w:highlight w:val="none"/>
        </w:rPr>
        <w:t xml:space="preserve">(размещение информации в сетевых изданиях)</w:t>
      </w:r>
      <w:r>
        <w:rPr>
          <w:rFonts w:ascii="Liberation Serif" w:hAnsi="Liberation Serif" w:eastAsia="Liberation Serif" w:cs="Liberation Serif"/>
          <w:color w:val="auto"/>
          <w:sz w:val="24"/>
          <w:szCs w:val="24"/>
          <w:highlight w:val="none"/>
        </w:rPr>
        <w:t xml:space="preserve">, исполнено 5 247 533,28 руб., или 100%, остаток - 0,72 руб.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приобретение неисключительных прав на использование программного продукта</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внедрение чат-ботов на основе искусственного </w:t>
      </w:r>
      <w:r>
        <w:rPr>
          <w:rFonts w:ascii="Liberation Serif" w:hAnsi="Liberation Serif" w:eastAsia="Liberation Serif" w:cs="Liberation Serif"/>
          <w:color w:val="auto"/>
          <w:sz w:val="24"/>
          <w:szCs w:val="24"/>
          <w:highlight w:val="none"/>
        </w:rPr>
        <w:t xml:space="preserve">интеллекта, приобретена «Система автоматизации учета, управления муниципальной собственностью и администрирования поступлений от управления собственности», неисключительны</w:t>
      </w:r>
      <w:r>
        <w:rPr>
          <w:rFonts w:ascii="Liberation Serif" w:hAnsi="Liberation Serif" w:eastAsia="Liberation Serif" w:cs="Liberation Serif"/>
          <w:color w:val="auto"/>
          <w:sz w:val="24"/>
          <w:szCs w:val="24"/>
          <w:highlight w:val="none"/>
        </w:rPr>
        <w:t xml:space="preserve">е права на использование программы для ЭВМ Модуль «КС Интеграция. Собственность», «Системы комплексной интеграции продуктов «Кейсистемс» с решением 1С», приобретено ПО «ТехноКад-Муниципалитет и программный модуль, обеспечивающий интеграцию ПОС с СЭД «Дело»</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4 180 050,00 руб., исполнено 100%;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в рамках основного мероприятия «Обеспечение деятельности органов администрации Артемовского городского округа» </w:t>
      </w:r>
      <w:r>
        <w:rPr>
          <w:rFonts w:ascii="Liberation Serif" w:hAnsi="Liberation Serif" w:eastAsia="Liberation Serif" w:cs="Liberation Serif"/>
          <w:color w:val="auto"/>
          <w:sz w:val="24"/>
          <w:szCs w:val="24"/>
          <w:highlight w:val="none"/>
        </w:rPr>
        <w:t xml:space="preserve">назначено 860 567,77 руб., исполнено 100%</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(приобретены источники бесперебойного питания, телевизор для проведения видеоконференций и демонстрации медиаматериалов в зал переговоров администрации Артемовского городского округа)</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финансовое обеспечение деятельности органов местного самоуправления, органов администрации Артемовского городского округа</w:t>
      </w:r>
      <w:r>
        <w:rPr>
          <w:rFonts w:ascii="Liberation Serif" w:hAnsi="Liberation Serif" w:eastAsia="Liberation Serif" w:cs="Liberation Serif"/>
          <w:color w:val="auto"/>
          <w:sz w:val="24"/>
          <w:szCs w:val="24"/>
          <w:highlight w:val="none"/>
        </w:rPr>
        <w:t xml:space="preserve"> (уп</w:t>
      </w:r>
      <w:r>
        <w:rPr>
          <w:rFonts w:ascii="Liberation Serif" w:hAnsi="Liberation Serif" w:eastAsia="Liberation Serif" w:cs="Liberation Serif"/>
          <w:color w:val="auto"/>
          <w:sz w:val="24"/>
          <w:szCs w:val="24"/>
          <w:highlight w:val="none"/>
        </w:rPr>
        <w:t xml:space="preserve">равление информационной политики администрации Артемовского городского округа, управление информатизации и информационных систем администрации Артемовского городского округа, отдел информационной безопасности администрации Артемовского городского округа), </w:t>
      </w:r>
      <w:r>
        <w:rPr>
          <w:rFonts w:ascii="Liberation Serif" w:hAnsi="Liberation Serif" w:eastAsia="Liberation Serif" w:cs="Liberation Serif"/>
          <w:color w:val="auto"/>
          <w:sz w:val="24"/>
          <w:szCs w:val="24"/>
          <w:highlight w:val="none"/>
        </w:rPr>
        <w:t xml:space="preserve">назначено 16 779 392,81 руб., исполнено 16 674 327,84 руб., или 99,4%, сумма отклонения </w:t>
      </w:r>
      <w:r>
        <w:rPr>
          <w:rFonts w:ascii="Liberation Serif" w:hAnsi="Liberation Serif" w:eastAsia="Liberation Serif" w:cs="Liberation Serif"/>
          <w:color w:val="auto"/>
          <w:sz w:val="24"/>
          <w:szCs w:val="24"/>
          <w:highlight w:val="none"/>
        </w:rPr>
        <w:t xml:space="preserve">105 064,97 руб. </w:t>
      </w:r>
      <w:r>
        <w:rPr>
          <w:rFonts w:ascii="Liberation Serif" w:hAnsi="Liberation Serif" w:eastAsia="Liberation Serif" w:cs="Liberation Serif"/>
          <w:color w:val="000000" w:themeColor="text1"/>
          <w:sz w:val="24"/>
          <w:szCs w:val="24"/>
          <w:highlight w:val="none"/>
        </w:rPr>
        <w:t xml:space="preserve">сложилась </w:t>
      </w:r>
      <w:r>
        <w:rPr>
          <w:rFonts w:ascii="Liberation Serif" w:hAnsi="Liberation Serif" w:eastAsia="Liberation Serif" w:cs="Liberation Serif"/>
          <w:color w:val="auto"/>
          <w:sz w:val="24"/>
          <w:szCs w:val="24"/>
          <w:highlight w:val="none"/>
        </w:rPr>
        <w:t xml:space="preserve">за счет </w:t>
      </w:r>
      <w:r>
        <w:rPr>
          <w:rFonts w:ascii="Liberation Serif" w:hAnsi="Liberation Serif" w:eastAsia="Liberation Serif" w:cs="Liberation Serif"/>
          <w:color w:val="000000" w:themeColor="text1"/>
          <w:sz w:val="24"/>
          <w:szCs w:val="24"/>
          <w:highlight w:val="none"/>
        </w:rPr>
        <w:t xml:space="preserve">наличия листков нетрудоспособности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(штатная и фактическая численность - 8 единиц, соответственно)</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spacing w:after="0" w:afterAutospacing="0" w:line="312" w:lineRule="auto"/>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567"/>
        <w:jc w:val="center"/>
        <w:spacing w:after="0" w:afterAutospacing="0" w:line="312" w:lineRule="auto"/>
        <w:widowControl w:val="off"/>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bCs/>
          <w:color w:val="000000" w:themeColor="text1"/>
          <w:sz w:val="24"/>
          <w:szCs w:val="24"/>
          <w:highlight w:val="none"/>
        </w:rPr>
        <w:t xml:space="preserve">Муниципальная программа </w:t>
      </w:r>
      <w:r>
        <w:rPr>
          <w:rFonts w:ascii="Liberation Serif" w:hAnsi="Liberation Serif" w:eastAsia="Liberation Serif" w:cs="Liberation Serif"/>
          <w:b/>
          <w:bCs/>
          <w:color w:val="000000" w:themeColor="text1"/>
          <w:sz w:val="24"/>
          <w:szCs w:val="24"/>
          <w:highlight w:val="none"/>
        </w:rPr>
        <w:t xml:space="preserve">«Создание и развитие энергетической инфраструктуры в жилищно-коммунальной сфере Артемовского городского округа»</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5 138 549,29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1 160 291,92 руб.), исполнение составило 100%</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сложилась следующим образом: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000000" w:themeColor="text1"/>
          <w:sz w:val="24"/>
          <w:szCs w:val="24"/>
          <w:highlight w:val="none"/>
        </w:rPr>
        <w:t xml:space="preserve">- содержание и обслуживание муниципальных, бесхозяйных сетей теплоснабжения</w:t>
      </w:r>
      <w:r>
        <w:rPr>
          <w:rFonts w:ascii="Liberation Serif" w:hAnsi="Liberation Serif" w:eastAsia="Liberation Serif" w:cs="Liberation Serif"/>
          <w:color w:val="000000" w:themeColor="text1"/>
          <w:sz w:val="24"/>
          <w:szCs w:val="24"/>
          <w:highlight w:val="none"/>
        </w:rPr>
        <w:t xml:space="preserve">, назначено 600 000,00 руб., исполнено 100%;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р</w:t>
      </w:r>
      <w:r>
        <w:rPr>
          <w:rFonts w:ascii="Liberation Serif" w:hAnsi="Liberation Serif" w:eastAsia="Liberation Serif" w:cs="Liberation Serif"/>
          <w:b/>
          <w:i/>
          <w:color w:val="000000" w:themeColor="text1"/>
          <w:sz w:val="24"/>
          <w:szCs w:val="24"/>
          <w:highlight w:val="none"/>
        </w:rPr>
        <w:t xml:space="preserve">азработка (актуализация схемы) электронной модели системы теплоснабжения Артемовского городского ок</w:t>
      </w:r>
      <w:r>
        <w:rPr>
          <w:rFonts w:ascii="Liberation Serif" w:hAnsi="Liberation Serif" w:eastAsia="Liberation Serif" w:cs="Liberation Serif"/>
          <w:b/>
          <w:i/>
          <w:color w:val="000000" w:themeColor="text1"/>
          <w:sz w:val="24"/>
          <w:szCs w:val="24"/>
          <w:highlight w:val="none"/>
        </w:rPr>
        <w:t xml:space="preserve">руга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назначено 1 092 025,00 руб., исполнено 100%;</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000000" w:themeColor="text1"/>
          <w:sz w:val="24"/>
          <w:szCs w:val="24"/>
          <w:highlight w:val="none"/>
        </w:rPr>
        <w:t xml:space="preserve">- предоставление субсидий на возмещение недополученных доходов в связи с обеспечением населения А</w:t>
      </w:r>
      <w:r>
        <w:rPr>
          <w:rFonts w:ascii="Liberation Serif" w:hAnsi="Liberation Serif" w:eastAsia="Liberation Serif" w:cs="Liberation Serif"/>
          <w:b/>
          <w:i/>
          <w:color w:val="000000" w:themeColor="text1"/>
          <w:sz w:val="24"/>
          <w:szCs w:val="24"/>
          <w:highlight w:val="none"/>
        </w:rPr>
        <w:t xml:space="preserve">ртемовского городского округа твердым топливом (дровами),</w:t>
      </w:r>
      <w:r>
        <w:rPr>
          <w:rFonts w:ascii="Liberation Serif" w:hAnsi="Liberation Serif" w:eastAsia="Liberation Serif" w:cs="Liberation Serif"/>
          <w:color w:val="000000" w:themeColor="text1"/>
          <w:sz w:val="24"/>
          <w:szCs w:val="24"/>
          <w:highlight w:val="none"/>
        </w:rPr>
        <w:t xml:space="preserve"> назначено 3 446 524,29 руб.,</w:t>
      </w:r>
      <w:r>
        <w:rPr>
          <w:rFonts w:ascii="Liberation Serif" w:hAnsi="Liberation Serif" w:eastAsia="Liberation Serif" w:cs="Liberation Serif"/>
          <w:color w:val="000000" w:themeColor="text1"/>
          <w:sz w:val="24"/>
          <w:szCs w:val="24"/>
          <w:highlight w:val="none"/>
        </w:rPr>
        <w:t xml:space="preserve">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1 160 291,92 руб.), исполнение составило 100%.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center"/>
        <w:spacing w:after="0" w:afterAutospacing="0" w:line="312" w:lineRule="auto"/>
        <w:rPr>
          <w:rFonts w:ascii="Liberation Serif" w:hAnsi="Liberation Serif" w:eastAsia="Liberation Serif" w:cs="Liberation Serif"/>
          <w:b/>
          <w:bCs/>
          <w:color w:val="auto"/>
          <w:sz w:val="24"/>
          <w:szCs w:val="24"/>
          <w:highlight w:val="none"/>
        </w:rPr>
      </w:pPr>
      <w:r>
        <w:rPr>
          <w:rFonts w:ascii="Liberation Serif" w:hAnsi="Liberation Serif" w:eastAsia="Liberation Serif" w:cs="Liberation Serif"/>
          <w:b/>
          <w:color w:val="auto"/>
          <w:sz w:val="24"/>
          <w:szCs w:val="24"/>
          <w:highlight w:val="none"/>
        </w:rPr>
        <w:t xml:space="preserve">Муниципальная программа </w:t>
      </w:r>
      <w:r>
        <w:rPr>
          <w:rFonts w:ascii="Liberation Serif" w:hAnsi="Liberation Serif" w:eastAsia="Liberation Serif" w:cs="Liberation Serif"/>
          <w:b/>
          <w:color w:val="auto"/>
          <w:sz w:val="24"/>
          <w:szCs w:val="24"/>
          <w:highlight w:val="none"/>
        </w:rPr>
        <w:t xml:space="preserve">«Управление муниципальным имуществом и земельными ресурсами Артемовского городского округа» </w:t>
      </w:r>
      <w:r>
        <w:rPr>
          <w:rFonts w:ascii="Liberation Serif" w:hAnsi="Liberation Serif" w:eastAsia="Liberation Serif" w:cs="Liberation Serif"/>
          <w:b/>
          <w:bCs/>
          <w:color w:val="auto"/>
          <w:sz w:val="24"/>
          <w:szCs w:val="24"/>
          <w:highlight w:val="none"/>
        </w:rPr>
      </w:r>
      <w:r>
        <w:rPr>
          <w:rFonts w:ascii="Liberation Serif" w:hAnsi="Liberation Serif" w:eastAsia="Liberation Serif" w:cs="Liberation Serif"/>
          <w:b/>
          <w:bCs/>
          <w:color w:val="auto"/>
          <w:sz w:val="24"/>
          <w:szCs w:val="24"/>
          <w:highlight w:val="none"/>
        </w:rPr>
      </w:r>
    </w:p>
    <w:p>
      <w:pPr>
        <w:ind w:firstLine="709"/>
        <w:jc w:val="both"/>
        <w:spacing w:after="0" w:afterAutospacing="0" w:line="312" w:lineRule="auto"/>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При плановых назначениях в сумме </w:t>
      </w:r>
      <w:r>
        <w:rPr>
          <w:rFonts w:ascii="Liberation Serif" w:hAnsi="Liberation Serif" w:eastAsia="Liberation Serif" w:cs="Liberation Serif"/>
          <w:color w:val="auto"/>
          <w:sz w:val="24"/>
          <w:szCs w:val="24"/>
          <w:highlight w:val="none"/>
        </w:rPr>
        <w:t xml:space="preserve">57 155 993,66</w:t>
      </w:r>
      <w:r>
        <w:rPr>
          <w:rFonts w:ascii="Liberation Serif" w:hAnsi="Liberation Serif" w:eastAsia="Liberation Serif" w:cs="Liberation Serif"/>
          <w:color w:val="auto"/>
          <w:sz w:val="24"/>
          <w:szCs w:val="24"/>
          <w:highlight w:val="none"/>
        </w:rPr>
        <w:t xml:space="preserve"> руб., исполнение составило </w:t>
      </w:r>
      <w:r>
        <w:rPr>
          <w:rFonts w:ascii="Liberation Serif" w:hAnsi="Liberation Serif" w:eastAsia="Liberation Serif" w:cs="Liberation Serif"/>
          <w:color w:val="auto"/>
          <w:sz w:val="24"/>
          <w:szCs w:val="24"/>
          <w:highlight w:val="none"/>
        </w:rPr>
        <w:t xml:space="preserve">55 675 668,76</w:t>
      </w:r>
      <w:r>
        <w:rPr>
          <w:rFonts w:ascii="Liberation Serif" w:hAnsi="Liberation Serif" w:eastAsia="Liberation Serif" w:cs="Liberation Serif"/>
          <w:color w:val="auto"/>
          <w:sz w:val="24"/>
          <w:szCs w:val="24"/>
          <w:highlight w:val="none"/>
        </w:rPr>
        <w:t xml:space="preserve"> руб., или 97,4%</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auto"/>
          <w:sz w:val="24"/>
          <w:szCs w:val="24"/>
          <w:highlight w:val="none"/>
        </w:rPr>
        <w:t xml:space="preserve">(в том числе средства вышестоящего бюджета – </w:t>
      </w:r>
      <w:r>
        <w:rPr>
          <w:rFonts w:ascii="Liberation Serif" w:hAnsi="Liberation Serif" w:eastAsia="Liberation Serif" w:cs="Liberation Serif"/>
          <w:color w:val="auto"/>
          <w:sz w:val="24"/>
          <w:szCs w:val="24"/>
          <w:highlight w:val="none"/>
        </w:rPr>
        <w:t xml:space="preserve">666 636,36</w:t>
      </w:r>
      <w:r>
        <w:rPr>
          <w:rFonts w:ascii="Liberation Serif" w:hAnsi="Liberation Serif" w:eastAsia="Liberation Serif" w:cs="Liberation Serif"/>
          <w:color w:val="auto"/>
          <w:sz w:val="24"/>
          <w:szCs w:val="24"/>
          <w:highlight w:val="none"/>
        </w:rPr>
        <w:t xml:space="preserve"> руб., кассовое исполнение </w:t>
      </w:r>
      <w:r>
        <w:rPr>
          <w:rFonts w:ascii="Liberation Serif" w:hAnsi="Liberation Serif" w:eastAsia="Liberation Serif" w:cs="Liberation Serif"/>
          <w:color w:val="auto"/>
          <w:sz w:val="24"/>
          <w:szCs w:val="24"/>
          <w:highlight w:val="none"/>
        </w:rPr>
        <w:t xml:space="preserve">666 619,59</w:t>
      </w:r>
      <w:r>
        <w:rPr>
          <w:rFonts w:ascii="Liberation Serif" w:hAnsi="Liberation Serif" w:eastAsia="Liberation Serif" w:cs="Liberation Serif"/>
          <w:color w:val="auto"/>
          <w:sz w:val="24"/>
          <w:szCs w:val="24"/>
          <w:highlight w:val="none"/>
        </w:rPr>
        <w:t xml:space="preserve"> руб., или 100%, остаток неиспользованных бюджетных ассигнований составил </w:t>
      </w:r>
      <w:r>
        <w:rPr>
          <w:rFonts w:ascii="Liberation Serif" w:hAnsi="Liberation Serif" w:eastAsia="Liberation Serif" w:cs="Liberation Serif"/>
          <w:color w:val="auto"/>
          <w:sz w:val="24"/>
          <w:szCs w:val="24"/>
          <w:highlight w:val="none"/>
        </w:rPr>
        <w:t xml:space="preserve">16,77</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w:t>
      </w:r>
      <w:r>
        <w:rPr>
          <w:rFonts w:ascii="Liberation Serif" w:hAnsi="Liberation Serif" w:eastAsia="Liberation Serif" w:cs="Liberation Serif"/>
          <w:color w:val="auto"/>
          <w:sz w:val="24"/>
          <w:szCs w:val="24"/>
          <w:highlight w:val="none"/>
        </w:rPr>
        <w:t xml:space="preserve">составил </w:t>
      </w:r>
      <w:r>
        <w:rPr>
          <w:rFonts w:ascii="Liberation Serif" w:hAnsi="Liberation Serif" w:eastAsia="Liberation Serif" w:cs="Liberation Serif"/>
          <w:color w:val="auto"/>
          <w:sz w:val="24"/>
          <w:szCs w:val="24"/>
          <w:highlight w:val="none"/>
        </w:rPr>
        <w:t xml:space="preserve">1 480 324,90</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rPr>
          <w:rFonts w:ascii="Liberation Serif" w:hAnsi="Liberation Serif" w:cs="Liberation Serif"/>
          <w:b/>
          <w:color w:val="auto"/>
          <w:sz w:val="24"/>
          <w:szCs w:val="24"/>
          <w:highlight w:val="none"/>
        </w:rPr>
      </w:pPr>
      <w:r>
        <w:rPr>
          <w:rFonts w:ascii="Liberation Serif" w:hAnsi="Liberation Serif" w:eastAsia="Liberation Serif" w:cs="Liberation Serif"/>
          <w:color w:val="auto"/>
          <w:sz w:val="24"/>
          <w:szCs w:val="24"/>
          <w:highlight w:val="none"/>
        </w:rPr>
        <w:t xml:space="preserve">Реализация мероприятий программы складывалась следующим образом:</w:t>
      </w:r>
      <w:r>
        <w:rPr>
          <w:rFonts w:ascii="Liberation Serif" w:hAnsi="Liberation Serif" w:eastAsia="Liberation Serif" w:cs="Liberation Serif"/>
          <w:b/>
          <w:color w:val="auto"/>
          <w:sz w:val="24"/>
          <w:szCs w:val="24"/>
          <w:highlight w:val="none"/>
        </w:rPr>
        <w:t xml:space="preserve"> </w:t>
      </w:r>
      <w:r>
        <w:rPr>
          <w:rFonts w:ascii="Liberation Serif" w:hAnsi="Liberation Serif" w:cs="Liberation Serif"/>
          <w:b/>
          <w:color w:val="auto"/>
          <w:sz w:val="24"/>
          <w:szCs w:val="24"/>
          <w:highlight w:val="none"/>
        </w:rPr>
      </w:r>
      <w:r>
        <w:rPr>
          <w:rFonts w:ascii="Liberation Serif" w:hAnsi="Liberation Serif" w:cs="Liberation Serif"/>
          <w:b/>
          <w:color w:val="auto"/>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выполнение кадастровых работ в отношении объектов недвижимости</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проведены кадастровые работы 51 объекта (водопроводные и канализационные сети, колодцы) с целью постановки на кадастровый учет объектов в качестве бесхозяйных)</w:t>
      </w:r>
      <w:r>
        <w:rPr>
          <w:rFonts w:ascii="Liberation Serif" w:hAnsi="Liberation Serif" w:eastAsia="Liberation Serif" w:cs="Liberation Serif"/>
          <w:b w:val="0"/>
          <w:bCs w:val="0"/>
          <w:i w:val="0"/>
          <w:iCs w:val="0"/>
          <w:color w:val="000000" w:themeColor="text1"/>
          <w:sz w:val="24"/>
          <w:szCs w:val="24"/>
          <w:highlight w:val="none"/>
        </w:rPr>
        <w:t xml:space="preserve">,</w:t>
      </w:r>
      <w:r>
        <w:rPr>
          <w:rFonts w:ascii="Liberation Serif" w:hAnsi="Liberation Serif" w:eastAsia="Liberation Serif" w:cs="Liberation Serif"/>
          <w:b w:val="0"/>
          <w:bCs w:val="0"/>
          <w:i w:val="0"/>
          <w:iCs w:val="0"/>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491 000,00</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447 999,00</w:t>
      </w:r>
      <w:r>
        <w:rPr>
          <w:rFonts w:ascii="Liberation Serif" w:hAnsi="Liberation Serif" w:eastAsia="Liberation Serif" w:cs="Liberation Serif"/>
          <w:color w:val="auto"/>
          <w:sz w:val="24"/>
          <w:szCs w:val="24"/>
          <w:highlight w:val="none"/>
        </w:rPr>
        <w:t xml:space="preserve"> руб., или 91,2%,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 </w:t>
      </w:r>
      <w:r>
        <w:rPr>
          <w:rFonts w:ascii="Liberation Serif" w:hAnsi="Liberation Serif" w:eastAsia="Liberation Serif" w:cs="Liberation Serif"/>
          <w:color w:val="auto"/>
          <w:sz w:val="24"/>
          <w:szCs w:val="24"/>
          <w:highlight w:val="none"/>
        </w:rPr>
        <w:t xml:space="preserve">43 001,00</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000000" w:themeColor="text1"/>
          <w:sz w:val="24"/>
          <w:szCs w:val="24"/>
          <w:highlight w:val="none"/>
        </w:rPr>
        <w:t xml:space="preserve">в связи со сложившейся экономией по результатам проведения конкурсных процедур;</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ff0000"/>
          <w:sz w:val="24"/>
          <w:szCs w:val="24"/>
          <w:highlight w:val="none"/>
        </w:rPr>
        <w:t xml:space="preserve">-</w:t>
      </w:r>
      <w:r>
        <w:rPr>
          <w:rFonts w:ascii="Liberation Serif" w:hAnsi="Liberation Serif" w:eastAsia="Liberation Serif" w:cs="Liberation Serif"/>
          <w:b/>
          <w:i/>
          <w:color w:val="auto"/>
          <w:sz w:val="24"/>
          <w:szCs w:val="24"/>
          <w:highlight w:val="none"/>
        </w:rPr>
        <w:t xml:space="preserve"> независимая оценка рыночной стоимости </w:t>
      </w:r>
      <w:r>
        <w:rPr>
          <w:rFonts w:ascii="Liberation Serif" w:hAnsi="Liberation Serif" w:eastAsia="Liberation Serif" w:cs="Liberation Serif"/>
          <w:b/>
          <w:i/>
          <w:color w:val="auto"/>
          <w:sz w:val="24"/>
          <w:szCs w:val="24"/>
          <w:highlight w:val="none"/>
        </w:rPr>
        <w:t xml:space="preserve">объектов </w:t>
      </w:r>
      <w:r>
        <w:rPr>
          <w:rFonts w:ascii="Liberation Serif" w:hAnsi="Liberation Serif" w:eastAsia="Liberation Serif" w:cs="Liberation Serif"/>
          <w:color w:val="000000" w:themeColor="text1"/>
          <w:sz w:val="24"/>
          <w:szCs w:val="24"/>
          <w:highlight w:val="none"/>
        </w:rPr>
        <w:t xml:space="preserve">(проведена оценка </w:t>
      </w:r>
      <w:r>
        <w:rPr>
          <w:rFonts w:ascii="Liberation Serif" w:hAnsi="Liberation Serif" w:eastAsia="Liberation Serif" w:cs="Liberation Serif"/>
          <w:color w:val="000000" w:themeColor="text1"/>
          <w:sz w:val="24"/>
          <w:szCs w:val="24"/>
          <w:highlight w:val="none"/>
        </w:rPr>
        <w:t xml:space="preserve">124</w:t>
      </w:r>
      <w:r>
        <w:rPr>
          <w:rFonts w:ascii="Liberation Serif" w:hAnsi="Liberation Serif" w:eastAsia="Liberation Serif" w:cs="Liberation Serif"/>
          <w:color w:val="000000" w:themeColor="text1"/>
          <w:sz w:val="24"/>
          <w:szCs w:val="24"/>
          <w:highlight w:val="none"/>
        </w:rPr>
        <w:t xml:space="preserve"> объектов недвижимости </w:t>
      </w:r>
      <w:r>
        <w:rPr>
          <w:rFonts w:ascii="Liberation Serif" w:hAnsi="Liberation Serif" w:eastAsia="Liberation Serif" w:cs="Liberation Serif"/>
          <w:color w:val="000000" w:themeColor="text1"/>
          <w:sz w:val="24"/>
          <w:szCs w:val="24"/>
          <w:highlight w:val="none"/>
        </w:rPr>
        <w:t xml:space="preserve">с целью дальнейшего вовлечения в хозяйственный оборот</w:t>
      </w:r>
      <w:r>
        <w:rPr>
          <w:rFonts w:ascii="Liberation Serif" w:hAnsi="Liberation Serif" w:eastAsia="Liberation Serif" w:cs="Liberation Serif"/>
          <w:color w:val="000000" w:themeColor="text1"/>
          <w:sz w:val="24"/>
          <w:szCs w:val="24"/>
          <w:highlight w:val="none"/>
        </w:rPr>
        <w:t xml:space="preserve"> (проведение торгов по приватизации муниципального имущества, проведение торгов по передаче муниципального имущества в аренду)</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259 000,00</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257 680,00 руб., или 99,5%,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1 320,00 руб. в</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связи со сложившейся экономией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b/>
          <w:i/>
          <w:color w:val="auto"/>
          <w:sz w:val="24"/>
          <w:szCs w:val="24"/>
          <w:highlight w:val="none"/>
        </w:rPr>
        <w:t xml:space="preserve">освобождение самовольно занятых земельных участков путем демонтажа</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(демонтировано 10 самовольных построек</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500 000,00</w:t>
      </w:r>
      <w:r>
        <w:rPr>
          <w:rFonts w:ascii="Liberation Serif" w:hAnsi="Liberation Serif" w:eastAsia="Liberation Serif" w:cs="Liberation Serif"/>
          <w:color w:val="000000" w:themeColor="text1"/>
          <w:sz w:val="24"/>
          <w:szCs w:val="24"/>
          <w:highlight w:val="none"/>
        </w:rPr>
        <w:t xml:space="preserve"> руб., исполнено 100</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b/>
          <w:i/>
          <w:color w:val="auto"/>
          <w:sz w:val="24"/>
          <w:szCs w:val="24"/>
          <w:highlight w:val="none"/>
        </w:rPr>
        <w:t xml:space="preserve">- подготовка проектов межевания земельных участков на проведение кадастро</w:t>
      </w:r>
      <w:r>
        <w:rPr>
          <w:rFonts w:ascii="Liberation Serif" w:hAnsi="Liberation Serif" w:eastAsia="Liberation Serif" w:cs="Liberation Serif"/>
          <w:b/>
          <w:i/>
          <w:color w:val="auto"/>
          <w:sz w:val="24"/>
          <w:szCs w:val="24"/>
          <w:highlight w:val="none"/>
        </w:rPr>
        <w:t xml:space="preserve">вых работ</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(подготовлен проект межевания земельного участка площадью 63 га в отношении 21 доли, образован 1 земельный участок площадью 63 га), </w:t>
      </w:r>
      <w:r>
        <w:rPr>
          <w:rFonts w:ascii="Liberation Serif" w:hAnsi="Liberation Serif" w:eastAsia="Liberation Serif" w:cs="Liberation Serif"/>
          <w:color w:val="000000" w:themeColor="text1"/>
          <w:sz w:val="24"/>
          <w:szCs w:val="24"/>
          <w:highlight w:val="none"/>
        </w:rPr>
        <w:t xml:space="preserve">назначено </w:t>
      </w:r>
      <w:r>
        <w:rPr>
          <w:rFonts w:ascii="Liberation Serif" w:hAnsi="Liberation Serif" w:eastAsia="Liberation Serif" w:cs="Liberation Serif"/>
          <w:color w:val="000000" w:themeColor="text1"/>
          <w:sz w:val="24"/>
          <w:szCs w:val="24"/>
          <w:highlight w:val="none"/>
        </w:rPr>
        <w:t xml:space="preserve">1</w:t>
      </w:r>
      <w:r>
        <w:rPr>
          <w:rFonts w:ascii="Liberation Serif" w:hAnsi="Liberation Serif" w:eastAsia="Liberation Serif" w:cs="Liberation Serif"/>
          <w:color w:val="auto"/>
          <w:sz w:val="24"/>
          <w:szCs w:val="24"/>
          <w:highlight w:val="none"/>
        </w:rPr>
        <w:t xml:space="preserve">52 016,77</w:t>
      </w:r>
      <w:r>
        <w:rPr>
          <w:rFonts w:ascii="Liberation Serif" w:hAnsi="Liberation Serif" w:eastAsia="Liberation Serif" w:cs="Liberation Serif"/>
          <w:color w:val="auto"/>
          <w:sz w:val="24"/>
          <w:szCs w:val="24"/>
          <w:highlight w:val="none"/>
        </w:rPr>
        <w:t xml:space="preserve"> руб. (средства вышестоящего бюджета), </w:t>
      </w:r>
      <w:r>
        <w:rPr>
          <w:rFonts w:ascii="Liberation Serif" w:hAnsi="Liberation Serif" w:eastAsia="Liberation Serif" w:cs="Liberation Serif"/>
          <w:color w:val="auto"/>
          <w:sz w:val="24"/>
          <w:szCs w:val="24"/>
          <w:highlight w:val="none"/>
        </w:rPr>
        <w:t xml:space="preserve">исполнено </w:t>
      </w:r>
      <w:r>
        <w:rPr>
          <w:rFonts w:ascii="Liberation Serif" w:hAnsi="Liberation Serif" w:eastAsia="Liberation Serif" w:cs="Liberation Serif"/>
          <w:color w:val="auto"/>
          <w:sz w:val="24"/>
          <w:szCs w:val="24"/>
          <w:highlight w:val="none"/>
        </w:rPr>
        <w:t xml:space="preserve">152 000,00 руб., или 99,9</w:t>
      </w:r>
      <w:r>
        <w:rPr>
          <w:rFonts w:ascii="Liberation Serif" w:hAnsi="Liberation Serif" w:eastAsia="Liberation Serif" w:cs="Liberation Serif"/>
          <w:color w:val="auto"/>
          <w:sz w:val="24"/>
          <w:szCs w:val="24"/>
          <w:highlight w:val="none"/>
        </w:rPr>
        <w:t xml:space="preserve">%, остаток неиспользованных бюджетных ассигнований в сумме </w:t>
      </w:r>
      <w:r>
        <w:rPr>
          <w:rFonts w:ascii="Liberation Serif" w:hAnsi="Liberation Serif" w:eastAsia="Liberation Serif" w:cs="Liberation Serif"/>
          <w:color w:val="auto"/>
          <w:sz w:val="24"/>
          <w:szCs w:val="24"/>
          <w:highlight w:val="none"/>
        </w:rPr>
        <w:t xml:space="preserve">16,77 руб. - </w:t>
      </w:r>
      <w:r>
        <w:rPr>
          <w:rFonts w:ascii="Liberation Serif" w:hAnsi="Liberation Serif" w:eastAsia="Liberation Serif" w:cs="Liberation Serif"/>
          <w:color w:val="000000" w:themeColor="text1"/>
          <w:sz w:val="24"/>
          <w:szCs w:val="24"/>
          <w:highlight w:val="none"/>
        </w:rPr>
        <w:t xml:space="preserve">экономия в результате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проведение комплексных кадастровых работ </w:t>
      </w:r>
      <w:r>
        <w:rPr>
          <w:rFonts w:ascii="Liberation Serif" w:hAnsi="Liberation Serif" w:eastAsia="Liberation Serif" w:cs="Liberation Serif"/>
          <w:color w:val="000000" w:themeColor="text1"/>
          <w:sz w:val="24"/>
          <w:szCs w:val="24"/>
          <w:highlight w:val="none"/>
        </w:rPr>
        <w:t xml:space="preserve">(проведены кадастровые работы в отношении 489</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земельных участков),</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auto"/>
          <w:sz w:val="24"/>
          <w:szCs w:val="24"/>
          <w:highlight w:val="none"/>
        </w:rPr>
        <w:t xml:space="preserve">азначено </w:t>
      </w:r>
      <w:r>
        <w:rPr>
          <w:rFonts w:ascii="Liberation Serif" w:hAnsi="Liberation Serif" w:eastAsia="Liberation Serif" w:cs="Liberation Serif"/>
          <w:color w:val="auto"/>
          <w:sz w:val="24"/>
          <w:szCs w:val="24"/>
          <w:highlight w:val="none"/>
        </w:rPr>
        <w:t xml:space="preserve">530 535,66</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auto"/>
          <w:sz w:val="24"/>
          <w:szCs w:val="24"/>
          <w:highlight w:val="none"/>
        </w:rPr>
        <w:t xml:space="preserve">(в том числе средств</w:t>
      </w:r>
      <w:r>
        <w:rPr>
          <w:rFonts w:ascii="Liberation Serif" w:hAnsi="Liberation Serif" w:eastAsia="Liberation Serif" w:cs="Liberation Serif"/>
          <w:color w:val="auto"/>
          <w:sz w:val="24"/>
          <w:szCs w:val="24"/>
          <w:highlight w:val="none"/>
        </w:rPr>
        <w:t xml:space="preserve">а вышестоящего бюджета - </w:t>
      </w:r>
      <w:r>
        <w:rPr>
          <w:rFonts w:ascii="Liberation Serif" w:hAnsi="Liberation Serif" w:eastAsia="Liberation Serif" w:cs="Liberation Serif"/>
          <w:color w:val="auto"/>
          <w:sz w:val="24"/>
          <w:szCs w:val="24"/>
          <w:highlight w:val="none"/>
        </w:rPr>
        <w:t xml:space="preserve">514 619,59 руб., исполнение </w:t>
      </w:r>
      <w:r>
        <w:rPr>
          <w:rFonts w:ascii="Liberation Serif" w:hAnsi="Liberation Serif" w:eastAsia="Liberation Serif" w:cs="Liberation Serif"/>
          <w:color w:val="auto"/>
          <w:sz w:val="24"/>
          <w:szCs w:val="24"/>
          <w:highlight w:val="none"/>
        </w:rPr>
        <w:t xml:space="preserve">100%</w:t>
      </w:r>
      <w:r>
        <w:rPr>
          <w:rFonts w:ascii="Liberation Serif" w:hAnsi="Liberation Serif" w:eastAsia="Liberation Serif" w:cs="Liberation Serif"/>
          <w:color w:val="auto"/>
          <w:sz w:val="24"/>
          <w:szCs w:val="24"/>
          <w:highlight w:val="none"/>
        </w:rPr>
        <w:t xml:space="preserve">), исполнено 100%;</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проведение мероприятий по обеспечению безопасности ГТС</w:t>
      </w:r>
      <w:r>
        <w:rPr>
          <w:rFonts w:ascii="Liberation Serif" w:hAnsi="Liberation Serif" w:eastAsia="Liberation Serif" w:cs="Liberation Serif"/>
          <w:b/>
          <w:i/>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(проведены работы по страхованию </w:t>
      </w:r>
      <w:r>
        <w:rPr>
          <w:rFonts w:ascii="Liberation Serif" w:hAnsi="Liberation Serif" w:eastAsia="Liberation Serif" w:cs="Liberation Serif"/>
          <w:color w:val="000000" w:themeColor="text1"/>
          <w:sz w:val="24"/>
          <w:szCs w:val="24"/>
          <w:highlight w:val="none"/>
        </w:rPr>
        <w:t xml:space="preserve">ГТС Пушкаревка и Озерные ключи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277 530,00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исполнено 100</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b/>
          <w:i/>
          <w:color w:val="auto"/>
          <w:sz w:val="24"/>
          <w:szCs w:val="24"/>
          <w:highlight w:val="none"/>
        </w:rPr>
        <w:t xml:space="preserve">- проведение мероприятий по сносу объектов недвижимости, находящихся в муниципальной собственности</w:t>
      </w:r>
      <w:r>
        <w:rPr>
          <w:rFonts w:ascii="Liberation Serif" w:hAnsi="Liberation Serif" w:eastAsia="Liberation Serif" w:cs="Liberation Serif"/>
          <w:b w:val="0"/>
          <w:bCs w:val="0"/>
          <w:i w:val="0"/>
          <w:iCs w:val="0"/>
          <w:color w:val="auto"/>
          <w:sz w:val="24"/>
          <w:szCs w:val="24"/>
          <w:highlight w:val="none"/>
        </w:rPr>
        <w:t xml:space="preserve"> (осуществлен снос нежилого здания по ул. Фрунзе, 8, 5 объектов аварийного жилого фонда по ул. Мухина, 6, ул. Корчагина, 3, ул. Щорса, 25, ул. Томской, 23, ул. Менжинского, 23)</w:t>
      </w:r>
      <w:r>
        <w:rPr>
          <w:rFonts w:ascii="Liberation Serif" w:hAnsi="Liberation Serif" w:eastAsia="Liberation Serif" w:cs="Liberation Serif"/>
          <w:b/>
          <w:i/>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назначено </w:t>
      </w:r>
      <w:r>
        <w:rPr>
          <w:rFonts w:ascii="Liberation Serif" w:hAnsi="Liberation Serif" w:eastAsia="Liberation Serif" w:cs="Liberation Serif"/>
          <w:color w:val="auto"/>
          <w:sz w:val="24"/>
          <w:szCs w:val="24"/>
          <w:highlight w:val="none"/>
        </w:rPr>
        <w:t xml:space="preserve">4 742 603,25</w:t>
      </w:r>
      <w:r>
        <w:rPr>
          <w:rFonts w:ascii="Liberation Serif" w:hAnsi="Liberation Serif" w:eastAsia="Liberation Serif" w:cs="Liberation Serif"/>
          <w:color w:val="auto"/>
          <w:sz w:val="24"/>
          <w:szCs w:val="24"/>
          <w:highlight w:val="none"/>
        </w:rPr>
        <w:t xml:space="preserve"> руб., исполнено 100%</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управление, распоряжение, контроль за использованием земельных уча</w:t>
      </w:r>
      <w:r>
        <w:rPr>
          <w:rFonts w:ascii="Liberation Serif" w:hAnsi="Liberation Serif" w:eastAsia="Liberation Serif" w:cs="Liberation Serif"/>
          <w:b/>
          <w:i/>
          <w:color w:val="auto"/>
          <w:sz w:val="24"/>
          <w:szCs w:val="24"/>
          <w:highlight w:val="none"/>
        </w:rPr>
        <w:t xml:space="preserve">с</w:t>
      </w:r>
      <w:r>
        <w:rPr>
          <w:rFonts w:ascii="Liberation Serif" w:hAnsi="Liberation Serif" w:eastAsia="Liberation Serif" w:cs="Liberation Serif"/>
          <w:b/>
          <w:i/>
          <w:color w:val="auto"/>
          <w:sz w:val="24"/>
          <w:szCs w:val="24"/>
          <w:highlight w:val="none"/>
        </w:rPr>
        <w:t xml:space="preserve">тков в целях реализации полномочий Артемовского городского округа</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(проведено 222 контрольно-надзорных мероприятий)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802 083,93</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766 600,00</w:t>
      </w:r>
      <w:r>
        <w:rPr>
          <w:rFonts w:ascii="Liberation Serif" w:hAnsi="Liberation Serif" w:eastAsia="Liberation Serif" w:cs="Liberation Serif"/>
          <w:color w:val="auto"/>
          <w:sz w:val="24"/>
          <w:szCs w:val="24"/>
          <w:highlight w:val="none"/>
        </w:rPr>
        <w:t xml:space="preserve"> руб., или 95,6%,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 </w:t>
      </w:r>
      <w:r>
        <w:rPr>
          <w:rFonts w:ascii="Liberation Serif" w:hAnsi="Liberation Serif" w:eastAsia="Liberation Serif" w:cs="Liberation Serif"/>
          <w:color w:val="auto"/>
          <w:sz w:val="24"/>
          <w:szCs w:val="24"/>
          <w:highlight w:val="none"/>
        </w:rPr>
        <w:t xml:space="preserve">35 483,93</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w:t>
      </w:r>
      <w:r>
        <w:rPr>
          <w:rFonts w:ascii="Liberation Serif" w:hAnsi="Liberation Serif" w:eastAsia="Liberation Serif" w:cs="Liberation Serif"/>
          <w:color w:val="000000" w:themeColor="text1"/>
          <w:sz w:val="24"/>
          <w:szCs w:val="24"/>
          <w:highlight w:val="none"/>
        </w:rPr>
        <w:t xml:space="preserve">за счет</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экономии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финансовое обеспечение деятельности органов местного самоуправления, органов администрации Артемовского городского округа </w:t>
      </w:r>
      <w:r>
        <w:rPr>
          <w:rFonts w:ascii="Liberation Serif" w:hAnsi="Liberation Serif" w:eastAsia="Liberation Serif" w:cs="Liberation Serif"/>
          <w:color w:val="auto"/>
          <w:sz w:val="24"/>
          <w:szCs w:val="24"/>
          <w:highlight w:val="none"/>
        </w:rPr>
        <w:t xml:space="preserve">(содержание управления муниципальной собственности администрации Артемовского городского округа</w:t>
      </w:r>
      <w:r>
        <w:rPr>
          <w:rFonts w:ascii="Liberation Serif" w:hAnsi="Liberation Serif" w:eastAsia="Liberation Serif" w:cs="Liberation Serif"/>
          <w:color w:val="auto"/>
          <w:sz w:val="24"/>
          <w:szCs w:val="24"/>
          <w:highlight w:val="none"/>
        </w:rPr>
        <w:t xml:space="preserve">, штатная численность – 28</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единицы, фактическая - 26 единиц</w:t>
      </w:r>
      <w:r>
        <w:rPr>
          <w:rFonts w:ascii="Liberation Serif" w:hAnsi="Liberation Serif" w:eastAsia="Liberation Serif" w:cs="Liberation Serif"/>
          <w:color w:val="000000" w:themeColor="text1"/>
          <w:sz w:val="24"/>
          <w:szCs w:val="24"/>
          <w:highlight w:val="none"/>
        </w:rPr>
        <w:t xml:space="preserve">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назн</w:t>
      </w:r>
      <w:r>
        <w:rPr>
          <w:rFonts w:ascii="Liberation Serif" w:hAnsi="Liberation Serif" w:eastAsia="Liberation Serif" w:cs="Liberation Serif"/>
          <w:color w:val="auto"/>
          <w:sz w:val="24"/>
          <w:szCs w:val="24"/>
          <w:highlight w:val="none"/>
        </w:rPr>
        <w:t xml:space="preserve">ачено </w:t>
      </w:r>
      <w:r>
        <w:rPr>
          <w:rFonts w:ascii="Liberation Serif" w:hAnsi="Liberation Serif" w:eastAsia="Liberation Serif" w:cs="Liberation Serif"/>
          <w:color w:val="auto"/>
          <w:sz w:val="24"/>
          <w:szCs w:val="24"/>
          <w:highlight w:val="none"/>
        </w:rPr>
        <w:t xml:space="preserve">44 472 135,02</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43 400 364,59</w:t>
      </w:r>
      <w:r>
        <w:rPr>
          <w:rFonts w:ascii="Liberation Serif" w:hAnsi="Liberation Serif" w:eastAsia="Liberation Serif" w:cs="Liberation Serif"/>
          <w:color w:val="auto"/>
          <w:sz w:val="24"/>
          <w:szCs w:val="24"/>
          <w:highlight w:val="none"/>
        </w:rPr>
        <w:t xml:space="preserve"> руб., или 97,6%,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1 071 770,43</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 сложилс</w:t>
      </w:r>
      <w:r>
        <w:rPr>
          <w:rFonts w:ascii="Liberation Serif" w:hAnsi="Liberation Serif" w:eastAsia="Liberation Serif" w:cs="Liberation Serif"/>
          <w:color w:val="000000" w:themeColor="text1"/>
          <w:sz w:val="24"/>
          <w:szCs w:val="24"/>
          <w:highlight w:val="none"/>
        </w:rPr>
        <w:t xml:space="preserve">я в связи с </w:t>
      </w:r>
      <w:r>
        <w:rPr>
          <w:rFonts w:ascii="Liberation Serif" w:hAnsi="Liberation Serif" w:eastAsia="Liberation Serif" w:cs="Liberation Serif"/>
          <w:color w:val="000000" w:themeColor="text1"/>
          <w:sz w:val="24"/>
          <w:szCs w:val="24"/>
          <w:highlight w:val="none"/>
        </w:rPr>
        <w:t xml:space="preserve">наличием</w:t>
      </w:r>
      <w:r>
        <w:rPr>
          <w:rFonts w:ascii="Liberation Serif" w:hAnsi="Liberation Serif" w:eastAsia="Liberation Serif" w:cs="Liberation Serif"/>
          <w:color w:val="000000" w:themeColor="text1"/>
          <w:sz w:val="24"/>
          <w:szCs w:val="24"/>
          <w:highlight w:val="none"/>
        </w:rPr>
        <w:t xml:space="preserve"> вакантных должнос</w:t>
      </w:r>
      <w:r>
        <w:rPr>
          <w:rFonts w:ascii="Liberation Serif" w:hAnsi="Liberation Serif" w:eastAsia="Liberation Serif" w:cs="Liberation Serif"/>
          <w:color w:val="000000" w:themeColor="text1"/>
          <w:sz w:val="24"/>
          <w:szCs w:val="24"/>
          <w:highlight w:val="none"/>
        </w:rPr>
        <w:t xml:space="preserve">тей и листков нетрудоспособности;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b/>
          <w:i/>
          <w:color w:val="auto"/>
          <w:sz w:val="24"/>
          <w:szCs w:val="24"/>
          <w:highlight w:val="none"/>
        </w:rPr>
        <w:t xml:space="preserve">- формирование, содержание и обслуживание имущества казны Артемовского городского округа</w:t>
      </w:r>
      <w:r>
        <w:rPr>
          <w:rFonts w:ascii="Liberation Serif" w:hAnsi="Liberation Serif" w:eastAsia="Liberation Serif" w:cs="Liberation Serif"/>
          <w:b/>
          <w:i/>
          <w:color w:val="auto"/>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(зарегистрировано право муниципальной собственности на 42 объекта – автомобильные дороги, жилые помещения, подготовлено 23 акта обследования жилых домов для снятия с ГКН, утилизировано 7 транспортных средств, тех. обследовано 5 нежилых зданий)</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назначено </w:t>
      </w:r>
      <w:r>
        <w:rPr>
          <w:rFonts w:ascii="Liberation Serif" w:hAnsi="Liberation Serif" w:eastAsia="Liberation Serif" w:cs="Liberation Serif"/>
          <w:color w:val="auto"/>
          <w:sz w:val="24"/>
          <w:szCs w:val="24"/>
          <w:highlight w:val="none"/>
        </w:rPr>
        <w:t xml:space="preserve">4 929 089,03</w:t>
      </w:r>
      <w:r>
        <w:rPr>
          <w:rFonts w:ascii="Liberation Serif" w:hAnsi="Liberation Serif" w:eastAsia="Liberation Serif" w:cs="Liberation Serif"/>
          <w:color w:val="auto"/>
          <w:sz w:val="24"/>
          <w:szCs w:val="24"/>
          <w:highlight w:val="none"/>
        </w:rPr>
        <w:t xml:space="preserve"> руб., исполнено </w:t>
      </w:r>
      <w:r>
        <w:rPr>
          <w:rFonts w:ascii="Liberation Serif" w:hAnsi="Liberation Serif" w:eastAsia="Liberation Serif" w:cs="Liberation Serif"/>
          <w:color w:val="auto"/>
          <w:sz w:val="24"/>
          <w:szCs w:val="24"/>
          <w:highlight w:val="none"/>
        </w:rPr>
        <w:t xml:space="preserve">4 600 356,26</w:t>
      </w:r>
      <w:r>
        <w:rPr>
          <w:rFonts w:ascii="Liberation Serif" w:hAnsi="Liberation Serif" w:eastAsia="Liberation Serif" w:cs="Liberation Serif"/>
          <w:color w:val="auto"/>
          <w:sz w:val="24"/>
          <w:szCs w:val="24"/>
          <w:highlight w:val="none"/>
        </w:rPr>
        <w:t xml:space="preserve"> руб., или 93,3%, </w:t>
      </w:r>
      <w:r>
        <w:rPr>
          <w:rFonts w:ascii="Liberation Serif" w:hAnsi="Liberation Serif" w:eastAsia="Liberation Serif" w:cs="Liberation Serif"/>
          <w:color w:val="auto"/>
          <w:sz w:val="24"/>
          <w:szCs w:val="24"/>
          <w:highlight w:val="none"/>
        </w:rPr>
        <w:t xml:space="preserve">остаток неиспользованных бюджетных ассигнований составил</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1 479 004,90</w:t>
      </w:r>
      <w:r>
        <w:rPr>
          <w:rFonts w:ascii="Liberation Serif" w:hAnsi="Liberation Serif" w:eastAsia="Liberation Serif" w:cs="Liberation Serif"/>
          <w:color w:val="auto"/>
          <w:sz w:val="24"/>
          <w:szCs w:val="24"/>
          <w:highlight w:val="none"/>
        </w:rPr>
        <w:t xml:space="preserve"> руб. в</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связи со сложившейся экономией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jc w:val="center"/>
        <w:spacing w:after="0" w:afterAutospacing="0" w:line="312" w:lineRule="auto"/>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jc w:val="center"/>
        <w:spacing w:after="0" w:afterAutospacing="0" w:line="312" w:lineRule="auto"/>
        <w:rPr>
          <w:rFonts w:ascii="Liberation Serif" w:hAnsi="Liberation Serif" w:eastAsia="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Муниципальная программа </w:t>
      </w:r>
      <w:r>
        <w:rPr>
          <w:rFonts w:ascii="Liberation Serif" w:hAnsi="Liberation Serif" w:eastAsia="Liberation Serif" w:cs="Liberation Serif"/>
          <w:b/>
          <w:color w:val="000000" w:themeColor="text1"/>
          <w:sz w:val="24"/>
          <w:szCs w:val="24"/>
          <w:highlight w:val="none"/>
        </w:rPr>
        <w:t xml:space="preserve">«Благоустройство территории Артемовского городского округа»</w:t>
      </w:r>
      <w:r>
        <w:rPr>
          <w:rFonts w:ascii="Liberation Serif" w:hAnsi="Liberation Serif" w:eastAsia="Liberation Serif" w:cs="Liberation Serif"/>
          <w:b/>
          <w:bCs/>
          <w:color w:val="000000" w:themeColor="text1"/>
          <w:sz w:val="24"/>
          <w:szCs w:val="24"/>
          <w:highlight w:val="none"/>
        </w:rPr>
      </w:r>
      <w:r>
        <w:rPr>
          <w:rFonts w:ascii="Liberation Serif" w:hAnsi="Liberation Serif" w:eastAsia="Liberation Serif" w:cs="Liberation Serif"/>
          <w:b/>
          <w:bCs/>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 плановых назначениях в сумме 461 731 932,94 руб. (в том числе </w:t>
      </w:r>
      <w:r>
        <w:rPr>
          <w:rFonts w:ascii="Liberation Serif" w:hAnsi="Liberation Serif" w:eastAsia="Liberation Serif" w:cs="Liberation Serif"/>
          <w:i/>
          <w:color w:val="000000" w:themeColor="text1"/>
          <w:sz w:val="24"/>
          <w:szCs w:val="24"/>
          <w:highlight w:val="none"/>
        </w:rPr>
        <w:t xml:space="preserve">средства вышестоящего бюджета</w:t>
      </w:r>
      <w:r>
        <w:rPr>
          <w:rFonts w:ascii="Liberation Serif" w:hAnsi="Liberation Serif" w:eastAsia="Liberation Serif" w:cs="Liberation Serif"/>
          <w:color w:val="000000" w:themeColor="text1"/>
          <w:sz w:val="24"/>
          <w:szCs w:val="24"/>
          <w:highlight w:val="none"/>
        </w:rPr>
        <w:t xml:space="preserve"> 4 10</w:t>
      </w:r>
      <w:r>
        <w:rPr>
          <w:rFonts w:ascii="Liberation Serif" w:hAnsi="Liberation Serif" w:eastAsia="Liberation Serif" w:cs="Liberation Serif"/>
          <w:color w:val="000000" w:themeColor="text1"/>
          <w:sz w:val="24"/>
          <w:szCs w:val="24"/>
          <w:highlight w:val="none"/>
        </w:rPr>
        <w:t xml:space="preserve">8 717,18 руб., </w:t>
      </w:r>
      <w:r>
        <w:rPr>
          <w:rFonts w:ascii="Liberation Serif" w:hAnsi="Liberation Serif" w:eastAsia="Liberation Serif" w:cs="Liberation Serif"/>
          <w:i/>
          <w:iCs/>
          <w:color w:val="000000" w:themeColor="text1"/>
          <w:sz w:val="24"/>
          <w:szCs w:val="24"/>
          <w:highlight w:val="none"/>
        </w:rPr>
        <w:t xml:space="preserve">средства за счет доходов от оказания платных услуг</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2 986 185,42</w:t>
      </w:r>
      <w:r>
        <w:rPr>
          <w:rFonts w:ascii="Liberation Serif" w:hAnsi="Liberation Serif" w:eastAsia="Liberation Serif" w:cs="Liberation Serif"/>
          <w:color w:val="000000" w:themeColor="text1"/>
          <w:sz w:val="24"/>
          <w:szCs w:val="24"/>
          <w:highlight w:val="none"/>
        </w:rPr>
        <w:t xml:space="preserve"> р</w:t>
      </w:r>
      <w:r>
        <w:rPr>
          <w:rFonts w:ascii="Liberation Serif" w:hAnsi="Liberation Serif" w:eastAsia="Liberation Serif" w:cs="Liberation Serif"/>
          <w:color w:val="000000" w:themeColor="text1"/>
          <w:sz w:val="24"/>
          <w:szCs w:val="24"/>
          <w:highlight w:val="none"/>
        </w:rPr>
        <w:t xml:space="preserve">уб.</w:t>
      </w:r>
      <w:r>
        <w:rPr>
          <w:rFonts w:ascii="Liberation Serif" w:hAnsi="Liberation Serif" w:eastAsia="Liberation Serif" w:cs="Liberation Serif"/>
          <w:color w:val="000000" w:themeColor="text1"/>
          <w:sz w:val="24"/>
          <w:szCs w:val="24"/>
          <w:highlight w:val="none"/>
        </w:rPr>
        <w:t xml:space="preserve">), исполнение составило 457 109 655,43 руб., или 99,0% (в том числе </w:t>
      </w:r>
      <w:r>
        <w:rPr>
          <w:rFonts w:ascii="Liberation Serif" w:hAnsi="Liberation Serif" w:eastAsia="Liberation Serif" w:cs="Liberation Serif"/>
          <w:i/>
          <w:color w:val="000000" w:themeColor="text1"/>
          <w:sz w:val="24"/>
          <w:szCs w:val="24"/>
          <w:highlight w:val="none"/>
        </w:rPr>
        <w:t xml:space="preserve">средств вышестоящего бюджета - </w:t>
      </w:r>
      <w:r>
        <w:rPr>
          <w:rFonts w:ascii="Liberation Serif" w:hAnsi="Liberation Serif" w:eastAsia="Liberation Serif" w:cs="Liberation Serif"/>
          <w:i w:val="0"/>
          <w:iCs w:val="0"/>
          <w:color w:val="000000" w:themeColor="text1"/>
          <w:sz w:val="24"/>
          <w:szCs w:val="24"/>
          <w:highlight w:val="none"/>
        </w:rPr>
        <w:t xml:space="preserve">4 020 729,54 руб., или</w:t>
      </w:r>
      <w:r>
        <w:rPr>
          <w:rFonts w:ascii="Liberation Serif" w:hAnsi="Liberation Serif" w:eastAsia="Liberation Serif" w:cs="Liberation Serif"/>
          <w:i w:val="0"/>
          <w:iCs w:val="0"/>
          <w:color w:val="000000" w:themeColor="text1"/>
          <w:sz w:val="24"/>
          <w:szCs w:val="24"/>
          <w:highlight w:val="none"/>
        </w:rPr>
        <w:t xml:space="preserve"> 97,9%, </w:t>
      </w:r>
      <w:r>
        <w:rPr>
          <w:rFonts w:ascii="Liberation Serif" w:hAnsi="Liberation Serif" w:eastAsia="Liberation Serif" w:cs="Liberation Serif"/>
          <w:i/>
          <w:iCs/>
          <w:color w:val="000000" w:themeColor="text1"/>
          <w:sz w:val="24"/>
          <w:szCs w:val="24"/>
          <w:highlight w:val="none"/>
        </w:rPr>
        <w:t xml:space="preserve">средства за счет доходов от оказания платных услуг</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2 986 185,42</w:t>
      </w:r>
      <w:r>
        <w:rPr>
          <w:rFonts w:ascii="Liberation Serif" w:hAnsi="Liberation Serif" w:eastAsia="Liberation Serif" w:cs="Liberation Serif"/>
          <w:color w:val="000000" w:themeColor="text1"/>
          <w:sz w:val="24"/>
          <w:szCs w:val="24"/>
          <w:highlight w:val="none"/>
        </w:rPr>
        <w:t xml:space="preserve"> р</w:t>
      </w:r>
      <w:r>
        <w:rPr>
          <w:rFonts w:ascii="Liberation Serif" w:hAnsi="Liberation Serif" w:eastAsia="Liberation Serif" w:cs="Liberation Serif"/>
          <w:color w:val="000000" w:themeColor="text1"/>
          <w:sz w:val="24"/>
          <w:szCs w:val="24"/>
          <w:highlight w:val="none"/>
        </w:rPr>
        <w:t xml:space="preserve">уб., или 100%</w:t>
      </w:r>
      <w:r>
        <w:rPr>
          <w:rFonts w:ascii="Liberation Serif" w:hAnsi="Liberation Serif" w:eastAsia="Liberation Serif" w:cs="Liberation Serif"/>
          <w:color w:val="000000" w:themeColor="text1"/>
          <w:sz w:val="24"/>
          <w:szCs w:val="24"/>
          <w:highlight w:val="none"/>
        </w:rPr>
        <w:t xml:space="preserve">), остаток неиспользованных бюджетных ассигнований сложился в сумме 4 622 277,51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Реализация мероприятий программы складывалась следующим образом:</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white"/>
        </w:rPr>
      </w:pPr>
      <w:r>
        <w:rPr>
          <w:rFonts w:ascii="Liberation Serif" w:hAnsi="Liberation Serif" w:eastAsia="Liberation Serif" w:cs="Liberation Serif"/>
          <w:b/>
          <w:i/>
          <w:color w:val="000000" w:themeColor="text1"/>
          <w:sz w:val="24"/>
          <w:szCs w:val="24"/>
          <w:highlight w:val="white"/>
        </w:rPr>
        <w:t xml:space="preserve">- содержание зеленых насаждений</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(текущее содержание древесно-кус</w:t>
      </w:r>
      <w:r>
        <w:rPr>
          <w:rFonts w:ascii="Liberation Serif" w:hAnsi="Liberation Serif" w:eastAsia="Liberation Serif" w:cs="Liberation Serif"/>
          <w:color w:val="000000" w:themeColor="text1"/>
          <w:sz w:val="24"/>
          <w:szCs w:val="24"/>
          <w:highlight w:val="white"/>
        </w:rPr>
        <w:t xml:space="preserve">тарниковой и травяной растительности естественного или искусственного происхождения на территории Артемовского городского округа; </w:t>
      </w:r>
      <w:r>
        <w:rPr>
          <w:rFonts w:ascii="Liberation Serif" w:hAnsi="Liberation Serif" w:eastAsia="Liberation Serif" w:cs="Liberation Serif"/>
          <w:color w:val="000000" w:themeColor="text1"/>
          <w:sz w:val="24"/>
          <w:szCs w:val="24"/>
          <w:highlight w:val="white"/>
        </w:rPr>
        <w:t xml:space="preserve">проведение санитарной рубки и обрезки деревьев, кустарников), </w:t>
      </w:r>
      <w:r>
        <w:rPr>
          <w:rFonts w:ascii="Liberation Serif" w:hAnsi="Liberation Serif" w:eastAsia="Liberation Serif" w:cs="Liberation Serif"/>
          <w:color w:val="000000" w:themeColor="text1"/>
          <w:sz w:val="24"/>
          <w:szCs w:val="24"/>
          <w:highlight w:val="white"/>
        </w:rPr>
        <w:t xml:space="preserve">назначено </w:t>
      </w:r>
      <w:r>
        <w:rPr>
          <w:rFonts w:ascii="Liberation Serif" w:hAnsi="Liberation Serif" w:eastAsia="Liberation Serif" w:cs="Liberation Serif"/>
          <w:color w:val="000000" w:themeColor="text1"/>
          <w:sz w:val="24"/>
          <w:szCs w:val="24"/>
          <w:highlight w:val="white"/>
        </w:rPr>
        <w:t xml:space="preserve">34 309 829,16</w:t>
      </w:r>
      <w:r>
        <w:rPr>
          <w:rFonts w:ascii="Liberation Serif" w:hAnsi="Liberation Serif" w:eastAsia="Liberation Serif" w:cs="Liberation Serif"/>
          <w:color w:val="000000" w:themeColor="text1"/>
          <w:sz w:val="24"/>
          <w:szCs w:val="24"/>
          <w:highlight w:val="white"/>
        </w:rPr>
        <w:t xml:space="preserve"> руб., </w:t>
      </w:r>
      <w:r>
        <w:rPr>
          <w:rFonts w:ascii="Liberation Serif" w:hAnsi="Liberation Serif" w:eastAsia="Liberation Serif" w:cs="Liberation Serif"/>
          <w:color w:val="000000" w:themeColor="text1"/>
          <w:sz w:val="24"/>
          <w:szCs w:val="24"/>
          <w:highlight w:val="white"/>
        </w:rPr>
        <w:t xml:space="preserve">исполнение составило 100%;</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contextualSpacing w:val="0"/>
        <w:ind w:firstLine="709"/>
        <w:jc w:val="both"/>
        <w:spacing w:after="0" w:afterAutospacing="0" w:line="312" w:lineRule="auto"/>
        <w:widowControl w:val="off"/>
        <w:rPr>
          <w:rFonts w:ascii="Liberation Serif" w:hAnsi="Liberation Serif" w:cs="Liberation Serif"/>
          <w:color w:val="000000" w:themeColor="text1"/>
          <w:sz w:val="24"/>
          <w:szCs w:val="24"/>
          <w:highlight w:val="white"/>
        </w:rPr>
        <w:suppressLineNumbers w:val="0"/>
      </w:pPr>
      <w:r>
        <w:rPr>
          <w:rFonts w:ascii="Liberation Serif" w:hAnsi="Liberation Serif" w:eastAsia="Liberation Serif" w:cs="Liberation Serif"/>
          <w:b/>
          <w:i/>
          <w:color w:val="000000" w:themeColor="text1"/>
          <w:sz w:val="24"/>
          <w:szCs w:val="24"/>
          <w:highlight w:val="white"/>
        </w:rPr>
        <w:t xml:space="preserve">- исполнение</w:t>
      </w:r>
      <w:r>
        <w:rPr>
          <w:rFonts w:ascii="Liberation Serif" w:hAnsi="Liberation Serif" w:eastAsia="Liberation Serif" w:cs="Liberation Serif"/>
          <w:b/>
          <w:i/>
          <w:color w:val="000000" w:themeColor="text1"/>
          <w:sz w:val="24"/>
          <w:szCs w:val="24"/>
          <w:highlight w:val="white"/>
        </w:rPr>
        <w:t xml:space="preserve"> судебных актов и решений налоговых органов</w:t>
      </w:r>
      <w:r>
        <w:rPr>
          <w:rFonts w:ascii="Liberation Serif" w:hAnsi="Liberation Serif" w:eastAsia="Liberation Serif" w:cs="Liberation Serif"/>
          <w:color w:val="000000" w:themeColor="text1"/>
          <w:sz w:val="24"/>
          <w:szCs w:val="24"/>
          <w:highlight w:val="white"/>
        </w:rPr>
        <w:t xml:space="preserve">, назначено </w:t>
      </w:r>
      <w:r>
        <w:rPr>
          <w:rFonts w:ascii="Liberation Serif" w:hAnsi="Liberation Serif" w:eastAsia="Liberation Serif" w:cs="Liberation Serif"/>
          <w:color w:val="000000" w:themeColor="text1"/>
          <w:sz w:val="24"/>
          <w:szCs w:val="24"/>
          <w:highlight w:val="white"/>
        </w:rPr>
        <w:t xml:space="preserve">700 300,00</w:t>
      </w:r>
      <w:r>
        <w:rPr>
          <w:rFonts w:ascii="Liberation Serif" w:hAnsi="Liberation Serif" w:eastAsia="Liberation Serif" w:cs="Liberation Serif"/>
          <w:color w:val="000000" w:themeColor="text1"/>
          <w:sz w:val="24"/>
          <w:szCs w:val="24"/>
          <w:highlight w:val="white"/>
        </w:rPr>
        <w:t xml:space="preserve"> р</w:t>
      </w:r>
      <w:r>
        <w:rPr>
          <w:rFonts w:ascii="Liberation Serif" w:hAnsi="Liberation Serif" w:eastAsia="Liberation Serif" w:cs="Liberation Serif"/>
          <w:color w:val="000000" w:themeColor="text1"/>
          <w:sz w:val="24"/>
          <w:szCs w:val="24"/>
          <w:highlight w:val="white"/>
        </w:rPr>
        <w:t xml:space="preserve">уб., исполнение составило 100%;</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contextualSpacing w:val="0"/>
        <w:ind w:firstLine="709"/>
        <w:jc w:val="both"/>
        <w:spacing w:after="0" w:afterAutospacing="0" w:line="312" w:lineRule="auto"/>
        <w:widowControl w:val="off"/>
        <w:rPr>
          <w:rFonts w:ascii="Liberation Serif" w:hAnsi="Liberation Serif" w:cs="Liberation Serif"/>
          <w:color w:val="ff0000" w:themeColor="text1"/>
          <w:sz w:val="24"/>
          <w:szCs w:val="24"/>
          <w:highlight w:val="white"/>
        </w:rPr>
        <w:suppressLineNumbers w:val="0"/>
      </w:pPr>
      <w:r>
        <w:rPr>
          <w:rFonts w:ascii="Liberation Serif" w:hAnsi="Liberation Serif" w:eastAsia="Liberation Serif" w:cs="Liberation Serif"/>
          <w:b/>
          <w:i/>
          <w:color w:val="000000" w:themeColor="text1"/>
          <w:sz w:val="24"/>
          <w:szCs w:val="24"/>
          <w:highlight w:val="white"/>
        </w:rPr>
        <w:t xml:space="preserve">- </w:t>
      </w:r>
      <w:r>
        <w:rPr>
          <w:rFonts w:ascii="Liberation Serif" w:hAnsi="Liberation Serif" w:eastAsia="Liberation Serif" w:cs="Liberation Serif"/>
          <w:b/>
          <w:i/>
          <w:color w:val="000000" w:themeColor="text1"/>
          <w:sz w:val="24"/>
          <w:szCs w:val="24"/>
          <w:highlight w:val="white"/>
        </w:rPr>
        <w:t xml:space="preserve">р</w:t>
      </w:r>
      <w:r>
        <w:rPr>
          <w:rFonts w:ascii="Liberation Serif" w:hAnsi="Liberation Serif" w:eastAsia="Liberation Serif" w:cs="Liberation Serif"/>
          <w:b/>
          <w:i/>
          <w:color w:val="000000" w:themeColor="text1"/>
          <w:sz w:val="24"/>
          <w:szCs w:val="24"/>
          <w:highlight w:val="white"/>
        </w:rPr>
        <w:t xml:space="preserve">азработка градос</w:t>
      </w:r>
      <w:r>
        <w:rPr>
          <w:rFonts w:ascii="Liberation Serif" w:hAnsi="Liberation Serif" w:eastAsia="Liberation Serif" w:cs="Liberation Serif"/>
          <w:b/>
          <w:i/>
          <w:color w:val="000000" w:themeColor="text1"/>
          <w:sz w:val="24"/>
          <w:szCs w:val="24"/>
          <w:highlight w:val="white"/>
        </w:rPr>
        <w:t xml:space="preserve">троител</w:t>
      </w:r>
      <w:r>
        <w:rPr>
          <w:rFonts w:ascii="Liberation Serif" w:hAnsi="Liberation Serif" w:eastAsia="Liberation Serif" w:cs="Liberation Serif"/>
          <w:b/>
          <w:i/>
          <w:color w:val="000000" w:themeColor="text1"/>
          <w:sz w:val="24"/>
          <w:szCs w:val="24"/>
          <w:highlight w:val="white"/>
        </w:rPr>
        <w:t xml:space="preserve">ьной и иной документации</w:t>
      </w:r>
      <w:r>
        <w:rPr>
          <w:rFonts w:ascii="Liberation Serif" w:hAnsi="Liberation Serif" w:eastAsia="Liberation Serif" w:cs="Liberation Serif"/>
          <w:color w:val="000000" w:themeColor="text1"/>
          <w:sz w:val="24"/>
          <w:szCs w:val="24"/>
          <w:highlight w:val="white"/>
        </w:rPr>
        <w:t xml:space="preserve">, назначено </w:t>
      </w:r>
      <w:r>
        <w:rPr>
          <w:rFonts w:ascii="Liberation Serif" w:hAnsi="Liberation Serif" w:eastAsia="Liberation Serif" w:cs="Liberation Serif"/>
          <w:color w:val="000000" w:themeColor="text1"/>
          <w:sz w:val="24"/>
          <w:szCs w:val="24"/>
          <w:highlight w:val="white"/>
        </w:rPr>
        <w:t xml:space="preserve">1 800 000,00</w:t>
      </w:r>
      <w:r>
        <w:rPr>
          <w:rFonts w:ascii="Liberation Serif" w:hAnsi="Liberation Serif" w:eastAsia="Liberation Serif" w:cs="Liberation Serif"/>
          <w:color w:val="000000" w:themeColor="text1"/>
          <w:sz w:val="24"/>
          <w:szCs w:val="24"/>
          <w:highlight w:val="white"/>
        </w:rPr>
        <w:t xml:space="preserve"> руб., исполнение составило 100%;</w:t>
      </w:r>
      <w:r>
        <w:rPr>
          <w:rFonts w:ascii="Liberation Serif" w:hAnsi="Liberation Serif" w:cs="Liberation Serif"/>
          <w:color w:val="ff0000" w:themeColor="text1"/>
          <w:sz w:val="24"/>
          <w:szCs w:val="24"/>
          <w:highlight w:val="white"/>
        </w:rPr>
      </w:r>
      <w:r>
        <w:rPr>
          <w:rFonts w:ascii="Liberation Serif" w:hAnsi="Liberation Serif" w:cs="Liberation Serif"/>
          <w:color w:val="ff0000" w:themeColor="text1"/>
          <w:sz w:val="24"/>
          <w:szCs w:val="24"/>
          <w:highlight w:val="whit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white"/>
        </w:rPr>
      </w:pPr>
      <w:r>
        <w:rPr>
          <w:rFonts w:ascii="Liberation Serif" w:hAnsi="Liberation Serif" w:eastAsia="Liberation Serif" w:cs="Liberation Serif"/>
          <w:b/>
          <w:i/>
          <w:color w:val="000000" w:themeColor="text1"/>
          <w:sz w:val="24"/>
          <w:szCs w:val="24"/>
          <w:highlight w:val="white"/>
        </w:rPr>
        <w:t xml:space="preserve">-</w:t>
      </w:r>
      <w:r>
        <w:rPr>
          <w:rFonts w:ascii="Liberation Serif" w:hAnsi="Liberation Serif" w:eastAsia="Liberation Serif" w:cs="Liberation Serif"/>
          <w:b/>
          <w:i/>
          <w:color w:val="000000" w:themeColor="text1"/>
          <w:sz w:val="24"/>
          <w:szCs w:val="24"/>
          <w:highlight w:val="white"/>
        </w:rPr>
        <w:t xml:space="preserve"> с</w:t>
      </w:r>
      <w:r>
        <w:rPr>
          <w:rFonts w:ascii="Liberation Serif" w:hAnsi="Liberation Serif" w:eastAsia="Liberation Serif" w:cs="Liberation Serif"/>
          <w:b/>
          <w:i/>
          <w:color w:val="000000" w:themeColor="text1"/>
          <w:sz w:val="24"/>
          <w:szCs w:val="24"/>
          <w:highlight w:val="white"/>
        </w:rPr>
        <w:t xml:space="preserve">одержание объектов и элем</w:t>
      </w:r>
      <w:r>
        <w:rPr>
          <w:rFonts w:ascii="Liberation Serif" w:hAnsi="Liberation Serif" w:eastAsia="Liberation Serif" w:cs="Liberation Serif"/>
          <w:b/>
          <w:i/>
          <w:color w:val="000000" w:themeColor="text1"/>
          <w:sz w:val="24"/>
          <w:szCs w:val="24"/>
          <w:highlight w:val="white"/>
        </w:rPr>
        <w:t xml:space="preserve">ентов благоустройства </w:t>
      </w:r>
      <w:r>
        <w:rPr>
          <w:rStyle w:val="890"/>
          <w:rFonts w:ascii="Liberation Serif" w:hAnsi="Liberation Serif" w:eastAsia="Liberation Serif" w:cs="Liberation Serif"/>
          <w:color w:val="000000" w:themeColor="text1"/>
          <w:sz w:val="24"/>
          <w:szCs w:val="24"/>
          <w:highlight w:val="white"/>
        </w:rPr>
        <w:t xml:space="preserve">(проведены работы по содержанию детских и</w:t>
      </w:r>
      <w:r>
        <w:rPr>
          <w:rStyle w:val="890"/>
          <w:rFonts w:ascii="Liberation Serif" w:hAnsi="Liberation Serif" w:eastAsia="Liberation Serif" w:cs="Liberation Serif"/>
          <w:color w:val="000000" w:themeColor="text1"/>
          <w:sz w:val="24"/>
          <w:szCs w:val="24"/>
          <w:highlight w:val="white"/>
        </w:rPr>
        <w:t xml:space="preserve"> спортивных площадок, находящихся в муниципальной собственности (детских в количестве - 56, спортивных- 9</w:t>
      </w:r>
      <w:r>
        <w:rPr>
          <w:rStyle w:val="890"/>
          <w:rFonts w:ascii="Liberation Serif" w:hAnsi="Liberation Serif" w:eastAsia="Liberation Serif" w:cs="Liberation Serif"/>
          <w:color w:val="000000" w:themeColor="text1"/>
          <w:sz w:val="24"/>
          <w:szCs w:val="24"/>
          <w:highlight w:val="white"/>
        </w:rPr>
        <w:t xml:space="preserve">)</w:t>
      </w:r>
      <w:r>
        <w:rPr>
          <w:rStyle w:val="890"/>
          <w:rFonts w:ascii="Liberation Serif" w:hAnsi="Liberation Serif" w:eastAsia="Liberation Serif" w:cs="Liberation Serif"/>
          <w:color w:val="000000" w:themeColor="text1"/>
          <w:sz w:val="24"/>
          <w:szCs w:val="24"/>
          <w:highlight w:val="white"/>
        </w:rPr>
        <w:t xml:space="preserve">, содержание территории бухты «Муравьиная, а именно 2 биотуалетов и 1 автономного туалета)</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назначено </w:t>
      </w:r>
      <w:r>
        <w:rPr>
          <w:rFonts w:ascii="Liberation Serif" w:hAnsi="Liberation Serif" w:eastAsia="Liberation Serif" w:cs="Liberation Serif"/>
          <w:color w:val="000000" w:themeColor="text1"/>
          <w:sz w:val="24"/>
          <w:szCs w:val="24"/>
          <w:highlight w:val="white"/>
        </w:rPr>
        <w:t xml:space="preserve">8 078 475,55 </w:t>
      </w:r>
      <w:r>
        <w:rPr>
          <w:rFonts w:ascii="Liberation Serif" w:hAnsi="Liberation Serif" w:eastAsia="Liberation Serif" w:cs="Liberation Serif"/>
          <w:color w:val="000000" w:themeColor="text1"/>
          <w:sz w:val="24"/>
          <w:szCs w:val="24"/>
          <w:highlight w:val="white"/>
        </w:rPr>
        <w:t xml:space="preserve">руб., исполнение составило 100%;</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ind w:firstLine="709"/>
        <w:jc w:val="both"/>
        <w:spacing w:after="0" w:afterAutospacing="0" w:line="312" w:lineRule="auto"/>
        <w:widowControl w:val="off"/>
        <w:rPr>
          <w:rFonts w:ascii="Liberation Serif" w:hAnsi="Liberation Serif" w:cs="Liberation Serif"/>
          <w:color w:val="ff0000"/>
          <w:sz w:val="24"/>
          <w:szCs w:val="24"/>
          <w:highlight w:val="white"/>
        </w:rPr>
      </w:pPr>
      <w:r>
        <w:rPr>
          <w:rFonts w:ascii="Liberation Serif" w:hAnsi="Liberation Serif" w:eastAsia="Liberation Serif" w:cs="Liberation Serif"/>
          <w:b/>
          <w:i/>
          <w:color w:val="000000" w:themeColor="text1"/>
          <w:sz w:val="24"/>
          <w:szCs w:val="24"/>
          <w:highlight w:val="white"/>
        </w:rPr>
        <w:t xml:space="preserve">- электроснабжение му</w:t>
      </w:r>
      <w:r>
        <w:rPr>
          <w:rFonts w:ascii="Liberation Serif" w:hAnsi="Liberation Serif" w:eastAsia="Liberation Serif" w:cs="Liberation Serif"/>
          <w:b/>
          <w:i/>
          <w:color w:val="000000" w:themeColor="text1"/>
          <w:sz w:val="24"/>
          <w:szCs w:val="24"/>
          <w:highlight w:val="white"/>
        </w:rPr>
        <w:t xml:space="preserve">н</w:t>
      </w:r>
      <w:r>
        <w:rPr>
          <w:rFonts w:ascii="Liberation Serif" w:hAnsi="Liberation Serif" w:eastAsia="Liberation Serif" w:cs="Liberation Serif"/>
          <w:b/>
          <w:i/>
          <w:color w:val="000000" w:themeColor="text1"/>
          <w:sz w:val="24"/>
          <w:szCs w:val="24"/>
          <w:highlight w:val="white"/>
        </w:rPr>
        <w:t xml:space="preserve">иципальных сетей уличного осве</w:t>
      </w:r>
      <w:r>
        <w:rPr>
          <w:rFonts w:ascii="Liberation Serif" w:hAnsi="Liberation Serif" w:eastAsia="Liberation Serif" w:cs="Liberation Serif"/>
          <w:b/>
          <w:i/>
          <w:color w:val="000000" w:themeColor="text1"/>
          <w:sz w:val="24"/>
          <w:szCs w:val="24"/>
          <w:highlight w:val="white"/>
        </w:rPr>
        <w:t xml:space="preserve">щения</w:t>
      </w:r>
      <w:r>
        <w:rPr>
          <w:rFonts w:ascii="Liberation Serif" w:hAnsi="Liberation Serif" w:eastAsia="Liberation Serif" w:cs="Liberation Serif"/>
          <w:b/>
          <w:i/>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(оплата за фактически оказанные услуги электроснабжения парков, находящиеся в оперативном управлении МКУ «Управление благоустройства» г. Артема),</w:t>
      </w:r>
      <w:r>
        <w:rPr>
          <w:rFonts w:ascii="Liberation Serif" w:hAnsi="Liberation Serif" w:eastAsia="Liberation Serif" w:cs="Liberation Serif"/>
          <w:color w:val="000000" w:themeColor="text1"/>
          <w:sz w:val="24"/>
          <w:szCs w:val="24"/>
          <w:highlight w:val="white"/>
        </w:rPr>
        <w:t xml:space="preserve"> на</w:t>
      </w:r>
      <w:r>
        <w:rPr>
          <w:rFonts w:ascii="Liberation Serif" w:hAnsi="Liberation Serif" w:eastAsia="Liberation Serif" w:cs="Liberation Serif"/>
          <w:color w:val="000000" w:themeColor="text1"/>
          <w:sz w:val="24"/>
          <w:szCs w:val="24"/>
          <w:highlight w:val="white"/>
        </w:rPr>
        <w:t xml:space="preserve">значено </w:t>
      </w:r>
      <w:r>
        <w:rPr>
          <w:rFonts w:ascii="Liberation Serif" w:hAnsi="Liberation Serif" w:eastAsia="Liberation Serif" w:cs="Liberation Serif"/>
          <w:color w:val="000000" w:themeColor="text1"/>
          <w:sz w:val="24"/>
          <w:szCs w:val="24"/>
          <w:highlight w:val="white"/>
        </w:rPr>
        <w:t xml:space="preserve">1 782 574,21</w:t>
      </w:r>
      <w:r>
        <w:rPr>
          <w:rFonts w:ascii="Liberation Serif" w:hAnsi="Liberation Serif" w:eastAsia="Liberation Serif" w:cs="Liberation Serif"/>
          <w:color w:val="000000" w:themeColor="text1"/>
          <w:sz w:val="24"/>
          <w:szCs w:val="24"/>
          <w:highlight w:val="white"/>
        </w:rPr>
        <w:t xml:space="preserve"> руб., </w:t>
      </w:r>
      <w:r>
        <w:rPr>
          <w:rFonts w:ascii="Liberation Serif" w:hAnsi="Liberation Serif" w:eastAsia="Liberation Serif" w:cs="Liberation Serif"/>
          <w:color w:val="000000" w:themeColor="text1"/>
          <w:sz w:val="24"/>
          <w:szCs w:val="24"/>
          <w:highlight w:val="white"/>
        </w:rPr>
        <w:t xml:space="preserve">и</w:t>
      </w:r>
      <w:r>
        <w:rPr>
          <w:rFonts w:ascii="Liberation Serif" w:hAnsi="Liberation Serif" w:eastAsia="Liberation Serif" w:cs="Liberation Serif"/>
          <w:color w:val="000000" w:themeColor="text1"/>
          <w:sz w:val="24"/>
          <w:szCs w:val="24"/>
          <w:highlight w:val="white"/>
        </w:rPr>
        <w:t xml:space="preserve">сполнение составило 100%;</w:t>
      </w:r>
      <w:r>
        <w:rPr>
          <w:rFonts w:ascii="Liberation Serif" w:hAnsi="Liberation Serif" w:cs="Liberation Serif"/>
          <w:color w:val="ff0000"/>
          <w:sz w:val="24"/>
          <w:szCs w:val="24"/>
          <w:highlight w:val="white"/>
        </w:rPr>
      </w:r>
      <w:r>
        <w:rPr>
          <w:rFonts w:ascii="Liberation Serif" w:hAnsi="Liberation Serif" w:cs="Liberation Serif"/>
          <w:color w:val="ff0000"/>
          <w:sz w:val="24"/>
          <w:szCs w:val="24"/>
          <w:highlight w:val="white"/>
        </w:rPr>
      </w:r>
    </w:p>
    <w:p>
      <w:pPr>
        <w:ind w:firstLine="851"/>
        <w:jc w:val="both"/>
        <w:spacing w:after="0" w:afterAutospacing="0" w:line="312" w:lineRule="auto"/>
        <w:widowControl w:val="off"/>
        <w:rPr>
          <w:rFonts w:ascii="Liberation Serif" w:hAnsi="Liberation Serif" w:cs="Liberation Serif"/>
          <w:strike/>
          <w:color w:val="ff0000"/>
          <w:sz w:val="24"/>
          <w:szCs w:val="24"/>
          <w:highlight w:val="none"/>
        </w:rPr>
      </w:pP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b/>
          <w:i/>
          <w:color w:val="000000" w:themeColor="text1"/>
          <w:sz w:val="24"/>
          <w:szCs w:val="24"/>
          <w:highlight w:val="white"/>
        </w:rPr>
        <w:t xml:space="preserve">санитарное содержание территории Артемовского городского округа</w:t>
      </w:r>
      <w:r>
        <w:rPr>
          <w:rStyle w:val="890"/>
          <w:rFonts w:ascii="Liberation Serif" w:hAnsi="Liberation Serif" w:eastAsia="Liberation Serif" w:cs="Liberation Serif"/>
          <w:b/>
          <w:i/>
          <w:color w:val="ff0000"/>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(оказание услуг по сбору, транспортировке в специально отведенные ме</w:t>
      </w:r>
      <w:r>
        <w:rPr>
          <w:rStyle w:val="890"/>
          <w:rFonts w:ascii="Liberation Serif" w:hAnsi="Liberation Serif" w:eastAsia="Liberation Serif" w:cs="Liberation Serif"/>
          <w:color w:val="000000" w:themeColor="text1"/>
          <w:sz w:val="24"/>
          <w:szCs w:val="24"/>
          <w:highlight w:val="white"/>
        </w:rPr>
        <w:t xml:space="preserve">ста с последующей утилизацией автомобильных пневматических шин, отходов, ртутных ламп; оказание услуг п</w:t>
      </w:r>
      <w:r>
        <w:rPr>
          <w:rStyle w:val="890"/>
          <w:rFonts w:ascii="Liberation Serif" w:hAnsi="Liberation Serif" w:eastAsia="Liberation Serif" w:cs="Liberation Serif"/>
          <w:color w:val="000000" w:themeColor="text1"/>
          <w:sz w:val="24"/>
          <w:szCs w:val="24"/>
          <w:highlight w:val="none"/>
        </w:rPr>
        <w:t xml:space="preserve">о обращению с твердыми коммунальными отходами; выполнение работ по механизированной у</w:t>
      </w:r>
      <w:r>
        <w:rPr>
          <w:rStyle w:val="890"/>
          <w:rFonts w:ascii="Liberation Serif" w:hAnsi="Liberation Serif" w:eastAsia="Liberation Serif" w:cs="Liberation Serif"/>
          <w:color w:val="000000" w:themeColor="text1"/>
          <w:sz w:val="24"/>
          <w:szCs w:val="24"/>
          <w:highlight w:val="none"/>
        </w:rPr>
        <w:t xml:space="preserve">борке несанкционированных свалок, в том числе в труднодоступных местах; оказание услуг по содержанию муниципальной территории бухты «Муравьиная»), </w:t>
      </w:r>
      <w:r>
        <w:rPr>
          <w:rStyle w:val="890"/>
          <w:rFonts w:ascii="Liberation Serif" w:hAnsi="Liberation Serif" w:eastAsia="Liberation Serif" w:cs="Liberation Serif"/>
          <w:color w:val="000000" w:themeColor="text1"/>
          <w:sz w:val="24"/>
          <w:szCs w:val="24"/>
          <w:highlight w:val="none"/>
        </w:rPr>
        <w:t xml:space="preserve">назначено </w:t>
      </w:r>
      <w:r>
        <w:rPr>
          <w:rStyle w:val="890"/>
          <w:rFonts w:ascii="Liberation Serif" w:hAnsi="Liberation Serif" w:eastAsia="Liberation Serif" w:cs="Liberation Serif"/>
          <w:color w:val="000000" w:themeColor="text1"/>
          <w:sz w:val="24"/>
          <w:szCs w:val="24"/>
          <w:highlight w:val="none"/>
        </w:rPr>
        <w:t xml:space="preserve">13 456 649,48</w:t>
      </w:r>
      <w:r>
        <w:rPr>
          <w:rStyle w:val="890"/>
          <w:rFonts w:ascii="Liberation Serif" w:hAnsi="Liberation Serif" w:eastAsia="Liberation Serif" w:cs="Liberation Serif"/>
          <w:color w:val="000000" w:themeColor="text1"/>
          <w:sz w:val="24"/>
          <w:szCs w:val="24"/>
          <w:highlight w:val="none"/>
        </w:rPr>
        <w:t xml:space="preserve"> руб., </w:t>
      </w:r>
      <w:r>
        <w:rPr>
          <w:rStyle w:val="890"/>
          <w:rFonts w:ascii="Liberation Serif" w:hAnsi="Liberation Serif" w:eastAsia="Liberation Serif" w:cs="Liberation Serif"/>
          <w:color w:val="000000" w:themeColor="text1"/>
          <w:sz w:val="24"/>
          <w:szCs w:val="24"/>
          <w:highlight w:val="none"/>
        </w:rPr>
        <w:t xml:space="preserve">исполнено 12 001 605,69 руб., или 89,2%, отклонение в сумме 1 455 043,79 руб. (</w:t>
      </w:r>
      <w:r>
        <w:rPr>
          <w:rFonts w:ascii="Liberation Serif" w:hAnsi="Liberation Serif" w:eastAsia="Liberation Serif" w:cs="Liberation Serif"/>
          <w:color w:val="000000" w:themeColor="text1"/>
          <w:sz w:val="24"/>
          <w:szCs w:val="24"/>
          <w:highlight w:val="none"/>
        </w:rPr>
        <w:t xml:space="preserve">1 </w:t>
      </w:r>
      <w:r>
        <w:rPr>
          <w:rFonts w:ascii="Liberation Serif" w:hAnsi="Liberation Serif" w:eastAsia="Liberation Serif" w:cs="Liberation Serif"/>
          <w:color w:val="000000" w:themeColor="text1"/>
          <w:sz w:val="24"/>
          <w:szCs w:val="24"/>
          <w:highlight w:val="none"/>
        </w:rPr>
        <w:t xml:space="preserve">284 </w:t>
      </w:r>
      <w:r>
        <w:rPr>
          <w:rFonts w:ascii="Liberation Serif" w:hAnsi="Liberation Serif" w:eastAsia="Liberation Serif" w:cs="Liberation Serif"/>
          <w:color w:val="000000" w:themeColor="text1"/>
          <w:sz w:val="24"/>
          <w:szCs w:val="24"/>
          <w:highlight w:val="none"/>
        </w:rPr>
        <w:t xml:space="preserve">650,80 руб.</w:t>
      </w:r>
      <w:r>
        <w:rPr>
          <w:rFonts w:ascii="Liberation Serif" w:hAnsi="Liberation Serif" w:eastAsia="Liberation Serif" w:cs="Liberation Serif"/>
          <w:color w:val="000000" w:themeColor="text1"/>
          <w:sz w:val="24"/>
          <w:szCs w:val="24"/>
          <w:highlight w:val="none"/>
        </w:rPr>
        <w:t xml:space="preserve"> – </w:t>
      </w:r>
      <w:r>
        <w:rPr>
          <w:rFonts w:ascii="Liberation Serif" w:hAnsi="Liberation Serif" w:eastAsia="Liberation Serif" w:cs="Liberation Serif"/>
          <w:color w:val="000000" w:themeColor="text1"/>
          <w:sz w:val="24"/>
          <w:szCs w:val="24"/>
          <w:highlight w:val="none"/>
        </w:rPr>
        <w:t xml:space="preserve">в связи с </w:t>
      </w:r>
      <w:r>
        <w:rPr>
          <w:rFonts w:ascii="Liberation Serif" w:hAnsi="Liberation Serif" w:eastAsia="Liberation Serif" w:cs="Liberation Serif"/>
          <w:color w:val="000000" w:themeColor="text1"/>
          <w:sz w:val="24"/>
          <w:szCs w:val="24"/>
          <w:highlight w:val="none"/>
        </w:rPr>
        <w:t xml:space="preserve">выполнением работ в меньшем объеме, чем планировалось</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157 892,99 руб.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связи с отсутствием документов на оплату в декабре 2025 за оказанные услуги (обращение с ТКО)</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12 500,00 руб. - </w:t>
      </w:r>
      <w:r>
        <w:rPr>
          <w:rFonts w:ascii="Liberation Serif" w:hAnsi="Liberation Serif" w:eastAsia="Liberation Serif" w:cs="Liberation Serif"/>
          <w:color w:val="000000" w:themeColor="text1"/>
          <w:sz w:val="24"/>
          <w:szCs w:val="24"/>
          <w:highlight w:val="none"/>
        </w:rPr>
        <w:t xml:space="preserve">экономия </w:t>
      </w:r>
      <w:r>
        <w:rPr>
          <w:rFonts w:ascii="Liberation Serif" w:hAnsi="Liberation Serif" w:eastAsia="Liberation Serif" w:cs="Liberation Serif"/>
          <w:color w:val="000000" w:themeColor="text1"/>
          <w:sz w:val="24"/>
          <w:szCs w:val="24"/>
          <w:highlight w:val="none"/>
        </w:rPr>
        <w:t xml:space="preserve">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851"/>
        <w:jc w:val="both"/>
        <w:spacing w:after="0" w:afterAutospacing="0" w:line="312" w:lineRule="auto"/>
        <w:widowControl w:val="off"/>
        <w:rPr>
          <w:rFonts w:ascii="Liberation Serif" w:hAnsi="Liberation Serif" w:cs="Liberation Serif"/>
          <w:strike/>
          <w:color w:val="ff0000"/>
          <w:sz w:val="24"/>
          <w:szCs w:val="24"/>
          <w:highlight w:val="none"/>
        </w:rPr>
      </w:pPr>
      <w:r>
        <w:rPr>
          <w:rStyle w:val="890"/>
          <w:rFonts w:ascii="Liberation Serif" w:hAnsi="Liberation Serif" w:eastAsia="Liberation Serif" w:cs="Liberation Serif"/>
          <w:strike/>
          <w:color w:val="ff0000"/>
          <w:sz w:val="24"/>
          <w:szCs w:val="24"/>
          <w:highlight w:val="none"/>
        </w:rPr>
      </w:r>
      <w:r>
        <w:rPr>
          <w:rStyle w:val="890"/>
          <w:rFonts w:ascii="Liberation Serif" w:hAnsi="Liberation Serif" w:eastAsia="Liberation Serif" w:cs="Liberation Serif"/>
          <w:b/>
          <w:i/>
          <w:color w:val="000000" w:themeColor="text1"/>
          <w:sz w:val="24"/>
          <w:szCs w:val="24"/>
          <w:highlight w:val="none"/>
        </w:rPr>
        <w:t xml:space="preserve">- расходы по финансовой аренде (лизингу), </w:t>
      </w:r>
      <w:r>
        <w:rPr>
          <w:rStyle w:val="890"/>
          <w:rFonts w:ascii="Liberation Serif" w:hAnsi="Liberation Serif" w:eastAsia="Liberation Serif" w:cs="Liberation Serif"/>
          <w:color w:val="000000" w:themeColor="text1"/>
          <w:sz w:val="24"/>
          <w:szCs w:val="24"/>
          <w:highlight w:val="none"/>
        </w:rPr>
        <w:t xml:space="preserve">назначено </w:t>
      </w:r>
      <w:r>
        <w:rPr>
          <w:rStyle w:val="890"/>
          <w:rFonts w:ascii="Liberation Serif" w:hAnsi="Liberation Serif" w:eastAsia="Liberation Serif" w:cs="Liberation Serif"/>
          <w:color w:val="000000" w:themeColor="text1"/>
          <w:sz w:val="24"/>
          <w:szCs w:val="24"/>
          <w:highlight w:val="none"/>
        </w:rPr>
        <w:t xml:space="preserve">3 985 118,88 </w:t>
      </w:r>
      <w:r>
        <w:rPr>
          <w:rStyle w:val="890"/>
          <w:rFonts w:ascii="Liberation Serif" w:hAnsi="Liberation Serif" w:eastAsia="Liberation Serif" w:cs="Liberation Serif"/>
          <w:color w:val="000000" w:themeColor="text1"/>
          <w:sz w:val="24"/>
          <w:szCs w:val="24"/>
          <w:highlight w:val="none"/>
        </w:rPr>
        <w:t xml:space="preserve">руб., </w:t>
      </w:r>
      <w:r>
        <w:rPr>
          <w:rFonts w:ascii="Liberation Serif" w:hAnsi="Liberation Serif" w:eastAsia="Liberation Serif" w:cs="Liberation Serif"/>
          <w:color w:val="000000" w:themeColor="text1"/>
          <w:sz w:val="24"/>
          <w:szCs w:val="24"/>
          <w:highlight w:val="none"/>
        </w:rPr>
        <w:t xml:space="preserve">исполнение составило 100%;</w:t>
      </w:r>
      <w:r>
        <w:rPr>
          <w:rFonts w:ascii="Liberation Serif" w:hAnsi="Liberation Serif" w:cs="Liberation Serif"/>
          <w:strike/>
          <w:color w:val="ff0000"/>
          <w:sz w:val="24"/>
          <w:szCs w:val="24"/>
          <w:highlight w:val="none"/>
        </w:rPr>
      </w:r>
      <w:r>
        <w:rPr>
          <w:rFonts w:ascii="Liberation Serif" w:hAnsi="Liberation Serif" w:cs="Liberation Serif"/>
          <w:strike/>
          <w:color w:val="ff0000"/>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white"/>
          <w14:ligatures w14:val="none"/>
        </w:rPr>
      </w:pPr>
      <w:r>
        <w:rPr>
          <w:rStyle w:val="890"/>
          <w:rFonts w:ascii="Liberation Serif" w:hAnsi="Liberation Serif" w:eastAsia="Liberation Serif" w:cs="Liberation Serif"/>
          <w:b/>
          <w:i/>
          <w:color w:val="000000" w:themeColor="text1"/>
          <w:sz w:val="24"/>
          <w:szCs w:val="24"/>
          <w:highlight w:val="white"/>
        </w:rPr>
        <w:t xml:space="preserve">- </w:t>
      </w:r>
      <w:r>
        <w:rPr>
          <w:rStyle w:val="890"/>
          <w:rFonts w:ascii="Liberation Serif" w:hAnsi="Liberation Serif" w:eastAsia="Liberation Serif" w:cs="Liberation Serif"/>
          <w:b/>
          <w:i/>
          <w:color w:val="000000" w:themeColor="text1"/>
          <w:sz w:val="24"/>
          <w:szCs w:val="24"/>
          <w:highlight w:val="white"/>
        </w:rPr>
        <w:t xml:space="preserve">ремонт объектов и элементо</w:t>
      </w:r>
      <w:r>
        <w:rPr>
          <w:rStyle w:val="890"/>
          <w:rFonts w:ascii="Liberation Serif" w:hAnsi="Liberation Serif" w:eastAsia="Liberation Serif" w:cs="Liberation Serif"/>
          <w:b/>
          <w:i/>
          <w:color w:val="000000" w:themeColor="text1"/>
          <w:sz w:val="24"/>
          <w:szCs w:val="24"/>
          <w:highlight w:val="white"/>
        </w:rPr>
        <w:t xml:space="preserve">в благоустройства</w:t>
      </w:r>
      <w:r>
        <w:rPr>
          <w:rStyle w:val="890"/>
          <w:rFonts w:ascii="Liberation Serif" w:hAnsi="Liberation Serif" w:eastAsia="Liberation Serif" w:cs="Liberation Serif"/>
          <w:b/>
          <w:i/>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(произведены: </w:t>
      </w:r>
      <w:r>
        <w:rPr>
          <w:rStyle w:val="890"/>
          <w:rFonts w:ascii="Liberation Serif" w:hAnsi="Liberation Serif" w:eastAsia="Liberation Serif" w:cs="Liberation Serif"/>
          <w:color w:val="000000" w:themeColor="text1"/>
          <w:sz w:val="24"/>
          <w:szCs w:val="24"/>
          <w:highlight w:val="white"/>
        </w:rPr>
        <w:t xml:space="preserve">ремонт подпорной стены, расположенной в районе многоквартирного дома по ул. Заречная, 9/3</w:t>
      </w:r>
      <w:r>
        <w:rPr>
          <w:rStyle w:val="890"/>
          <w:rFonts w:ascii="Liberation Serif" w:hAnsi="Liberation Serif" w:eastAsia="Liberation Serif" w:cs="Liberation Serif"/>
          <w:color w:val="000000" w:themeColor="text1"/>
          <w:sz w:val="24"/>
          <w:szCs w:val="24"/>
          <w:highlight w:val="white"/>
        </w:rPr>
        <w:t xml:space="preserve">; р</w:t>
      </w:r>
      <w:r>
        <w:rPr>
          <w:rStyle w:val="890"/>
          <w:rFonts w:ascii="Liberation Serif" w:hAnsi="Liberation Serif" w:eastAsia="Liberation Serif" w:cs="Liberation Serif"/>
          <w:color w:val="000000" w:themeColor="text1"/>
          <w:sz w:val="24"/>
          <w:szCs w:val="24"/>
          <w:highlight w:val="white"/>
        </w:rPr>
        <w:t xml:space="preserve">емонт лестничного марша к стадиону «Энергетик»</w:t>
      </w:r>
      <w:r>
        <w:rPr>
          <w:rStyle w:val="890"/>
          <w:rFonts w:ascii="Liberation Serif" w:hAnsi="Liberation Serif" w:eastAsia="Liberation Serif" w:cs="Liberation Serif"/>
          <w:color w:val="000000" w:themeColor="text1"/>
          <w:sz w:val="24"/>
          <w:szCs w:val="24"/>
          <w:highlight w:val="white"/>
        </w:rPr>
        <w:t xml:space="preserve"> п. Артемовский; </w:t>
      </w:r>
      <w:r>
        <w:rPr>
          <w:rStyle w:val="890"/>
          <w:rFonts w:ascii="Liberation Serif" w:hAnsi="Liberation Serif" w:eastAsia="Liberation Serif" w:cs="Liberation Serif"/>
          <w:color w:val="000000" w:themeColor="text1"/>
          <w:sz w:val="24"/>
          <w:szCs w:val="24"/>
          <w:highlight w:val="white"/>
        </w:rPr>
        <w:t xml:space="preserve">устройство лестничного марша по адресу: Приморский край, г. Артем, территория, прилегающая к МБОУ СОШ № 2 (ул. Ворошилова,13)</w:t>
      </w: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благоустройство земельного участка по ул. Интернациональная 56 (парковка а/м МФЦ); </w:t>
      </w:r>
      <w:r>
        <w:rPr>
          <w:rStyle w:val="890"/>
          <w:rFonts w:ascii="Liberation Serif" w:hAnsi="Liberation Serif" w:eastAsia="Liberation Serif" w:cs="Liberation Serif"/>
          <w:color w:val="000000" w:themeColor="text1"/>
          <w:sz w:val="24"/>
          <w:szCs w:val="24"/>
          <w:highlight w:val="white"/>
        </w:rPr>
        <w:t xml:space="preserve">благоустройство в районе ул. Лазо, 38 (</w:t>
      </w:r>
      <w:r>
        <w:rPr>
          <w:rStyle w:val="890"/>
          <w:rFonts w:ascii="Liberation Serif" w:hAnsi="Liberation Serif" w:eastAsia="Liberation Serif" w:cs="Liberation Serif"/>
          <w:color w:val="000000" w:themeColor="text1"/>
          <w:sz w:val="24"/>
          <w:szCs w:val="24"/>
          <w:highlight w:val="white"/>
        </w:rPr>
        <w:t xml:space="preserve">спортивная площадка)</w:t>
      </w: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прочистка ливневой канализации по ул. Кирова 58/1</w:t>
      </w: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устройство пешеходного моста по ул. Ангарская и ул. Кирова, 103; </w:t>
      </w:r>
      <w:r>
        <w:rPr>
          <w:rStyle w:val="890"/>
          <w:rFonts w:ascii="Liberation Serif" w:hAnsi="Liberation Serif" w:eastAsia="Liberation Serif" w:cs="Liberation Serif"/>
          <w:color w:val="000000" w:themeColor="text1"/>
          <w:sz w:val="24"/>
          <w:szCs w:val="24"/>
          <w:highlight w:val="white"/>
        </w:rPr>
        <w:t xml:space="preserve">устройство клумб в районе ул. Фрунзе, 76 (магазин «Теремок»)</w:t>
      </w:r>
      <w:r>
        <w:rPr>
          <w:rStyle w:val="890"/>
          <w:rFonts w:ascii="Liberation Serif" w:hAnsi="Liberation Serif" w:eastAsia="Liberation Serif" w:cs="Liberation Serif"/>
          <w:color w:val="000000" w:themeColor="text1"/>
          <w:sz w:val="24"/>
          <w:szCs w:val="24"/>
          <w:highlight w:val="white"/>
        </w:rPr>
        <w:t xml:space="preserve">),</w:t>
      </w:r>
      <w:r>
        <w:rPr>
          <w:rStyle w:val="890"/>
          <w:rFonts w:ascii="Liberation Serif" w:hAnsi="Liberation Serif" w:eastAsia="Liberation Serif" w:cs="Liberation Serif"/>
          <w:color w:val="ff0000"/>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назначено </w:t>
      </w:r>
      <w:r>
        <w:rPr>
          <w:rStyle w:val="890"/>
          <w:rFonts w:ascii="Liberation Serif" w:hAnsi="Liberation Serif" w:eastAsia="Liberation Serif" w:cs="Liberation Serif"/>
          <w:color w:val="000000" w:themeColor="text1"/>
          <w:sz w:val="24"/>
          <w:szCs w:val="24"/>
          <w:highlight w:val="white"/>
        </w:rPr>
        <w:t xml:space="preserve">21 660 633,66 </w:t>
      </w:r>
      <w:r>
        <w:rPr>
          <w:rStyle w:val="890"/>
          <w:rFonts w:ascii="Liberation Serif" w:hAnsi="Liberation Serif" w:eastAsia="Liberation Serif" w:cs="Liberation Serif"/>
          <w:color w:val="000000" w:themeColor="text1"/>
          <w:sz w:val="24"/>
          <w:szCs w:val="24"/>
          <w:highlight w:val="white"/>
        </w:rPr>
        <w:t xml:space="preserve">руб., </w:t>
      </w:r>
      <w:r>
        <w:rPr>
          <w:rFonts w:ascii="Liberation Serif" w:hAnsi="Liberation Serif" w:eastAsia="Liberation Serif" w:cs="Liberation Serif"/>
          <w:color w:val="000000" w:themeColor="text1"/>
          <w:sz w:val="24"/>
          <w:szCs w:val="24"/>
          <w:highlight w:val="white"/>
        </w:rPr>
        <w:t xml:space="preserve">исполнение составило 100%;</w:t>
      </w:r>
      <w:r>
        <w:rPr>
          <w:rFonts w:ascii="Liberation Serif" w:hAnsi="Liberation Serif" w:cs="Liberation Serif"/>
          <w:color w:val="000000" w:themeColor="text1"/>
          <w:sz w:val="24"/>
          <w:szCs w:val="24"/>
          <w:highlight w:val="white"/>
          <w14:ligatures w14:val="none"/>
        </w:rPr>
      </w:r>
      <w:r>
        <w:rPr>
          <w:rFonts w:ascii="Liberation Serif" w:hAnsi="Liberation Serif" w:cs="Liberation Serif"/>
          <w:color w:val="000000" w:themeColor="text1"/>
          <w:sz w:val="24"/>
          <w:szCs w:val="24"/>
          <w:highlight w:val="white"/>
          <w14:ligatures w14:val="none"/>
        </w:rPr>
      </w:r>
    </w:p>
    <w:p>
      <w:pPr>
        <w:ind w:firstLine="709"/>
        <w:jc w:val="both"/>
        <w:spacing w:after="0" w:afterAutospacing="0" w:line="312" w:lineRule="auto"/>
        <w:widowControl w:val="off"/>
        <w:rPr>
          <w:rFonts w:ascii="Liberation Serif" w:hAnsi="Liberation Serif" w:cs="Liberation Serif"/>
          <w:color w:val="ff0000"/>
          <w:sz w:val="24"/>
          <w:szCs w:val="24"/>
          <w:highlight w:val="white"/>
        </w:rPr>
      </w:pP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b/>
          <w:i/>
          <w:color w:val="000000" w:themeColor="text1"/>
          <w:sz w:val="24"/>
          <w:szCs w:val="24"/>
          <w:highlight w:val="white"/>
        </w:rPr>
        <w:t xml:space="preserve">расходы муниципальных учреждений на приобретение (изготовление) объектов, относящихся к основным средствам (за исключением расходов на осуществление бюджетных инвестиций)</w:t>
      </w:r>
      <w:r>
        <w:rPr>
          <w:rStyle w:val="890"/>
          <w:rFonts w:ascii="Liberation Serif" w:hAnsi="Liberation Serif" w:eastAsia="Liberation Serif" w:cs="Liberation Serif"/>
          <w:b/>
          <w:i/>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(приобретен</w:t>
      </w:r>
      <w:r>
        <w:rPr>
          <w:rStyle w:val="890"/>
          <w:rFonts w:ascii="Liberation Serif" w:hAnsi="Liberation Serif" w:eastAsia="Liberation Serif" w:cs="Liberation Serif"/>
          <w:color w:val="000000" w:themeColor="text1"/>
          <w:sz w:val="24"/>
          <w:szCs w:val="24"/>
          <w:highlight w:val="white"/>
        </w:rPr>
        <w:t xml:space="preserve">ы: </w:t>
      </w:r>
      <w:r>
        <w:rPr>
          <w:rStyle w:val="890"/>
          <w:rFonts w:ascii="Liberation Serif" w:hAnsi="Liberation Serif" w:eastAsia="Liberation Serif" w:cs="Liberation Serif"/>
          <w:color w:val="000000" w:themeColor="text1"/>
          <w:sz w:val="24"/>
          <w:szCs w:val="24"/>
          <w:highlight w:val="white"/>
        </w:rPr>
        <w:t xml:space="preserve">конструкции для вертикального озеленения</w:t>
      </w: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урны; скамейки;</w:t>
      </w:r>
      <w:r>
        <w:rPr>
          <w:rStyle w:val="890"/>
          <w:rFonts w:ascii="Liberation Serif" w:hAnsi="Liberation Serif" w:eastAsia="Liberation Serif" w:cs="Liberation Serif"/>
          <w:color w:val="000000" w:themeColor="text1"/>
          <w:sz w:val="24"/>
          <w:szCs w:val="24"/>
          <w:highlight w:val="white"/>
        </w:rPr>
        <w:t xml:space="preserve"> с</w:t>
      </w:r>
      <w:r>
        <w:rPr>
          <w:rStyle w:val="890"/>
          <w:rFonts w:ascii="Liberation Serif" w:hAnsi="Liberation Serif" w:eastAsia="Liberation Serif" w:cs="Liberation Serif"/>
          <w:color w:val="000000" w:themeColor="text1"/>
          <w:sz w:val="24"/>
          <w:szCs w:val="24"/>
          <w:highlight w:val="white"/>
        </w:rPr>
        <w:t xml:space="preserve">нежная пушка с вертикальным насосом высокого давления; осушитель воздуха; разметочная машина; навесное оборудование для спецтехни</w:t>
      </w:r>
      <w:r>
        <w:rPr>
          <w:rStyle w:val="890"/>
          <w:rFonts w:ascii="Liberation Serif" w:hAnsi="Liberation Serif" w:eastAsia="Liberation Serif" w:cs="Liberation Serif"/>
          <w:color w:val="000000" w:themeColor="text1"/>
          <w:sz w:val="24"/>
          <w:szCs w:val="24"/>
          <w:highlight w:val="white"/>
        </w:rPr>
        <w:t xml:space="preserve">ки; </w:t>
      </w:r>
      <w:r>
        <w:rPr>
          <w:rStyle w:val="890"/>
          <w:rFonts w:ascii="Liberation Serif" w:hAnsi="Liberation Serif" w:eastAsia="Liberation Serif" w:cs="Liberation Serif"/>
          <w:color w:val="000000" w:themeColor="text1"/>
          <w:sz w:val="24"/>
          <w:szCs w:val="24"/>
          <w:highlight w:val="white"/>
        </w:rPr>
        <w:t xml:space="preserve">воздуходувка - пылесос;</w:t>
      </w:r>
      <w:r>
        <w:rPr>
          <w:rStyle w:val="890"/>
          <w:rFonts w:ascii="Liberation Serif" w:hAnsi="Liberation Serif" w:eastAsia="Liberation Serif" w:cs="Liberation Serif"/>
          <w:color w:val="000000" w:themeColor="text1"/>
          <w:sz w:val="24"/>
          <w:szCs w:val="24"/>
          <w:highlight w:val="white"/>
        </w:rPr>
        <w:t xml:space="preserve"> кусторезы;</w:t>
      </w:r>
      <w:r>
        <w:rPr>
          <w:rStyle w:val="890"/>
          <w:rFonts w:ascii="Liberation Serif" w:hAnsi="Liberation Serif" w:eastAsia="Liberation Serif" w:cs="Liberation Serif"/>
          <w:color w:val="ff0000"/>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высоторезы; фен электрический; дрель аккумуляторная; углошлифовальная машина;</w:t>
      </w:r>
      <w:r>
        <w:rPr>
          <w:rStyle w:val="890"/>
          <w:rFonts w:ascii="Liberation Serif" w:hAnsi="Liberation Serif" w:eastAsia="Liberation Serif" w:cs="Liberation Serif"/>
          <w:color w:val="ff0000"/>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оргтехника, </w:t>
      </w:r>
      <w:r>
        <w:rPr>
          <w:rStyle w:val="890"/>
          <w:rFonts w:ascii="Liberation Serif" w:hAnsi="Liberation Serif" w:eastAsia="Liberation Serif" w:cs="Liberation Serif"/>
          <w:color w:val="000000" w:themeColor="text1"/>
          <w:sz w:val="24"/>
          <w:szCs w:val="24"/>
          <w:highlight w:val="white"/>
        </w:rPr>
        <w:t xml:space="preserve">мебель офисная)</w:t>
      </w:r>
      <w:r>
        <w:rPr>
          <w:rStyle w:val="890"/>
          <w:rFonts w:ascii="Liberation Serif" w:hAnsi="Liberation Serif" w:eastAsia="Liberation Serif" w:cs="Liberation Serif"/>
          <w:b/>
          <w:color w:val="000000" w:themeColor="text1"/>
          <w:sz w:val="24"/>
          <w:szCs w:val="24"/>
          <w:highlight w:val="white"/>
        </w:rPr>
        <w:t xml:space="preserve">,</w:t>
      </w:r>
      <w:r>
        <w:rPr>
          <w:rStyle w:val="890"/>
          <w:rFonts w:ascii="Liberation Serif" w:hAnsi="Liberation Serif" w:eastAsia="Liberation Serif" w:cs="Liberation Serif"/>
          <w:b/>
          <w:i/>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назначено </w:t>
      </w:r>
      <w:r>
        <w:rPr>
          <w:rStyle w:val="890"/>
          <w:rFonts w:ascii="Liberation Serif" w:hAnsi="Liberation Serif" w:eastAsia="Liberation Serif" w:cs="Liberation Serif"/>
          <w:color w:val="000000" w:themeColor="text1"/>
          <w:sz w:val="24"/>
          <w:szCs w:val="24"/>
          <w:highlight w:val="white"/>
        </w:rPr>
        <w:t xml:space="preserve">10 566 753,80 </w:t>
      </w:r>
      <w:r>
        <w:rPr>
          <w:rStyle w:val="890"/>
          <w:rFonts w:ascii="Liberation Serif" w:hAnsi="Liberation Serif" w:eastAsia="Liberation Serif" w:cs="Liberation Serif"/>
          <w:color w:val="000000" w:themeColor="text1"/>
          <w:sz w:val="24"/>
          <w:szCs w:val="24"/>
          <w:highlight w:val="white"/>
        </w:rPr>
        <w:t xml:space="preserve">руб., </w:t>
      </w:r>
      <w:r>
        <w:rPr>
          <w:rFonts w:ascii="Liberation Serif" w:hAnsi="Liberation Serif" w:eastAsia="Liberation Serif" w:cs="Liberation Serif"/>
          <w:color w:val="000000" w:themeColor="text1"/>
          <w:sz w:val="24"/>
          <w:szCs w:val="24"/>
          <w:highlight w:val="white"/>
        </w:rPr>
        <w:t xml:space="preserve">исполнение составило 100%;</w:t>
      </w:r>
      <w:r>
        <w:rPr>
          <w:rFonts w:ascii="Liberation Serif" w:hAnsi="Liberation Serif" w:cs="Liberation Serif"/>
          <w:color w:val="ff0000"/>
          <w:sz w:val="24"/>
          <w:szCs w:val="24"/>
          <w:highlight w:val="white"/>
        </w:rPr>
      </w:r>
      <w:r>
        <w:rPr>
          <w:rFonts w:ascii="Liberation Serif" w:hAnsi="Liberation Serif" w:cs="Liberation Serif"/>
          <w:color w:val="ff0000"/>
          <w:sz w:val="24"/>
          <w:szCs w:val="24"/>
          <w:highlight w:val="white"/>
        </w:rPr>
      </w:r>
    </w:p>
    <w:p>
      <w:pPr>
        <w:pStyle w:val="887"/>
        <w:ind w:firstLine="709"/>
        <w:jc w:val="both"/>
        <w:spacing w:after="0" w:afterAutospacing="0" w:line="312" w:lineRule="auto"/>
        <w:widowControl w:val="off"/>
        <w:rPr>
          <w:rFonts w:ascii="Liberation Serif" w:hAnsi="Liberation Serif" w:cs="Liberation Serif"/>
          <w:color w:val="ff0000"/>
          <w:sz w:val="24"/>
          <w:szCs w:val="24"/>
          <w:highlight w:val="white"/>
        </w:rPr>
      </w:pP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b/>
          <w:i/>
          <w:color w:val="000000" w:themeColor="text1"/>
          <w:sz w:val="24"/>
          <w:szCs w:val="24"/>
          <w:highlight w:val="white"/>
        </w:rPr>
        <w:t xml:space="preserve">обеспечение выполнения функций муниципальных казенных учреждений, субсидии муниципальным бюдж</w:t>
      </w:r>
      <w:r>
        <w:rPr>
          <w:rFonts w:ascii="Liberation Serif" w:hAnsi="Liberation Serif" w:eastAsia="Liberation Serif" w:cs="Liberation Serif"/>
          <w:b/>
          <w:i/>
          <w:color w:val="000000" w:themeColor="text1"/>
          <w:sz w:val="24"/>
          <w:szCs w:val="24"/>
          <w:highlight w:val="white"/>
        </w:rPr>
        <w:t xml:space="preserve">етным и автономным учреждениям Артемовского городского округа</w:t>
      </w:r>
      <w:r>
        <w:rPr>
          <w:rStyle w:val="890"/>
          <w:rFonts w:ascii="Liberation Serif" w:hAnsi="Liberation Serif" w:eastAsia="Liberation Serif" w:cs="Liberation Serif"/>
          <w:color w:val="000000" w:themeColor="text1"/>
          <w:sz w:val="24"/>
          <w:szCs w:val="24"/>
          <w:highlight w:val="white"/>
        </w:rPr>
        <w:t xml:space="preserve"> (МКУ «Управление благоустройства» города Артема), назначено </w:t>
      </w:r>
      <w:r>
        <w:rPr>
          <w:rStyle w:val="890"/>
          <w:rFonts w:ascii="Liberation Serif" w:hAnsi="Liberation Serif" w:eastAsia="Liberation Serif" w:cs="Liberation Serif"/>
          <w:color w:val="000000" w:themeColor="text1"/>
          <w:sz w:val="24"/>
          <w:szCs w:val="24"/>
          <w:highlight w:val="white"/>
        </w:rPr>
        <w:t xml:space="preserve">336 685 164,64</w:t>
      </w:r>
      <w:r>
        <w:rPr>
          <w:rStyle w:val="890"/>
          <w:rFonts w:ascii="Liberation Serif" w:hAnsi="Liberation Serif" w:eastAsia="Liberation Serif" w:cs="Liberation Serif"/>
          <w:color w:val="000000" w:themeColor="text1"/>
          <w:sz w:val="24"/>
          <w:szCs w:val="24"/>
          <w:highlight w:val="white"/>
        </w:rPr>
        <w:t xml:space="preserve"> руб. </w:t>
      </w:r>
      <w:r>
        <w:rPr>
          <w:rFonts w:ascii="Liberation Serif" w:hAnsi="Liberation Serif" w:eastAsia="Liberation Serif" w:cs="Liberation Serif"/>
          <w:color w:val="000000" w:themeColor="text1"/>
          <w:sz w:val="24"/>
          <w:szCs w:val="24"/>
          <w:highlight w:val="white"/>
        </w:rPr>
        <w:t xml:space="preserve">(в том числе за счет доходов от оказания платных услуг</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2 986 185,42</w:t>
      </w:r>
      <w:r>
        <w:rPr>
          <w:rFonts w:ascii="Liberation Serif" w:hAnsi="Liberation Serif" w:eastAsia="Liberation Serif" w:cs="Liberation Serif"/>
          <w:color w:val="000000" w:themeColor="text1"/>
          <w:sz w:val="24"/>
          <w:szCs w:val="24"/>
          <w:highlight w:val="white"/>
        </w:rPr>
        <w:t xml:space="preserve"> руб.), </w:t>
      </w:r>
      <w:r>
        <w:rPr>
          <w:rStyle w:val="890"/>
          <w:rFonts w:ascii="Liberation Serif" w:hAnsi="Liberation Serif" w:eastAsia="Liberation Serif" w:cs="Liberation Serif"/>
          <w:color w:val="000000" w:themeColor="text1"/>
          <w:sz w:val="24"/>
          <w:szCs w:val="24"/>
          <w:highlight w:val="white"/>
        </w:rPr>
        <w:t xml:space="preserve">исполнено 334 731 690,20 руб.</w:t>
      </w:r>
      <w:r>
        <w:rPr>
          <w:rFonts w:ascii="Liberation Serif" w:hAnsi="Liberation Serif" w:eastAsia="Liberation Serif" w:cs="Liberation Serif"/>
          <w:color w:val="000000" w:themeColor="text1"/>
          <w:sz w:val="24"/>
          <w:szCs w:val="24"/>
          <w:highlight w:val="white"/>
        </w:rPr>
        <w:t xml:space="preserve">(в том числе за счет доходов от оказания платных услуг</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2 986 185,42</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ру</w:t>
      </w:r>
      <w:r>
        <w:rPr>
          <w:rFonts w:ascii="Liberation Serif" w:hAnsi="Liberation Serif" w:eastAsia="Liberation Serif" w:cs="Liberation Serif"/>
          <w:color w:val="000000" w:themeColor="text1"/>
          <w:sz w:val="24"/>
          <w:szCs w:val="24"/>
          <w:highlight w:val="white"/>
        </w:rPr>
        <w:t xml:space="preserve">б.)</w:t>
      </w:r>
      <w:r>
        <w:rPr>
          <w:rStyle w:val="890"/>
          <w:rFonts w:ascii="Liberation Serif" w:hAnsi="Liberation Serif" w:eastAsia="Liberation Serif" w:cs="Liberation Serif"/>
          <w:color w:val="000000" w:themeColor="text1"/>
          <w:sz w:val="24"/>
          <w:szCs w:val="24"/>
          <w:highlight w:val="white"/>
        </w:rPr>
        <w:t xml:space="preserve">, или 99,4%</w:t>
      </w:r>
      <w:r>
        <w:rPr>
          <w:rFonts w:ascii="Liberation Serif" w:hAnsi="Liberation Serif" w:eastAsia="Liberation Serif" w:cs="Liberation Serif"/>
          <w:color w:val="000000" w:themeColor="text1"/>
          <w:sz w:val="24"/>
          <w:szCs w:val="24"/>
          <w:highlight w:val="white"/>
        </w:rPr>
        <w:t xml:space="preserve"> (штатная численность –</w:t>
      </w:r>
      <w:r>
        <w:rPr>
          <w:rFonts w:ascii="Liberation Serif" w:hAnsi="Liberation Serif" w:eastAsia="Liberation Serif" w:cs="Liberation Serif"/>
          <w:color w:val="000000" w:themeColor="text1"/>
          <w:sz w:val="24"/>
          <w:szCs w:val="24"/>
          <w:highlight w:val="white"/>
        </w:rPr>
        <w:t xml:space="preserve"> 157,5 единиц, фактическая численность 137 единиц)</w:t>
      </w:r>
      <w:r>
        <w:rPr>
          <w:rStyle w:val="890"/>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white"/>
        </w:rPr>
        <w:t xml:space="preserve"> 1 953 474,44 руб. в том числе:</w:t>
      </w:r>
      <w:r>
        <w:rPr>
          <w:rStyle w:val="890"/>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17 366,33</w:t>
      </w:r>
      <w:r>
        <w:rPr>
          <w:rFonts w:ascii="Liberation Serif" w:hAnsi="Liberation Serif" w:eastAsia="Liberation Serif" w:cs="Liberation Serif"/>
          <w:color w:val="000000" w:themeColor="text1"/>
          <w:sz w:val="24"/>
          <w:szCs w:val="24"/>
          <w:highlight w:val="white"/>
        </w:rPr>
        <w:t xml:space="preserve"> руб. – не предоставлены документы</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за оказанные услуги по обращению </w:t>
      </w:r>
      <w:r>
        <w:rPr>
          <w:rFonts w:ascii="Liberation Serif" w:hAnsi="Liberation Serif" w:eastAsia="Liberation Serif" w:cs="Liberation Serif"/>
          <w:color w:val="000000" w:themeColor="text1"/>
          <w:sz w:val="24"/>
          <w:szCs w:val="24"/>
          <w:highlight w:val="white"/>
        </w:rPr>
        <w:t xml:space="preserve">с </w:t>
      </w:r>
      <w:r>
        <w:rPr>
          <w:rFonts w:ascii="Liberation Serif" w:hAnsi="Liberation Serif" w:eastAsia="Liberation Serif" w:cs="Liberation Serif"/>
          <w:color w:val="000000" w:themeColor="text1"/>
          <w:sz w:val="24"/>
          <w:szCs w:val="24"/>
          <w:highlight w:val="white"/>
        </w:rPr>
        <w:t xml:space="preserve">ТК</w:t>
      </w:r>
      <w:r>
        <w:rPr>
          <w:rFonts w:ascii="Liberation Serif" w:hAnsi="Liberation Serif" w:eastAsia="Liberation Serif" w:cs="Liberation Serif"/>
          <w:color w:val="000000" w:themeColor="text1"/>
          <w:sz w:val="24"/>
          <w:szCs w:val="24"/>
          <w:highlight w:val="white"/>
        </w:rPr>
        <w:t xml:space="preserve">О</w:t>
      </w:r>
      <w:r>
        <w:rPr>
          <w:rFonts w:ascii="Liberation Serif" w:hAnsi="Liberation Serif" w:eastAsia="Liberation Serif" w:cs="Liberation Serif"/>
          <w:color w:val="000000" w:themeColor="text1"/>
          <w:sz w:val="24"/>
          <w:szCs w:val="24"/>
          <w:highlight w:val="white"/>
          <w:lang w:eastAsia="en-US"/>
        </w:rPr>
        <w:t xml:space="preserve"> </w:t>
      </w:r>
      <w:r>
        <w:rPr>
          <w:rFonts w:ascii="Liberation Serif" w:hAnsi="Liberation Serif" w:eastAsia="Liberation Serif" w:cs="Liberation Serif"/>
          <w:color w:val="000000" w:themeColor="text1"/>
          <w:sz w:val="24"/>
          <w:szCs w:val="24"/>
          <w:highlight w:val="white"/>
        </w:rPr>
        <w:t xml:space="preserve">за декабрь 2025 года</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1</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7</w:t>
      </w:r>
      <w:r>
        <w:rPr>
          <w:rFonts w:ascii="Liberation Serif" w:hAnsi="Liberation Serif" w:eastAsia="Liberation Serif" w:cs="Liberation Serif"/>
          <w:color w:val="000000" w:themeColor="text1"/>
          <w:sz w:val="24"/>
          <w:szCs w:val="24"/>
          <w:highlight w:val="white"/>
        </w:rPr>
        <w:t xml:space="preserve">7</w:t>
      </w:r>
      <w:r>
        <w:rPr>
          <w:rFonts w:ascii="Liberation Serif" w:hAnsi="Liberation Serif" w:eastAsia="Liberation Serif" w:cs="Liberation Serif"/>
          <w:color w:val="000000" w:themeColor="text1"/>
          <w:sz w:val="24"/>
          <w:szCs w:val="24"/>
          <w:highlight w:val="white"/>
        </w:rPr>
        <w:t xml:space="preserve">4</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7</w:t>
      </w:r>
      <w:r>
        <w:rPr>
          <w:rFonts w:ascii="Liberation Serif" w:hAnsi="Liberation Serif" w:eastAsia="Liberation Serif" w:cs="Liberation Serif"/>
          <w:color w:val="000000" w:themeColor="text1"/>
          <w:sz w:val="24"/>
          <w:szCs w:val="24"/>
          <w:highlight w:val="white"/>
        </w:rPr>
        <w:t xml:space="preserve">2</w:t>
      </w:r>
      <w:r>
        <w:rPr>
          <w:rFonts w:ascii="Liberation Serif" w:hAnsi="Liberation Serif" w:eastAsia="Liberation Serif" w:cs="Liberation Serif"/>
          <w:color w:val="000000" w:themeColor="text1"/>
          <w:sz w:val="24"/>
          <w:szCs w:val="24"/>
          <w:highlight w:val="white"/>
        </w:rPr>
        <w:t xml:space="preserve">8</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7</w:t>
      </w:r>
      <w:r>
        <w:rPr>
          <w:rFonts w:ascii="Liberation Serif" w:hAnsi="Liberation Serif" w:eastAsia="Liberation Serif" w:cs="Liberation Serif"/>
          <w:color w:val="000000" w:themeColor="text1"/>
          <w:sz w:val="24"/>
          <w:szCs w:val="24"/>
          <w:highlight w:val="white"/>
        </w:rPr>
        <w:t xml:space="preserve">9</w:t>
      </w:r>
      <w:r>
        <w:rPr>
          <w:rFonts w:ascii="Liberation Serif" w:hAnsi="Liberation Serif" w:eastAsia="Liberation Serif" w:cs="Liberation Serif"/>
          <w:color w:val="000000" w:themeColor="text1"/>
          <w:sz w:val="24"/>
          <w:szCs w:val="24"/>
          <w:highlight w:val="white"/>
        </w:rPr>
        <w:t xml:space="preserve"> руб</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 – не предоставлены документы на оплату </w:t>
      </w:r>
      <w:r>
        <w:rPr>
          <w:rFonts w:ascii="Liberation Serif" w:hAnsi="Liberation Serif" w:eastAsia="Liberation Serif" w:cs="Liberation Serif"/>
          <w:color w:val="000000" w:themeColor="text1"/>
          <w:sz w:val="24"/>
          <w:szCs w:val="24"/>
          <w:highlight w:val="white"/>
        </w:rPr>
        <w:t xml:space="preserve">за поставку ГСМ</w:t>
      </w:r>
      <w:r>
        <w:rPr>
          <w:rFonts w:ascii="Liberation Serif" w:hAnsi="Liberation Serif" w:eastAsia="Liberation Serif" w:cs="Liberation Serif"/>
          <w:color w:val="000000" w:themeColor="text1"/>
          <w:sz w:val="24"/>
          <w:szCs w:val="24"/>
          <w:highlight w:val="white"/>
        </w:rPr>
        <w:t xml:space="preserve"> за де</w:t>
      </w:r>
      <w:r>
        <w:rPr>
          <w:rFonts w:ascii="Liberation Serif" w:hAnsi="Liberation Serif" w:eastAsia="Liberation Serif" w:cs="Liberation Serif"/>
          <w:color w:val="000000" w:themeColor="text1"/>
          <w:sz w:val="24"/>
          <w:szCs w:val="24"/>
          <w:highlight w:val="white"/>
        </w:rPr>
        <w:t xml:space="preserve">кабрь</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4</w:t>
      </w:r>
      <w:r>
        <w:rPr>
          <w:rFonts w:ascii="Liberation Serif" w:hAnsi="Liberation Serif" w:eastAsia="Liberation Serif" w:cs="Liberation Serif"/>
          <w:color w:val="000000" w:themeColor="text1"/>
          <w:sz w:val="24"/>
          <w:szCs w:val="24"/>
          <w:highlight w:val="white"/>
        </w:rPr>
        <w:t xml:space="preserve">9</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9</w:t>
      </w:r>
      <w:r>
        <w:rPr>
          <w:rFonts w:ascii="Liberation Serif" w:hAnsi="Liberation Serif" w:eastAsia="Liberation Serif" w:cs="Liberation Serif"/>
          <w:color w:val="000000" w:themeColor="text1"/>
          <w:sz w:val="24"/>
          <w:szCs w:val="24"/>
          <w:highlight w:val="white"/>
        </w:rPr>
        <w:t xml:space="preserve">1</w:t>
      </w:r>
      <w:r>
        <w:rPr>
          <w:rFonts w:ascii="Liberation Serif" w:hAnsi="Liberation Serif" w:eastAsia="Liberation Serif" w:cs="Liberation Serif"/>
          <w:color w:val="000000" w:themeColor="text1"/>
          <w:sz w:val="24"/>
          <w:szCs w:val="24"/>
          <w:highlight w:val="white"/>
        </w:rPr>
        <w:t xml:space="preserve">8</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0</w:t>
      </w:r>
      <w:r>
        <w:rPr>
          <w:rFonts w:ascii="Liberation Serif" w:hAnsi="Liberation Serif" w:eastAsia="Liberation Serif" w:cs="Liberation Serif"/>
          <w:color w:val="000000" w:themeColor="text1"/>
          <w:sz w:val="24"/>
          <w:szCs w:val="24"/>
          <w:highlight w:val="white"/>
        </w:rPr>
        <w:t xml:space="preserve">0</w:t>
      </w:r>
      <w:r>
        <w:rPr>
          <w:rFonts w:ascii="Liberation Serif" w:hAnsi="Liberation Serif" w:eastAsia="Liberation Serif" w:cs="Liberation Serif"/>
          <w:color w:val="000000" w:themeColor="text1"/>
          <w:sz w:val="24"/>
          <w:szCs w:val="24"/>
          <w:highlight w:val="white"/>
        </w:rPr>
        <w:t xml:space="preserve"> руб. – бюджетные асс</w:t>
      </w:r>
      <w:r>
        <w:rPr>
          <w:rFonts w:ascii="Liberation Serif" w:hAnsi="Liberation Serif" w:eastAsia="Liberation Serif" w:cs="Liberation Serif"/>
          <w:color w:val="000000" w:themeColor="text1"/>
          <w:sz w:val="24"/>
          <w:szCs w:val="24"/>
          <w:highlight w:val="white"/>
        </w:rPr>
        <w:t xml:space="preserve">игнования запланированы на технологическое п</w:t>
      </w:r>
      <w:r>
        <w:rPr>
          <w:rFonts w:ascii="Liberation Serif" w:hAnsi="Liberation Serif" w:eastAsia="Liberation Serif" w:cs="Liberation Serif"/>
          <w:color w:val="000000" w:themeColor="text1"/>
          <w:sz w:val="24"/>
          <w:szCs w:val="24"/>
          <w:highlight w:val="white"/>
        </w:rPr>
        <w:t xml:space="preserve">рисоединение к электрическим сетям сетевого объекта (объект - светофор по адресу г. Артем, ул. Кирова, 130), </w:t>
      </w:r>
      <w:r>
        <w:rPr>
          <w:rFonts w:ascii="Liberation Serif" w:hAnsi="Liberation Serif" w:eastAsia="Liberation Serif" w:cs="Liberation Serif"/>
          <w:color w:val="000000" w:themeColor="text1"/>
          <w:sz w:val="24"/>
          <w:szCs w:val="24"/>
          <w:highlight w:val="white"/>
        </w:rPr>
        <w:t xml:space="preserve">нарушение сроков выполнения работ подрядной организацией</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color w:val="ff0000"/>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1</w:t>
      </w:r>
      <w:r>
        <w:rPr>
          <w:rFonts w:ascii="Liberation Serif" w:hAnsi="Liberation Serif" w:eastAsia="Liberation Serif" w:cs="Liberation Serif"/>
          <w:color w:val="000000" w:themeColor="text1"/>
          <w:sz w:val="24"/>
          <w:szCs w:val="24"/>
          <w:highlight w:val="white"/>
        </w:rPr>
        <w:t xml:space="preserve">1</w:t>
      </w:r>
      <w:r>
        <w:rPr>
          <w:rFonts w:ascii="Liberation Serif" w:hAnsi="Liberation Serif" w:eastAsia="Liberation Serif" w:cs="Liberation Serif"/>
          <w:color w:val="000000" w:themeColor="text1"/>
          <w:sz w:val="24"/>
          <w:szCs w:val="24"/>
          <w:highlight w:val="white"/>
        </w:rPr>
        <w:t xml:space="preserve">1</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4</w:t>
      </w:r>
      <w:r>
        <w:rPr>
          <w:rFonts w:ascii="Liberation Serif" w:hAnsi="Liberation Serif" w:eastAsia="Liberation Serif" w:cs="Liberation Serif"/>
          <w:color w:val="000000" w:themeColor="text1"/>
          <w:sz w:val="24"/>
          <w:szCs w:val="24"/>
          <w:highlight w:val="white"/>
        </w:rPr>
        <w:t xml:space="preserve">6</w:t>
      </w:r>
      <w:r>
        <w:rPr>
          <w:rFonts w:ascii="Liberation Serif" w:hAnsi="Liberation Serif" w:eastAsia="Liberation Serif" w:cs="Liberation Serif"/>
          <w:color w:val="000000" w:themeColor="text1"/>
          <w:sz w:val="24"/>
          <w:szCs w:val="24"/>
          <w:highlight w:val="white"/>
        </w:rPr>
        <w:t xml:space="preserve">1</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3</w:t>
      </w:r>
      <w:r>
        <w:rPr>
          <w:rFonts w:ascii="Liberation Serif" w:hAnsi="Liberation Serif" w:eastAsia="Liberation Serif" w:cs="Liberation Serif"/>
          <w:color w:val="000000" w:themeColor="text1"/>
          <w:sz w:val="24"/>
          <w:szCs w:val="24"/>
          <w:highlight w:val="white"/>
        </w:rPr>
        <w:t xml:space="preserve">2</w:t>
      </w:r>
      <w:r>
        <w:rPr>
          <w:rFonts w:ascii="Liberation Serif" w:hAnsi="Liberation Serif" w:eastAsia="Liberation Serif" w:cs="Liberation Serif"/>
          <w:color w:val="000000" w:themeColor="text1"/>
          <w:sz w:val="24"/>
          <w:szCs w:val="24"/>
          <w:highlight w:val="white"/>
        </w:rPr>
        <w:t xml:space="preserve"> руб. </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мун</w:t>
      </w:r>
      <w:r>
        <w:rPr>
          <w:rFonts w:ascii="Liberation Serif" w:hAnsi="Liberation Serif" w:eastAsia="Liberation Serif" w:cs="Liberation Serif"/>
          <w:color w:val="000000" w:themeColor="text1"/>
          <w:sz w:val="24"/>
          <w:szCs w:val="24"/>
          <w:highlight w:val="white"/>
        </w:rPr>
        <w:t xml:space="preserve">иципальный контракт на услуги по обработке строительных отходов расторгнут (30.12.2025) по соглашению сторон</w:t>
      </w:r>
      <w:r>
        <w:rPr>
          <w:rFonts w:ascii="Liberation Serif" w:hAnsi="Liberation Serif" w:eastAsia="Liberation Serif" w:cs="Liberation Serif"/>
          <w:strike w:val="0"/>
          <w:color w:val="000000" w:themeColor="text1"/>
          <w:sz w:val="24"/>
          <w:szCs w:val="24"/>
          <w:highlight w:val="white"/>
        </w:rPr>
        <w:t xml:space="preserve"> </w:t>
      </w:r>
      <w:r>
        <w:rPr>
          <w:rFonts w:ascii="Liberation Serif" w:hAnsi="Liberation Serif" w:eastAsia="Liberation Serif" w:cs="Liberation Serif"/>
          <w:strike w:val="0"/>
          <w:color w:val="000000" w:themeColor="text1"/>
          <w:sz w:val="24"/>
          <w:szCs w:val="24"/>
          <w:highlight w:val="white"/>
        </w:rPr>
        <w:t xml:space="preserve">(в связи с уменьшением объема работ)</w:t>
      </w:r>
      <w:r>
        <w:rPr>
          <w:rFonts w:ascii="Liberation Serif" w:hAnsi="Liberation Serif" w:eastAsia="Liberation Serif" w:cs="Liberation Serif"/>
          <w:strike w:val="0"/>
          <w:color w:val="000000" w:themeColor="text1"/>
          <w:sz w:val="24"/>
          <w:szCs w:val="24"/>
          <w:highlight w:val="white"/>
        </w:rPr>
        <w:t xml:space="preserve">;</w:t>
      </w:r>
      <w:r>
        <w:rPr>
          <w:rFonts w:ascii="Liberation Serif" w:hAnsi="Liberation Serif" w:cs="Liberation Serif"/>
          <w:color w:val="ff0000"/>
          <w:sz w:val="24"/>
          <w:szCs w:val="24"/>
          <w:highlight w:val="white"/>
        </w:rPr>
      </w:r>
      <w:r>
        <w:rPr>
          <w:rFonts w:ascii="Liberation Serif" w:hAnsi="Liberation Serif" w:cs="Liberation Serif"/>
          <w:color w:val="ff0000"/>
          <w:sz w:val="24"/>
          <w:szCs w:val="24"/>
          <w:highlight w:val="whit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white"/>
        </w:rPr>
      </w:pPr>
      <w:r>
        <w:rPr>
          <w:rStyle w:val="890"/>
          <w:rFonts w:ascii="Liberation Serif" w:hAnsi="Liberation Serif" w:eastAsia="Liberation Serif" w:cs="Liberation Serif"/>
          <w:color w:val="000000" w:themeColor="text1"/>
          <w:sz w:val="24"/>
          <w:szCs w:val="24"/>
          <w:highlight w:val="white"/>
        </w:rPr>
        <w:t xml:space="preserve">-</w:t>
      </w: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b/>
          <w:i/>
          <w:color w:val="000000" w:themeColor="text1"/>
          <w:sz w:val="24"/>
          <w:szCs w:val="24"/>
          <w:highlight w:val="white"/>
        </w:rPr>
        <w:t xml:space="preserve">санитарная очистка мест захоронения</w:t>
      </w: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(уборка мусора, валка деревьев, обрезка крон, косьба</w:t>
      </w:r>
      <w:r>
        <w:rPr>
          <w:rFonts w:ascii="Liberation Serif" w:hAnsi="Liberation Serif" w:eastAsia="Liberation Serif" w:cs="Liberation Serif"/>
          <w:color w:val="000000" w:themeColor="text1"/>
          <w:sz w:val="24"/>
          <w:szCs w:val="24"/>
          <w:highlight w:val="white"/>
        </w:rPr>
        <w:t xml:space="preserve">)</w:t>
      </w:r>
      <w:r>
        <w:rPr>
          <w:rStyle w:val="890"/>
          <w:rFonts w:ascii="Liberation Serif" w:hAnsi="Liberation Serif" w:eastAsia="Liberation Serif" w:cs="Liberation Serif"/>
          <w:color w:val="000000" w:themeColor="text1"/>
          <w:sz w:val="24"/>
          <w:szCs w:val="24"/>
          <w:highlight w:val="white"/>
        </w:rPr>
        <w:t xml:space="preserve"> назначено </w:t>
      </w:r>
      <w:r>
        <w:rPr>
          <w:rStyle w:val="890"/>
          <w:rFonts w:ascii="Liberation Serif" w:hAnsi="Liberation Serif" w:eastAsia="Liberation Serif" w:cs="Liberation Serif"/>
          <w:color w:val="000000" w:themeColor="text1"/>
          <w:sz w:val="24"/>
          <w:szCs w:val="24"/>
          <w:highlight w:val="white"/>
        </w:rPr>
        <w:t xml:space="preserve">11 800 375,94</w:t>
      </w:r>
      <w:r>
        <w:rPr>
          <w:rStyle w:val="890"/>
          <w:rFonts w:ascii="Liberation Serif" w:hAnsi="Liberation Serif" w:eastAsia="Liberation Serif" w:cs="Liberation Serif"/>
          <w:color w:val="000000" w:themeColor="text1"/>
          <w:sz w:val="24"/>
          <w:szCs w:val="24"/>
          <w:highlight w:val="white"/>
        </w:rPr>
        <w:t xml:space="preserve"> руб., исполнен</w:t>
      </w:r>
      <w:r>
        <w:rPr>
          <w:rStyle w:val="890"/>
          <w:rFonts w:ascii="Liberation Serif" w:hAnsi="Liberation Serif" w:eastAsia="Liberation Serif" w:cs="Liberation Serif"/>
          <w:color w:val="000000" w:themeColor="text1"/>
          <w:sz w:val="24"/>
          <w:szCs w:val="24"/>
          <w:highlight w:val="white"/>
        </w:rPr>
        <w:t xml:space="preserve">о 11 800 263,41 руб., ил</w:t>
      </w:r>
      <w:r>
        <w:rPr>
          <w:rStyle w:val="890"/>
          <w:rFonts w:ascii="Liberation Serif" w:hAnsi="Liberation Serif" w:eastAsia="Liberation Serif" w:cs="Liberation Serif"/>
          <w:color w:val="000000" w:themeColor="text1"/>
          <w:sz w:val="24"/>
          <w:szCs w:val="24"/>
          <w:highlight w:val="white"/>
        </w:rPr>
        <w:t xml:space="preserve">и 99,9%, отклонение сложилось в сумме 112,53 руб.;</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white"/>
        </w:rPr>
      </w:pPr>
      <w:r>
        <w:rPr>
          <w:rStyle w:val="890"/>
          <w:rFonts w:ascii="Liberation Serif" w:hAnsi="Liberation Serif" w:eastAsia="Liberation Serif" w:cs="Liberation Serif"/>
          <w:color w:val="ff0000"/>
          <w:sz w:val="24"/>
          <w:szCs w:val="24"/>
          <w:highlight w:val="white"/>
        </w:rPr>
      </w: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b/>
          <w:bCs/>
          <w:i/>
          <w:iCs/>
          <w:color w:val="000000" w:themeColor="text1"/>
          <w:sz w:val="24"/>
          <w:szCs w:val="24"/>
          <w:highlight w:val="white"/>
        </w:rPr>
        <w:t xml:space="preserve">реализация программ формирования современной городской среды за счет средств местного бюджет</w:t>
      </w:r>
      <w:r>
        <w:rPr>
          <w:rStyle w:val="890"/>
          <w:rFonts w:ascii="Liberation Serif" w:hAnsi="Liberation Serif" w:eastAsia="Liberation Serif" w:cs="Liberation Serif"/>
          <w:b/>
          <w:bCs/>
          <w:i/>
          <w:iCs/>
          <w:color w:val="000000" w:themeColor="text1"/>
          <w:sz w:val="24"/>
          <w:szCs w:val="24"/>
          <w:highlight w:val="white"/>
        </w:rPr>
        <w:t xml:space="preserve">а</w:t>
      </w:r>
      <w:r>
        <w:rPr>
          <w:rStyle w:val="890"/>
          <w:rFonts w:ascii="Liberation Serif" w:hAnsi="Liberation Serif" w:eastAsia="Liberation Serif" w:cs="Liberation Serif"/>
          <w:b/>
          <w:i/>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н</w:t>
      </w:r>
      <w:r>
        <w:rPr>
          <w:rFonts w:ascii="Liberation Serif" w:hAnsi="Liberation Serif" w:eastAsia="Liberation Serif" w:cs="Liberation Serif"/>
          <w:color w:val="000000" w:themeColor="text1"/>
          <w:sz w:val="24"/>
          <w:szCs w:val="24"/>
          <w:highlight w:val="white"/>
        </w:rPr>
        <w:t xml:space="preserve">азначено </w:t>
      </w:r>
      <w:r>
        <w:rPr>
          <w:rFonts w:ascii="Liberation Serif" w:hAnsi="Liberation Serif" w:eastAsia="Liberation Serif" w:cs="Liberation Serif"/>
          <w:color w:val="000000" w:themeColor="text1"/>
          <w:sz w:val="24"/>
          <w:szCs w:val="24"/>
          <w:highlight w:val="white"/>
        </w:rPr>
        <w:t xml:space="preserve">10 821 819,39</w:t>
      </w:r>
      <w:r>
        <w:rPr>
          <w:rFonts w:ascii="Liberation Serif" w:hAnsi="Liberation Serif" w:eastAsia="Liberation Serif" w:cs="Liberation Serif"/>
          <w:color w:val="000000" w:themeColor="text1"/>
          <w:sz w:val="24"/>
          <w:szCs w:val="24"/>
          <w:highlight w:val="white"/>
        </w:rPr>
        <w:t xml:space="preserve"> руб.</w:t>
      </w:r>
      <w:r>
        <w:rPr>
          <w:rStyle w:val="890"/>
          <w:rFonts w:ascii="Liberation Serif" w:hAnsi="Liberation Serif" w:eastAsia="Liberation Serif" w:cs="Liberation Serif"/>
          <w:i/>
          <w:color w:val="000000" w:themeColor="text1"/>
          <w:sz w:val="24"/>
          <w:szCs w:val="24"/>
          <w:highlight w:val="white"/>
        </w:rPr>
        <w:t xml:space="preserve">,</w:t>
      </w: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исполнено 9 696 160,28 руб., </w:t>
      </w:r>
      <w:r>
        <w:rPr>
          <w:rStyle w:val="890"/>
          <w:rFonts w:ascii="Liberation Serif" w:hAnsi="Liberation Serif" w:eastAsia="Liberation Serif" w:cs="Liberation Serif"/>
          <w:color w:val="000000" w:themeColor="text1"/>
          <w:sz w:val="24"/>
          <w:szCs w:val="24"/>
          <w:highlight w:val="white"/>
        </w:rPr>
        <w:t xml:space="preserve">или 89,6%</w:t>
      </w:r>
      <w:r>
        <w:rPr>
          <w:rStyle w:val="890"/>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white"/>
        </w:rPr>
        <w:t xml:space="preserve"> 1 125 659,11 руб.</w:t>
      </w:r>
      <w:r>
        <w:rPr>
          <w:rFonts w:ascii="Liberation Serif" w:hAnsi="Liberation Serif" w:eastAsia="Liberation Serif" w:cs="Liberation Serif"/>
          <w:color w:val="000000" w:themeColor="text1"/>
          <w:sz w:val="24"/>
          <w:szCs w:val="24"/>
          <w:highlight w:val="white"/>
        </w:rPr>
        <w:t xml:space="preserve"> в связи расторжением муниципального контракта по соглашению сторон, </w:t>
      </w:r>
      <w:r>
        <w:rPr>
          <w:rFonts w:ascii="Liberation Serif" w:hAnsi="Liberation Serif" w:eastAsia="Liberation Serif" w:cs="Liberation Serif"/>
          <w:color w:val="000000" w:themeColor="text1"/>
          <w:sz w:val="24"/>
          <w:szCs w:val="24"/>
          <w:highlight w:val="white"/>
        </w:rPr>
        <w:t xml:space="preserve">в связи с выполнением работ по озеленению и высадке деревьев в меньшем объеме, чем планировалось;</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white"/>
        </w:rPr>
      </w:pP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b/>
          <w:bCs/>
          <w:i/>
          <w:iCs/>
          <w:color w:val="000000" w:themeColor="text1"/>
          <w:sz w:val="24"/>
          <w:szCs w:val="24"/>
          <w:highlight w:val="white"/>
        </w:rPr>
        <w:t xml:space="preserve">м</w:t>
      </w:r>
      <w:r>
        <w:rPr>
          <w:rStyle w:val="890"/>
          <w:rFonts w:ascii="Liberation Serif" w:hAnsi="Liberation Serif" w:eastAsia="Liberation Serif" w:cs="Liberation Serif"/>
          <w:b/>
          <w:bCs/>
          <w:i/>
          <w:iCs/>
          <w:color w:val="000000" w:themeColor="text1"/>
          <w:sz w:val="24"/>
          <w:szCs w:val="24"/>
          <w:highlight w:val="white"/>
        </w:rPr>
        <w:t xml:space="preserve">ероприятия по инвентаризации кладб</w:t>
      </w:r>
      <w:r>
        <w:rPr>
          <w:rStyle w:val="890"/>
          <w:rFonts w:ascii="Liberation Serif" w:hAnsi="Liberation Serif" w:eastAsia="Liberation Serif" w:cs="Liberation Serif"/>
          <w:b/>
          <w:bCs/>
          <w:i/>
          <w:iCs/>
          <w:color w:val="000000" w:themeColor="text1"/>
          <w:sz w:val="24"/>
          <w:szCs w:val="24"/>
          <w:highlight w:val="white"/>
        </w:rPr>
        <w:t xml:space="preserve">ищ, стен скорби, крематориев, а также мест захоронений на кладбищах и в стенах скорби, расположенных на территории Приморского края</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проведена работа по инвентаризации 29,2 га площади мест захоронений на территории Артёмовского городского округа</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w:t>
      </w:r>
      <w:r>
        <w:rPr>
          <w:rStyle w:val="890"/>
          <w:rFonts w:ascii="Liberation Serif" w:hAnsi="Liberation Serif" w:eastAsia="Liberation Serif" w:cs="Liberation Serif"/>
          <w:b/>
          <w:i/>
          <w:color w:val="ff0000"/>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н</w:t>
      </w:r>
      <w:r>
        <w:rPr>
          <w:rFonts w:ascii="Liberation Serif" w:hAnsi="Liberation Serif" w:eastAsia="Liberation Serif" w:cs="Liberation Serif"/>
          <w:color w:val="000000" w:themeColor="text1"/>
          <w:sz w:val="24"/>
          <w:szCs w:val="24"/>
          <w:highlight w:val="white"/>
        </w:rPr>
        <w:t xml:space="preserve">азначено </w:t>
      </w:r>
      <w:r>
        <w:rPr>
          <w:rFonts w:ascii="Liberation Serif" w:hAnsi="Liberation Serif" w:eastAsia="Liberation Serif" w:cs="Liberation Serif"/>
          <w:color w:val="000000" w:themeColor="text1"/>
          <w:sz w:val="24"/>
          <w:szCs w:val="24"/>
          <w:highlight w:val="white"/>
        </w:rPr>
        <w:t xml:space="preserve">792 007,44</w:t>
      </w:r>
      <w:r>
        <w:rPr>
          <w:rFonts w:ascii="Liberation Serif" w:hAnsi="Liberation Serif" w:eastAsia="Liberation Serif" w:cs="Liberation Serif"/>
          <w:color w:val="000000" w:themeColor="text1"/>
          <w:sz w:val="24"/>
          <w:szCs w:val="24"/>
          <w:highlight w:val="white"/>
        </w:rPr>
        <w:t xml:space="preserve"> руб., </w:t>
      </w:r>
      <w:r>
        <w:rPr>
          <w:rStyle w:val="890"/>
          <w:rFonts w:ascii="Liberation Serif" w:hAnsi="Liberation Serif" w:eastAsia="Liberation Serif" w:cs="Liberation Serif"/>
          <w:color w:val="000000" w:themeColor="text1"/>
          <w:sz w:val="24"/>
          <w:szCs w:val="24"/>
          <w:highlight w:val="white"/>
        </w:rPr>
        <w:t xml:space="preserve">(в том числе </w:t>
      </w:r>
      <w:r>
        <w:rPr>
          <w:rStyle w:val="890"/>
          <w:rFonts w:ascii="Liberation Serif" w:hAnsi="Liberation Serif" w:eastAsia="Liberation Serif" w:cs="Liberation Serif"/>
          <w:i/>
          <w:color w:val="000000" w:themeColor="text1"/>
          <w:sz w:val="24"/>
          <w:szCs w:val="24"/>
          <w:highlight w:val="white"/>
        </w:rPr>
        <w:t xml:space="preserve">средства вышестоящего бюджета</w:t>
      </w:r>
      <w:r>
        <w:rPr>
          <w:rStyle w:val="890"/>
          <w:rFonts w:ascii="Liberation Serif" w:hAnsi="Liberation Serif" w:eastAsia="Liberation Serif" w:cs="Liberation Serif"/>
          <w:color w:val="000000" w:themeColor="text1"/>
          <w:sz w:val="24"/>
          <w:szCs w:val="24"/>
          <w:highlight w:val="white"/>
        </w:rPr>
        <w:t xml:space="preserve"> – 396 003,72 руб.), и</w:t>
      </w:r>
      <w:r>
        <w:rPr>
          <w:rFonts w:ascii="Liberation Serif" w:hAnsi="Liberation Serif" w:eastAsia="Liberation Serif" w:cs="Liberation Serif"/>
          <w:color w:val="000000" w:themeColor="text1"/>
          <w:sz w:val="24"/>
          <w:szCs w:val="24"/>
          <w:highlight w:val="white"/>
        </w:rPr>
        <w:t xml:space="preserve">сполнение составило 100%;</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pStyle w:val="887"/>
        <w:ind w:firstLine="709"/>
        <w:jc w:val="both"/>
        <w:spacing w:after="0" w:afterAutospacing="0" w:line="312" w:lineRule="auto"/>
        <w:widowControl w:val="off"/>
        <w:rPr>
          <w:rFonts w:ascii="Liberation Serif" w:hAnsi="Liberation Serif" w:cs="Liberation Serif"/>
          <w:color w:val="000000" w:themeColor="text1"/>
          <w:sz w:val="24"/>
          <w:szCs w:val="24"/>
          <w:highlight w:val="white"/>
        </w:rPr>
      </w:pP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b/>
          <w:bCs/>
          <w:i/>
          <w:iCs/>
          <w:color w:val="000000" w:themeColor="text1"/>
          <w:sz w:val="24"/>
          <w:szCs w:val="24"/>
          <w:highlight w:val="white"/>
        </w:rPr>
        <w:t xml:space="preserve">о</w:t>
      </w:r>
      <w:r>
        <w:rPr>
          <w:rStyle w:val="890"/>
          <w:rFonts w:ascii="Liberation Serif" w:hAnsi="Liberation Serif" w:eastAsia="Liberation Serif" w:cs="Liberation Serif"/>
          <w:b/>
          <w:bCs/>
          <w:i/>
          <w:iCs/>
          <w:color w:val="000000" w:themeColor="text1"/>
          <w:sz w:val="24"/>
          <w:szCs w:val="24"/>
          <w:highlight w:val="white"/>
        </w:rPr>
        <w:t xml:space="preserve">беспечение компл</w:t>
      </w:r>
      <w:r>
        <w:rPr>
          <w:rStyle w:val="890"/>
          <w:rFonts w:ascii="Liberation Serif" w:hAnsi="Liberation Serif" w:eastAsia="Liberation Serif" w:cs="Liberation Serif"/>
          <w:b/>
          <w:bCs/>
          <w:i/>
          <w:iCs/>
          <w:color w:val="000000" w:themeColor="text1"/>
          <w:sz w:val="24"/>
          <w:szCs w:val="24"/>
          <w:highlight w:val="white"/>
        </w:rPr>
        <w:t xml:space="preserve">ексного развития сельск</w:t>
      </w:r>
      <w:r>
        <w:rPr>
          <w:rStyle w:val="890"/>
          <w:rFonts w:ascii="Liberation Serif" w:hAnsi="Liberation Serif" w:eastAsia="Liberation Serif" w:cs="Liberation Serif"/>
          <w:b/>
          <w:bCs/>
          <w:i/>
          <w:iCs/>
          <w:color w:val="000000" w:themeColor="text1"/>
          <w:sz w:val="24"/>
          <w:szCs w:val="24"/>
          <w:highlight w:val="white"/>
        </w:rPr>
        <w:t xml:space="preserve">их территорий (на реализацию мероприятий по благоустройству сельских территорий)</w:t>
      </w:r>
      <w:r>
        <w:rPr>
          <w:rStyle w:val="890"/>
          <w:rFonts w:ascii="Liberation Serif" w:hAnsi="Liberation Serif" w:eastAsia="Liberation Serif" w:cs="Liberation Serif"/>
          <w:b/>
          <w:bCs/>
          <w:i/>
          <w:iCs/>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(обустроена спортивная площадка с. Олений; организовано освещение парка «Дружба» с. Кневичи»; восстановлено уличное освещение на автомобильной дороге по ул. Центральные Кневичи, г. Артем)</w:t>
      </w:r>
      <w:r>
        <w:rPr>
          <w:rStyle w:val="890"/>
          <w:rFonts w:ascii="Liberation Serif" w:hAnsi="Liberation Serif" w:eastAsia="Liberation Serif" w:cs="Liberation Serif"/>
          <w:b/>
          <w:i/>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н</w:t>
      </w:r>
      <w:r>
        <w:rPr>
          <w:rFonts w:ascii="Liberation Serif" w:hAnsi="Liberation Serif" w:eastAsia="Liberation Serif" w:cs="Liberation Serif"/>
          <w:color w:val="000000" w:themeColor="text1"/>
          <w:sz w:val="24"/>
          <w:szCs w:val="24"/>
          <w:highlight w:val="white"/>
        </w:rPr>
        <w:t xml:space="preserve">аз</w:t>
      </w:r>
      <w:r>
        <w:rPr>
          <w:rFonts w:ascii="Liberation Serif" w:hAnsi="Liberation Serif" w:eastAsia="Liberation Serif" w:cs="Liberation Serif"/>
          <w:color w:val="000000" w:themeColor="text1"/>
          <w:sz w:val="24"/>
          <w:szCs w:val="24"/>
          <w:highlight w:val="white"/>
        </w:rPr>
        <w:t xml:space="preserve">начено </w:t>
      </w:r>
      <w:r>
        <w:rPr>
          <w:rFonts w:ascii="Liberation Serif" w:hAnsi="Liberation Serif" w:eastAsia="Liberation Serif" w:cs="Liberation Serif"/>
          <w:color w:val="000000" w:themeColor="text1"/>
          <w:sz w:val="24"/>
          <w:szCs w:val="24"/>
          <w:highlight w:val="white"/>
        </w:rPr>
        <w:t xml:space="preserve">4 899 601,11 </w:t>
      </w:r>
      <w:r>
        <w:rPr>
          <w:rFonts w:ascii="Liberation Serif" w:hAnsi="Liberation Serif" w:eastAsia="Liberation Serif" w:cs="Liberation Serif"/>
          <w:color w:val="000000" w:themeColor="text1"/>
          <w:sz w:val="24"/>
          <w:szCs w:val="24"/>
          <w:highlight w:val="white"/>
        </w:rPr>
        <w:t xml:space="preserve">руб., </w:t>
      </w:r>
      <w:r>
        <w:rPr>
          <w:rStyle w:val="890"/>
          <w:rFonts w:ascii="Liberation Serif" w:hAnsi="Liberation Serif" w:eastAsia="Liberation Serif" w:cs="Liberation Serif"/>
          <w:color w:val="000000" w:themeColor="text1"/>
          <w:sz w:val="24"/>
          <w:szCs w:val="24"/>
          <w:highlight w:val="white"/>
        </w:rPr>
        <w:t xml:space="preserve">(в том числе </w:t>
      </w:r>
      <w:r>
        <w:rPr>
          <w:rStyle w:val="890"/>
          <w:rFonts w:ascii="Liberation Serif" w:hAnsi="Liberation Serif" w:eastAsia="Liberation Serif" w:cs="Liberation Serif"/>
          <w:i/>
          <w:color w:val="000000" w:themeColor="text1"/>
          <w:sz w:val="24"/>
          <w:szCs w:val="24"/>
          <w:highlight w:val="white"/>
        </w:rPr>
        <w:t xml:space="preserve">средства вышестоящего бюджета</w:t>
      </w:r>
      <w:r>
        <w:rPr>
          <w:rStyle w:val="890"/>
          <w:rFonts w:ascii="Liberation Serif" w:hAnsi="Liberation Serif" w:eastAsia="Liberation Serif" w:cs="Liberation Serif"/>
          <w:color w:val="000000" w:themeColor="text1"/>
          <w:sz w:val="24"/>
          <w:szCs w:val="24"/>
          <w:highlight w:val="white"/>
        </w:rPr>
        <w:t xml:space="preserve"> – 3 415 755,46 руб.), исполнено 100%;</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pStyle w:val="887"/>
        <w:ind w:firstLine="709"/>
        <w:jc w:val="both"/>
        <w:spacing w:after="0" w:afterAutospacing="0" w:line="312" w:lineRule="auto"/>
        <w:widowControl w:val="off"/>
        <w:rPr>
          <w:rFonts w:ascii="Liberation Serif" w:hAnsi="Liberation Serif" w:cs="Liberation Serif"/>
          <w:color w:val="000000" w:themeColor="text1"/>
          <w:sz w:val="24"/>
          <w:szCs w:val="24"/>
          <w:highlight w:val="white"/>
        </w:rPr>
      </w:pP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b/>
          <w:bCs/>
          <w:i/>
          <w:iCs/>
          <w:color w:val="000000" w:themeColor="text1"/>
          <w:sz w:val="24"/>
          <w:szCs w:val="24"/>
          <w:highlight w:val="white"/>
        </w:rPr>
        <w:t xml:space="preserve">о</w:t>
      </w:r>
      <w:r>
        <w:rPr>
          <w:rStyle w:val="890"/>
          <w:rFonts w:ascii="Liberation Serif" w:hAnsi="Liberation Serif" w:eastAsia="Liberation Serif" w:cs="Liberation Serif"/>
          <w:b/>
          <w:bCs/>
          <w:i/>
          <w:iCs/>
          <w:color w:val="000000" w:themeColor="text1"/>
          <w:sz w:val="24"/>
          <w:szCs w:val="24"/>
          <w:highlight w:val="white"/>
        </w:rPr>
        <w:t xml:space="preserve">с</w:t>
      </w:r>
      <w:r>
        <w:rPr>
          <w:rStyle w:val="890"/>
          <w:rFonts w:ascii="Liberation Serif" w:hAnsi="Liberation Serif" w:eastAsia="Liberation Serif" w:cs="Liberation Serif"/>
          <w:b/>
          <w:bCs/>
          <w:i/>
          <w:iCs/>
          <w:color w:val="000000" w:themeColor="text1"/>
          <w:sz w:val="24"/>
          <w:szCs w:val="24"/>
          <w:highlight w:val="white"/>
        </w:rPr>
        <w:t xml:space="preserve">уществление отдельного государственного полномочия по возмещению специализированным службам по </w:t>
      </w:r>
      <w:r>
        <w:rPr>
          <w:rStyle w:val="890"/>
          <w:rFonts w:ascii="Liberation Serif" w:hAnsi="Liberation Serif" w:eastAsia="Liberation Serif" w:cs="Liberation Serif"/>
          <w:b/>
          <w:bCs/>
          <w:i/>
          <w:iCs/>
          <w:color w:val="000000" w:themeColor="text1"/>
          <w:sz w:val="24"/>
          <w:szCs w:val="24"/>
          <w:highlight w:val="white"/>
        </w:rPr>
        <w:t xml:space="preserve">вопросам похоронного дела стоимости услуг по погребению умерших, не подлежащих обязательному социальному страхованию на случай временной нетрудоспособности и в с</w:t>
      </w:r>
      <w:r>
        <w:rPr>
          <w:rStyle w:val="890"/>
          <w:rFonts w:ascii="Liberation Serif" w:hAnsi="Liberation Serif" w:eastAsia="Liberation Serif" w:cs="Liberation Serif"/>
          <w:b/>
          <w:bCs/>
          <w:i/>
          <w:iCs/>
          <w:color w:val="000000" w:themeColor="text1"/>
          <w:sz w:val="24"/>
          <w:szCs w:val="24"/>
          <w:highlight w:val="white"/>
        </w:rPr>
        <w:t xml:space="preserve">вязи с материнством на день смерти и не являющихся пенсионерами, а также в случае рождения мертвого ребенка по истечении 154 дней беременности, предоставляемых согласно гарантированному перечню услуг по погребению</w:t>
      </w:r>
      <w:r>
        <w:rPr>
          <w:rStyle w:val="890"/>
          <w:rFonts w:ascii="Liberation Serif" w:hAnsi="Liberation Serif" w:eastAsia="Liberation Serif" w:cs="Liberation Serif"/>
          <w:b/>
          <w:i/>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н</w:t>
      </w:r>
      <w:r>
        <w:rPr>
          <w:rFonts w:ascii="Liberation Serif" w:hAnsi="Liberation Serif" w:eastAsia="Liberation Serif" w:cs="Liberation Serif"/>
          <w:color w:val="000000" w:themeColor="text1"/>
          <w:sz w:val="24"/>
          <w:szCs w:val="24"/>
          <w:highlight w:val="white"/>
        </w:rPr>
        <w:t xml:space="preserve">азначено </w:t>
      </w:r>
      <w:r>
        <w:rPr>
          <w:rFonts w:ascii="Liberation Serif" w:hAnsi="Liberation Serif" w:eastAsia="Liberation Serif" w:cs="Liberation Serif"/>
          <w:color w:val="000000" w:themeColor="text1"/>
          <w:sz w:val="24"/>
          <w:szCs w:val="24"/>
          <w:highlight w:val="white"/>
        </w:rPr>
        <w:t xml:space="preserve">296 958,00 </w:t>
      </w:r>
      <w:r>
        <w:rPr>
          <w:rFonts w:ascii="Liberation Serif" w:hAnsi="Liberation Serif" w:eastAsia="Liberation Serif" w:cs="Liberation Serif"/>
          <w:color w:val="000000" w:themeColor="text1"/>
          <w:sz w:val="24"/>
          <w:szCs w:val="24"/>
          <w:highlight w:val="white"/>
        </w:rPr>
        <w:t xml:space="preserve">руб. (</w:t>
      </w:r>
      <w:r>
        <w:rPr>
          <w:rStyle w:val="890"/>
          <w:rFonts w:ascii="Liberation Serif" w:hAnsi="Liberation Serif" w:eastAsia="Liberation Serif" w:cs="Liberation Serif"/>
          <w:i/>
          <w:color w:val="000000" w:themeColor="text1"/>
          <w:sz w:val="24"/>
          <w:szCs w:val="24"/>
          <w:highlight w:val="white"/>
        </w:rPr>
        <w:t xml:space="preserve">средства вышестоящего бюджета),</w:t>
      </w:r>
      <w:r>
        <w:rPr>
          <w:rStyle w:val="890"/>
          <w:rFonts w:ascii="Liberation Serif" w:hAnsi="Liberation Serif" w:eastAsia="Liberation Serif" w:cs="Liberation Serif"/>
          <w:color w:val="000000" w:themeColor="text1"/>
          <w:sz w:val="24"/>
          <w:szCs w:val="24"/>
          <w:highlight w:val="white"/>
        </w:rPr>
        <w:t xml:space="preserve"> </w:t>
      </w:r>
      <w:r>
        <w:rPr>
          <w:rStyle w:val="890"/>
          <w:rFonts w:ascii="Liberation Serif" w:hAnsi="Liberation Serif" w:eastAsia="Liberation Serif" w:cs="Liberation Serif"/>
          <w:color w:val="000000" w:themeColor="text1"/>
          <w:sz w:val="24"/>
          <w:szCs w:val="24"/>
          <w:highlight w:val="white"/>
        </w:rPr>
        <w:t xml:space="preserve">исполнено 208 970,36 руб., </w:t>
      </w:r>
      <w:r>
        <w:rPr>
          <w:rStyle w:val="890"/>
          <w:rFonts w:ascii="Liberation Serif" w:hAnsi="Liberation Serif" w:eastAsia="Liberation Serif" w:cs="Liberation Serif"/>
          <w:color w:val="000000" w:themeColor="text1"/>
          <w:sz w:val="24"/>
          <w:szCs w:val="24"/>
          <w:highlight w:val="white"/>
        </w:rPr>
        <w:t xml:space="preserve">или 70,4%</w:t>
      </w:r>
      <w:r>
        <w:rPr>
          <w:rStyle w:val="890"/>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white"/>
        </w:rPr>
        <w:t xml:space="preserve"> 87 987,64 руб.</w:t>
      </w:r>
      <w:r>
        <w:rPr>
          <w:rStyle w:val="890"/>
          <w:rFonts w:ascii="Liberation Serif" w:hAnsi="Liberation Serif" w:eastAsia="Liberation Serif" w:cs="Liberation Serif"/>
          <w:color w:val="ff0000"/>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(заявительный характер);</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ind w:firstLine="709"/>
        <w:jc w:val="both"/>
        <w:spacing w:after="170" w:afterAutospacing="0" w:line="312" w:lineRule="auto"/>
        <w:widowControl w:val="off"/>
        <w:rPr>
          <w:rFonts w:ascii="Liberation Serif" w:hAnsi="Liberation Serif" w:cs="Liberation Serif"/>
          <w:color w:val="ff0000" w:themeColor="text1"/>
          <w:sz w:val="24"/>
          <w:szCs w:val="24"/>
          <w:highlight w:val="white"/>
        </w:rPr>
      </w:pP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b/>
          <w:bCs/>
          <w:i/>
          <w:iCs/>
          <w:color w:val="000000" w:themeColor="text1"/>
          <w:sz w:val="24"/>
          <w:szCs w:val="24"/>
          <w:highlight w:val="white"/>
        </w:rPr>
        <w:t xml:space="preserve">пр</w:t>
      </w:r>
      <w:r>
        <w:rPr>
          <w:rFonts w:ascii="Liberation Serif" w:hAnsi="Liberation Serif" w:eastAsia="Liberation Serif" w:cs="Liberation Serif"/>
          <w:b/>
          <w:i/>
          <w:color w:val="000000" w:themeColor="text1"/>
          <w:sz w:val="24"/>
          <w:szCs w:val="24"/>
          <w:highlight w:val="white"/>
        </w:rPr>
        <w:t xml:space="preserve">едоставление субсидий ООО «Специализированная служба по вопросам похоронного дела «Ритуал-Сервис</w:t>
      </w:r>
      <w:r>
        <w:rPr>
          <w:rFonts w:ascii="Liberation Serif" w:hAnsi="Liberation Serif" w:eastAsia="Liberation Serif" w:cs="Liberation Serif"/>
          <w:b/>
          <w:i/>
          <w:color w:val="000000" w:themeColor="text1"/>
          <w:sz w:val="24"/>
          <w:szCs w:val="24"/>
          <w:highlight w:val="white"/>
        </w:rPr>
        <w:t xml:space="preserve">» на возмещение затрат, связанных с оказанием услуг по эвакуации неопознанных, безродных останков умерших или погибших на территории Артемовского городского ок</w:t>
      </w:r>
      <w:r>
        <w:rPr>
          <w:rFonts w:ascii="Liberation Serif" w:hAnsi="Liberation Serif" w:eastAsia="Liberation Serif" w:cs="Liberation Serif"/>
          <w:b/>
          <w:i/>
          <w:color w:val="000000" w:themeColor="text1"/>
          <w:sz w:val="24"/>
          <w:szCs w:val="24"/>
          <w:highlight w:val="white"/>
        </w:rPr>
        <w:t xml:space="preserve">руг</w:t>
      </w:r>
      <w:r>
        <w:rPr>
          <w:rStyle w:val="890"/>
          <w:rFonts w:ascii="Liberation Serif" w:hAnsi="Liberation Serif" w:eastAsia="Liberation Serif" w:cs="Liberation Serif"/>
          <w:color w:val="000000" w:themeColor="text1"/>
          <w:sz w:val="24"/>
          <w:szCs w:val="24"/>
          <w:highlight w:val="white"/>
        </w:rPr>
        <w:t xml:space="preserve">, назначено </w:t>
      </w:r>
      <w:r>
        <w:rPr>
          <w:rStyle w:val="890"/>
          <w:rFonts w:ascii="Liberation Serif" w:hAnsi="Liberation Serif" w:eastAsia="Liberation Serif" w:cs="Liberation Serif"/>
          <w:color w:val="000000" w:themeColor="text1"/>
          <w:sz w:val="24"/>
          <w:szCs w:val="24"/>
          <w:highlight w:val="white"/>
        </w:rPr>
        <w:t xml:space="preserve">95 671,68</w:t>
      </w:r>
      <w:r>
        <w:rPr>
          <w:rStyle w:val="890"/>
          <w:rFonts w:ascii="Liberation Serif" w:hAnsi="Liberation Serif" w:eastAsia="Liberation Serif" w:cs="Liberation Serif"/>
          <w:color w:val="000000" w:themeColor="text1"/>
          <w:sz w:val="24"/>
          <w:szCs w:val="24"/>
          <w:highlight w:val="white"/>
        </w:rPr>
        <w:t xml:space="preserve"> руб., </w:t>
      </w:r>
      <w:r>
        <w:rPr>
          <w:rFonts w:ascii="Liberation Serif" w:hAnsi="Liberation Serif" w:eastAsia="Liberation Serif" w:cs="Liberation Serif"/>
          <w:color w:val="000000" w:themeColor="text1"/>
          <w:sz w:val="24"/>
          <w:szCs w:val="24"/>
          <w:highlight w:val="white"/>
        </w:rPr>
        <w:t xml:space="preserve">и</w:t>
      </w:r>
      <w:r>
        <w:rPr>
          <w:rFonts w:ascii="Liberation Serif" w:hAnsi="Liberation Serif" w:eastAsia="Liberation Serif" w:cs="Liberation Serif"/>
          <w:color w:val="000000" w:themeColor="text1"/>
          <w:sz w:val="24"/>
          <w:szCs w:val="24"/>
          <w:highlight w:val="white"/>
        </w:rPr>
        <w:t xml:space="preserve">сполнение составило 100%.</w:t>
      </w:r>
      <w:r>
        <w:rPr>
          <w:rFonts w:ascii="Liberation Serif" w:hAnsi="Liberation Serif" w:cs="Liberation Serif"/>
          <w:color w:val="ff0000" w:themeColor="text1"/>
          <w:sz w:val="24"/>
          <w:szCs w:val="24"/>
          <w:highlight w:val="white"/>
        </w:rPr>
      </w:r>
      <w:r>
        <w:rPr>
          <w:rFonts w:ascii="Liberation Serif" w:hAnsi="Liberation Serif" w:cs="Liberation Serif"/>
          <w:color w:val="ff0000" w:themeColor="text1"/>
          <w:sz w:val="24"/>
          <w:szCs w:val="24"/>
          <w:highlight w:val="white"/>
        </w:rPr>
      </w:r>
    </w:p>
    <w:p>
      <w:pPr>
        <w:contextualSpacing w:val="0"/>
        <w:ind w:firstLine="709"/>
        <w:jc w:val="center"/>
        <w:spacing w:after="0" w:afterAutospacing="0" w:line="312" w:lineRule="auto"/>
        <w:widowControl w:val="off"/>
        <w:rPr>
          <w:rFonts w:ascii="Liberation Serif" w:hAnsi="Liberation Serif" w:eastAsia="Liberation Serif" w:cs="Liberation Serif"/>
          <w:b/>
          <w:bCs/>
          <w:color w:val="000000" w:themeColor="text1"/>
          <w:sz w:val="24"/>
          <w:szCs w:val="24"/>
          <w:highlight w:val="white"/>
        </w:rPr>
        <w:suppressLineNumbers w:val="0"/>
      </w:pPr>
      <w:r>
        <w:rPr>
          <w:rFonts w:ascii="Liberation Serif" w:hAnsi="Liberation Serif" w:eastAsia="Liberation Serif" w:cs="Liberation Serif"/>
          <w:b/>
          <w:bCs/>
          <w:color w:val="000000" w:themeColor="text1"/>
          <w:sz w:val="24"/>
          <w:szCs w:val="24"/>
          <w:highlight w:val="white"/>
        </w:rPr>
      </w:r>
      <w:r>
        <w:rPr>
          <w:rFonts w:ascii="Liberation Serif" w:hAnsi="Liberation Serif" w:eastAsia="Liberation Serif" w:cs="Liberation Serif"/>
          <w:b/>
          <w:bCs/>
          <w:color w:val="000000" w:themeColor="text1"/>
          <w:sz w:val="24"/>
          <w:szCs w:val="24"/>
          <w:highlight w:val="white"/>
        </w:rPr>
        <w:t xml:space="preserve">Муниципальная программа </w:t>
      </w:r>
      <w:r>
        <w:rPr>
          <w:rFonts w:ascii="Liberation Serif" w:hAnsi="Liberation Serif" w:eastAsia="Liberation Serif" w:cs="Liberation Serif"/>
          <w:b/>
          <w:bCs/>
          <w:color w:val="000000" w:themeColor="text1"/>
          <w:sz w:val="24"/>
          <w:szCs w:val="24"/>
          <w:highlight w:val="white"/>
        </w:rPr>
        <w:t xml:space="preserve">«Переселение граждан из аварийного жилищного фонда Артемовског</w:t>
      </w:r>
      <w:r>
        <w:rPr>
          <w:rFonts w:ascii="Liberation Serif" w:hAnsi="Liberation Serif" w:eastAsia="Liberation Serif" w:cs="Liberation Serif"/>
          <w:b/>
          <w:bCs/>
          <w:color w:val="000000" w:themeColor="text1"/>
          <w:sz w:val="24"/>
          <w:szCs w:val="24"/>
          <w:highlight w:val="white"/>
        </w:rPr>
        <w:t xml:space="preserve">о городского округа»</w:t>
      </w:r>
      <w:r>
        <w:rPr>
          <w:rFonts w:ascii="Liberation Serif" w:hAnsi="Liberation Serif" w:eastAsia="Liberation Serif" w:cs="Liberation Serif"/>
          <w:b/>
          <w:bCs/>
          <w:color w:val="000000" w:themeColor="text1"/>
          <w:sz w:val="24"/>
          <w:szCs w:val="24"/>
          <w:highlight w:val="white"/>
        </w:rPr>
      </w:r>
      <w:r>
        <w:rPr>
          <w:rFonts w:ascii="Liberation Serif" w:hAnsi="Liberation Serif" w:eastAsia="Liberation Serif" w:cs="Liberation Serif"/>
          <w:b/>
          <w:bCs/>
          <w:color w:val="000000" w:themeColor="text1"/>
          <w:sz w:val="24"/>
          <w:szCs w:val="24"/>
          <w:highlight w:val="white"/>
        </w:rPr>
      </w:r>
    </w:p>
    <w:p>
      <w:pPr>
        <w:contextualSpacing w:val="0"/>
        <w:ind w:firstLine="709"/>
        <w:jc w:val="left"/>
        <w:spacing w:after="0" w:afterAutospacing="0" w:line="312" w:lineRule="auto"/>
        <w:widowControl w:val="off"/>
        <w:rPr>
          <w:rFonts w:ascii="Liberation Serif" w:hAnsi="Liberation Serif" w:cs="Liberation Serif"/>
          <w:color w:val="ff0000" w:themeColor="text1"/>
          <w:sz w:val="24"/>
          <w:szCs w:val="24"/>
          <w:highlight w:val="white"/>
        </w:rPr>
        <w:suppressLineNumbers w:val="0"/>
      </w:pPr>
      <w:r>
        <w:rPr>
          <w:rFonts w:ascii="Liberation Serif" w:hAnsi="Liberation Serif" w:eastAsia="Liberation Serif" w:cs="Liberation Serif"/>
          <w:color w:val="000000" w:themeColor="text1"/>
          <w:sz w:val="24"/>
          <w:szCs w:val="24"/>
          <w:highlight w:val="white"/>
        </w:rPr>
        <w:t xml:space="preserve">При плановых назначениях в сумме 246 134 424,80 руб. (в том числе </w:t>
      </w:r>
      <w:r>
        <w:rPr>
          <w:rFonts w:ascii="Liberation Serif" w:hAnsi="Liberation Serif" w:eastAsia="Liberation Serif" w:cs="Liberation Serif"/>
          <w:i/>
          <w:color w:val="000000" w:themeColor="text1"/>
          <w:sz w:val="24"/>
          <w:szCs w:val="24"/>
          <w:highlight w:val="white"/>
        </w:rPr>
        <w:t xml:space="preserve">за счет средств вышестоящего бюджета</w:t>
      </w:r>
      <w:r>
        <w:rPr>
          <w:rFonts w:ascii="Liberation Serif" w:hAnsi="Liberation Serif" w:eastAsia="Liberation Serif" w:cs="Liberation Serif"/>
          <w:color w:val="000000" w:themeColor="text1"/>
          <w:sz w:val="24"/>
          <w:szCs w:val="24"/>
          <w:highlight w:val="white"/>
        </w:rPr>
        <w:t xml:space="preserve"> – </w:t>
      </w:r>
      <w:r>
        <w:rPr>
          <w:rFonts w:ascii="Liberation Serif" w:hAnsi="Liberation Serif" w:eastAsia="Liberation Serif" w:cs="Liberation Serif"/>
          <w:color w:val="000000" w:themeColor="text1"/>
          <w:sz w:val="24"/>
          <w:szCs w:val="24"/>
          <w:highlight w:val="white"/>
        </w:rPr>
        <w:t xml:space="preserve">240 958 600,29 </w:t>
      </w:r>
      <w:r>
        <w:rPr>
          <w:rFonts w:ascii="Liberation Serif" w:hAnsi="Liberation Serif" w:eastAsia="Liberation Serif" w:cs="Liberation Serif"/>
          <w:color w:val="000000" w:themeColor="text1"/>
          <w:sz w:val="24"/>
          <w:szCs w:val="24"/>
          <w:highlight w:val="white"/>
        </w:rPr>
        <w:t xml:space="preserve">р</w:t>
      </w:r>
      <w:r>
        <w:rPr>
          <w:rFonts w:ascii="Liberation Serif" w:hAnsi="Liberation Serif" w:eastAsia="Liberation Serif" w:cs="Liberation Serif"/>
          <w:color w:val="000000" w:themeColor="text1"/>
          <w:sz w:val="24"/>
          <w:szCs w:val="24"/>
          <w:highlight w:val="white"/>
        </w:rPr>
        <w:t xml:space="preserve">уб.), исполнение составило </w:t>
      </w:r>
      <w:r>
        <w:rPr>
          <w:rFonts w:ascii="Liberation Serif" w:hAnsi="Liberation Serif" w:eastAsia="Liberation Serif" w:cs="Liberation Serif"/>
          <w:color w:val="000000" w:themeColor="text1"/>
          <w:sz w:val="24"/>
          <w:szCs w:val="24"/>
          <w:highlight w:val="white"/>
        </w:rPr>
        <w:t xml:space="preserve">245 178 397,36</w:t>
      </w:r>
      <w:r>
        <w:rPr>
          <w:rFonts w:ascii="Liberation Serif" w:hAnsi="Liberation Serif" w:eastAsia="Liberation Serif" w:cs="Liberation Serif"/>
          <w:color w:val="000000" w:themeColor="text1"/>
          <w:sz w:val="24"/>
          <w:szCs w:val="24"/>
          <w:highlight w:val="white"/>
        </w:rPr>
        <w:t xml:space="preserve"> руб. (в том </w:t>
      </w:r>
      <w:r>
        <w:rPr>
          <w:rFonts w:ascii="Liberation Serif" w:hAnsi="Liberation Serif" w:eastAsia="Liberation Serif" w:cs="Liberation Serif"/>
          <w:i/>
          <w:color w:val="000000" w:themeColor="text1"/>
          <w:sz w:val="24"/>
          <w:szCs w:val="24"/>
          <w:highlight w:val="white"/>
        </w:rPr>
        <w:t xml:space="preserve">за счет средств вышестоящего бюджета</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240 002 572,85</w:t>
      </w:r>
      <w:r>
        <w:rPr>
          <w:rFonts w:ascii="Liberation Serif" w:hAnsi="Liberation Serif" w:eastAsia="Liberation Serif" w:cs="Liberation Serif"/>
          <w:color w:val="000000" w:themeColor="text1"/>
          <w:sz w:val="24"/>
          <w:szCs w:val="24"/>
          <w:highlight w:val="white"/>
        </w:rPr>
        <w:t xml:space="preserve"> руб.), или 99,6</w:t>
      </w:r>
      <w:r>
        <w:rPr>
          <w:rFonts w:ascii="Liberation Serif" w:hAnsi="Liberation Serif" w:eastAsia="Liberation Serif" w:cs="Liberation Serif"/>
          <w:color w:val="000000" w:themeColor="text1"/>
          <w:sz w:val="24"/>
          <w:szCs w:val="24"/>
          <w:highlight w:val="white"/>
        </w:rPr>
        <w:t xml:space="preserve">%, остаток неиспользованных бюджетных ассигнований сложился в сумме 956 027,44</w:t>
      </w:r>
      <w:r>
        <w:rPr>
          <w:rFonts w:ascii="Liberation Serif" w:hAnsi="Liberation Serif" w:eastAsia="Liberation Serif" w:cs="Liberation Serif"/>
          <w:color w:val="000000" w:themeColor="text1"/>
          <w:sz w:val="24"/>
          <w:szCs w:val="24"/>
          <w:highlight w:val="white"/>
        </w:rPr>
        <w:t xml:space="preserve"> руб.</w:t>
      </w:r>
      <w:r>
        <w:rPr>
          <w:rFonts w:ascii="Liberation Serif" w:hAnsi="Liberation Serif" w:cs="Liberation Serif"/>
          <w:color w:val="ff0000" w:themeColor="text1"/>
          <w:sz w:val="24"/>
          <w:szCs w:val="24"/>
          <w:highlight w:val="white"/>
        </w:rPr>
      </w:r>
      <w:r>
        <w:rPr>
          <w:rFonts w:ascii="Liberation Serif" w:hAnsi="Liberation Serif" w:cs="Liberation Serif"/>
          <w:color w:val="ff0000" w:themeColor="text1"/>
          <w:sz w:val="24"/>
          <w:szCs w:val="24"/>
          <w:highlight w:val="white"/>
        </w:rPr>
      </w:r>
    </w:p>
    <w:p>
      <w:pPr>
        <w:ind w:firstLine="709"/>
        <w:jc w:val="both"/>
        <w:spacing w:after="0" w:afterAutospacing="0" w:line="312" w:lineRule="auto"/>
        <w:rPr>
          <w:rFonts w:ascii="Liberation Serif" w:hAnsi="Liberation Serif" w:cs="Liberation Serif"/>
          <w:color w:val="ff0000" w:themeColor="text1"/>
          <w:sz w:val="24"/>
          <w:szCs w:val="24"/>
          <w:highlight w:val="white"/>
        </w:rPr>
      </w:pPr>
      <w:r>
        <w:rPr>
          <w:rFonts w:ascii="Liberation Serif" w:hAnsi="Liberation Serif" w:eastAsia="Liberation Serif" w:cs="Liberation Serif"/>
          <w:color w:val="000000" w:themeColor="text1"/>
          <w:sz w:val="24"/>
          <w:szCs w:val="24"/>
          <w:highlight w:val="white"/>
        </w:rPr>
        <w:t xml:space="preserve">Реализация мероприятий программы складывается следующим образом:</w:t>
      </w:r>
      <w:r>
        <w:rPr>
          <w:rFonts w:ascii="Liberation Serif" w:hAnsi="Liberation Serif" w:cs="Liberation Serif"/>
          <w:color w:val="ff0000" w:themeColor="text1"/>
          <w:sz w:val="24"/>
          <w:szCs w:val="24"/>
          <w:highlight w:val="white"/>
        </w:rPr>
      </w:r>
      <w:r>
        <w:rPr>
          <w:rFonts w:ascii="Liberation Serif" w:hAnsi="Liberation Serif" w:cs="Liberation Serif"/>
          <w:color w:val="ff0000" w:themeColor="text1"/>
          <w:sz w:val="24"/>
          <w:szCs w:val="24"/>
          <w:highlight w:val="whit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white"/>
        </w:rPr>
      </w:pP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b/>
          <w:i/>
          <w:color w:val="000000" w:themeColor="text1"/>
          <w:sz w:val="24"/>
          <w:szCs w:val="24"/>
          <w:highlight w:val="white"/>
        </w:rPr>
        <w:t xml:space="preserve">о</w:t>
      </w:r>
      <w:r>
        <w:rPr>
          <w:rFonts w:ascii="Liberation Serif" w:hAnsi="Liberation Serif" w:eastAsia="Liberation Serif" w:cs="Liberation Serif"/>
          <w:b/>
          <w:i/>
          <w:color w:val="000000" w:themeColor="text1"/>
          <w:sz w:val="24"/>
          <w:szCs w:val="24"/>
          <w:highlight w:val="white"/>
        </w:rPr>
        <w:t xml:space="preserve">беспечение мероприятий по переселению граждан из аварийного жилищного фонда за счет средств бюджета Артемовского городского округа</w:t>
      </w:r>
      <w:r>
        <w:rPr>
          <w:rFonts w:ascii="Liberation Serif" w:hAnsi="Liberation Serif" w:eastAsia="Liberation Serif" w:cs="Liberation Serif"/>
          <w:b/>
          <w:i/>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 назначено 5 175 824,51 руб., исполнено 100%</w:t>
      </w: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cs="Liberation Serif"/>
          <w:color w:val="000000" w:themeColor="text1"/>
          <w:sz w:val="24"/>
          <w:szCs w:val="24"/>
          <w:highlight w:val="white"/>
        </w:rPr>
      </w:r>
      <w:r>
        <w:rPr>
          <w:rFonts w:ascii="Liberation Serif" w:hAnsi="Liberation Serif" w:cs="Liberation Serif"/>
          <w:color w:val="000000" w:themeColor="text1"/>
          <w:sz w:val="24"/>
          <w:szCs w:val="24"/>
          <w:highlight w:val="white"/>
        </w:rPr>
      </w:r>
    </w:p>
    <w:p>
      <w:pPr>
        <w:ind w:firstLine="709"/>
        <w:jc w:val="both"/>
        <w:spacing w:after="0" w:afterAutospacing="0" w:line="312" w:lineRule="auto"/>
        <w:rPr>
          <w:rFonts w:ascii="Liberation Serif" w:hAnsi="Liberation Serif" w:cs="Liberation Serif"/>
          <w:color w:val="ff0000" w:themeColor="text1"/>
          <w:sz w:val="24"/>
          <w:szCs w:val="24"/>
          <w:highlight w:val="white"/>
        </w:rPr>
      </w:pPr>
      <w:r>
        <w:rPr>
          <w:rFonts w:ascii="Liberation Serif" w:hAnsi="Liberation Serif" w:eastAsia="Liberation Serif" w:cs="Liberation Serif"/>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 </w:t>
      </w:r>
      <w:r>
        <w:rPr>
          <w:rFonts w:ascii="Liberation Serif" w:hAnsi="Liberation Serif" w:eastAsia="Liberation Serif" w:cs="Liberation Serif"/>
          <w:b/>
          <w:bCs/>
          <w:i/>
          <w:iCs/>
          <w:color w:val="000000" w:themeColor="text1"/>
          <w:sz w:val="24"/>
          <w:szCs w:val="24"/>
          <w:highlight w:val="white"/>
        </w:rPr>
        <w:t xml:space="preserve">п</w:t>
      </w:r>
      <w:r>
        <w:rPr>
          <w:rFonts w:ascii="Liberation Serif" w:hAnsi="Liberation Serif" w:eastAsia="Liberation Serif" w:cs="Liberation Serif"/>
          <w:b/>
          <w:bCs/>
          <w:i/>
          <w:iCs/>
          <w:color w:val="000000" w:themeColor="text1"/>
          <w:sz w:val="24"/>
          <w:szCs w:val="24"/>
          <w:highlight w:val="white"/>
        </w:rPr>
        <w:t xml:space="preserve">е</w:t>
      </w:r>
      <w:r>
        <w:rPr>
          <w:rFonts w:ascii="Liberation Serif" w:hAnsi="Liberation Serif" w:eastAsia="Liberation Serif" w:cs="Liberation Serif"/>
          <w:b/>
          <w:i/>
          <w:color w:val="000000" w:themeColor="text1"/>
          <w:sz w:val="24"/>
          <w:szCs w:val="24"/>
          <w:highlight w:val="white"/>
        </w:rPr>
        <w:t xml:space="preserve">реселение граждан из аварийного жилищного фонда за счет средств краевого бюджета</w:t>
      </w:r>
      <w:r>
        <w:rPr>
          <w:rFonts w:ascii="Liberation Serif" w:hAnsi="Liberation Serif" w:eastAsia="Liberation Serif" w:cs="Liberation Serif"/>
          <w:b/>
          <w:i/>
          <w:color w:val="000000" w:themeColor="text1"/>
          <w:sz w:val="24"/>
          <w:szCs w:val="24"/>
          <w:highlight w:val="white"/>
        </w:rPr>
        <w:t xml:space="preserve">, </w:t>
      </w:r>
      <w:r>
        <w:rPr>
          <w:rFonts w:ascii="Liberation Serif" w:hAnsi="Liberation Serif" w:eastAsia="Liberation Serif" w:cs="Liberation Serif"/>
          <w:color w:val="000000" w:themeColor="text1"/>
          <w:sz w:val="24"/>
          <w:szCs w:val="24"/>
          <w:highlight w:val="white"/>
        </w:rPr>
        <w:t xml:space="preserve">назначено 107 736 322,10 руб., исполнено 107 672 203,02</w:t>
      </w:r>
      <w:r>
        <w:rPr>
          <w:rFonts w:ascii="Liberation Serif" w:hAnsi="Liberation Serif" w:eastAsia="Liberation Serif" w:cs="Liberation Serif"/>
          <w:color w:val="000000" w:themeColor="text1"/>
          <w:sz w:val="24"/>
          <w:szCs w:val="24"/>
          <w:highlight w:val="white"/>
        </w:rPr>
        <w:t xml:space="preserve"> руб., или 99,9%, сумма отклонения 64 119 ,08 руб.;</w:t>
      </w:r>
      <w:r>
        <w:rPr>
          <w:rFonts w:ascii="Liberation Serif" w:hAnsi="Liberation Serif" w:cs="Liberation Serif"/>
          <w:color w:val="ff0000" w:themeColor="text1"/>
          <w:sz w:val="24"/>
          <w:szCs w:val="24"/>
          <w:highlight w:val="white"/>
        </w:rPr>
      </w:r>
      <w:r>
        <w:rPr>
          <w:rFonts w:ascii="Liberation Serif" w:hAnsi="Liberation Serif" w:cs="Liberation Serif"/>
          <w:color w:val="ff0000" w:themeColor="text1"/>
          <w:sz w:val="24"/>
          <w:szCs w:val="24"/>
          <w:highlight w:val="white"/>
        </w:rPr>
      </w:r>
    </w:p>
    <w:p>
      <w:pPr>
        <w:ind w:firstLine="709"/>
        <w:jc w:val="both"/>
        <w:spacing w:after="0" w:afterAutospacing="0" w:line="312" w:lineRule="auto"/>
        <w:widowControl w:val="off"/>
        <w:rPr>
          <w:rFonts w:ascii="Liberation Serif" w:hAnsi="Liberation Serif" w:cs="Liberation Serif"/>
          <w:color w:val="ff0000" w:themeColor="text1"/>
          <w:sz w:val="24"/>
          <w:szCs w:val="24"/>
          <w:highlight w:val="white"/>
        </w:rPr>
      </w:pPr>
      <w:r>
        <w:rPr>
          <w:rFonts w:ascii="Liberation Serif" w:hAnsi="Liberation Serif" w:eastAsia="Liberation Serif" w:cs="Liberation Serif"/>
          <w:b/>
          <w:bCs/>
          <w:i/>
          <w:iCs/>
          <w:color w:val="000000" w:themeColor="text1"/>
          <w:sz w:val="24"/>
          <w:szCs w:val="24"/>
          <w:highlight w:val="white"/>
        </w:rPr>
        <w:t xml:space="preserve">- </w:t>
      </w:r>
      <w:r>
        <w:rPr>
          <w:rFonts w:ascii="Liberation Serif" w:hAnsi="Liberation Serif" w:eastAsia="Liberation Serif" w:cs="Liberation Serif"/>
          <w:b/>
          <w:bCs/>
          <w:i/>
          <w:iCs/>
          <w:color w:val="000000" w:themeColor="text1"/>
          <w:sz w:val="24"/>
          <w:szCs w:val="24"/>
          <w:highlight w:val="white"/>
        </w:rPr>
        <w:t xml:space="preserve">п</w:t>
      </w:r>
      <w:r>
        <w:rPr>
          <w:rFonts w:ascii="Liberation Serif" w:hAnsi="Liberation Serif" w:eastAsia="Liberation Serif" w:cs="Liberation Serif"/>
          <w:b/>
          <w:bCs/>
          <w:i/>
          <w:iCs/>
          <w:color w:val="000000" w:themeColor="text1"/>
          <w:sz w:val="24"/>
          <w:szCs w:val="24"/>
          <w:highlight w:val="white"/>
        </w:rPr>
        <w:t xml:space="preserve">ереселение граждан из а</w:t>
      </w:r>
      <w:r>
        <w:rPr>
          <w:rFonts w:ascii="Liberation Serif" w:hAnsi="Liberation Serif" w:eastAsia="Liberation Serif" w:cs="Liberation Serif"/>
          <w:b/>
          <w:bCs/>
          <w:i/>
          <w:iCs/>
          <w:color w:val="000000" w:themeColor="text1"/>
          <w:sz w:val="24"/>
          <w:szCs w:val="24"/>
          <w:highlight w:val="white"/>
        </w:rPr>
        <w:t xml:space="preserve">варийного жилищного фонда за счет средств, поступивших от публично-правовой компании «Фонд развития территорий»</w:t>
      </w:r>
      <w:r>
        <w:rPr>
          <w:rFonts w:ascii="Liberation Serif" w:hAnsi="Liberation Serif" w:eastAsia="Liberation Serif" w:cs="Liberation Serif"/>
          <w:b/>
          <w:bCs/>
          <w:i/>
          <w:iCs/>
          <w:color w:val="000000" w:themeColor="text1"/>
          <w:sz w:val="24"/>
          <w:szCs w:val="24"/>
          <w:highlight w:val="white"/>
        </w:rPr>
        <w:t xml:space="preserve">,</w:t>
      </w:r>
      <w:r>
        <w:rPr>
          <w:rFonts w:ascii="Liberation Serif" w:hAnsi="Liberation Serif" w:eastAsia="Liberation Serif" w:cs="Liberation Serif"/>
          <w:color w:val="000000" w:themeColor="text1"/>
          <w:sz w:val="24"/>
          <w:szCs w:val="24"/>
          <w:highlight w:val="white"/>
        </w:rPr>
        <w:t xml:space="preserve"> назначено 133 222 278,19 руб., </w:t>
      </w:r>
      <w:r>
        <w:rPr>
          <w:rFonts w:ascii="Liberation Serif" w:hAnsi="Liberation Serif" w:eastAsia="Liberation Serif" w:cs="Liberation Serif"/>
          <w:color w:val="000000" w:themeColor="text1"/>
          <w:sz w:val="24"/>
          <w:szCs w:val="24"/>
          <w:highlight w:val="white"/>
        </w:rPr>
        <w:t xml:space="preserve">исполнено 132 330 369,83</w:t>
      </w:r>
      <w:r>
        <w:rPr>
          <w:rFonts w:ascii="Liberation Serif" w:hAnsi="Liberation Serif" w:eastAsia="Liberation Serif" w:cs="Liberation Serif"/>
          <w:color w:val="000000" w:themeColor="text1"/>
          <w:sz w:val="24"/>
          <w:szCs w:val="24"/>
          <w:highlight w:val="white"/>
        </w:rPr>
        <w:t xml:space="preserve"> руб., или 99,3%, сумма отклонения 891 908,36 руб.</w:t>
      </w:r>
      <w:r>
        <w:rPr>
          <w:rFonts w:ascii="Liberation Serif" w:hAnsi="Liberation Serif" w:cs="Liberation Serif"/>
          <w:color w:val="ff0000" w:themeColor="text1"/>
          <w:sz w:val="24"/>
          <w:szCs w:val="24"/>
          <w:highlight w:val="white"/>
        </w:rPr>
      </w:r>
      <w:r>
        <w:rPr>
          <w:rFonts w:ascii="Liberation Serif" w:hAnsi="Liberation Serif" w:cs="Liberation Serif"/>
          <w:color w:val="ff0000" w:themeColor="text1"/>
          <w:sz w:val="24"/>
          <w:szCs w:val="24"/>
          <w:highlight w:val="white"/>
        </w:rPr>
      </w:r>
    </w:p>
    <w:p>
      <w:pPr>
        <w:ind w:firstLine="851"/>
        <w:jc w:val="both"/>
        <w:spacing w:after="0" w:afterAutospacing="0" w:line="312" w:lineRule="auto"/>
        <w:widowControl w:val="off"/>
        <w:rPr>
          <w:rFonts w:ascii="Liberation Serif" w:hAnsi="Liberation Serif" w:eastAsia="Liberation Serif" w:cs="Liberation Serif"/>
          <w:color w:val="000000" w:themeColor="text1"/>
          <w:sz w:val="24"/>
          <w:szCs w:val="24"/>
          <w:highlight w:val="none"/>
        </w:rPr>
      </w:pPr>
      <w:r>
        <w:rPr>
          <w:rFonts w:ascii="Liberation Serif" w:hAnsi="Liberation Serif" w:eastAsia="Liberation Serif" w:cs="Liberation Serif"/>
          <w:color w:val="ff0000"/>
          <w:sz w:val="24"/>
          <w:szCs w:val="24"/>
          <w:highlight w:val="white"/>
        </w:rPr>
      </w:r>
      <w:r>
        <w:rPr>
          <w:rFonts w:ascii="Liberation Serif" w:hAnsi="Liberation Serif" w:eastAsia="Liberation Serif" w:cs="Liberation Serif"/>
          <w:color w:val="000000" w:themeColor="text1"/>
          <w:sz w:val="24"/>
          <w:szCs w:val="24"/>
          <w:highlight w:val="white"/>
        </w:rPr>
        <w:t xml:space="preserve">По данному мероприятию планировалось переселение граждан </w:t>
      </w:r>
      <w:r>
        <w:rPr>
          <w:rFonts w:ascii="Liberation Serif" w:hAnsi="Liberation Serif" w:eastAsia="Liberation Serif" w:cs="Liberation Serif"/>
          <w:color w:val="000000" w:themeColor="text1"/>
          <w:sz w:val="24"/>
          <w:szCs w:val="24"/>
          <w:highlight w:val="white"/>
        </w:rPr>
        <w:t xml:space="preserve">путем</w:t>
      </w:r>
      <w:r>
        <w:rPr>
          <w:rFonts w:ascii="Liberation Serif" w:hAnsi="Liberation Serif" w:eastAsia="Liberation Serif" w:cs="Liberation Serif"/>
          <w:color w:val="000000" w:themeColor="text1"/>
          <w:sz w:val="24"/>
          <w:szCs w:val="24"/>
          <w:highlight w:val="white"/>
        </w:rPr>
        <w:t xml:space="preserve"> приобретения жилых помещений, но так как поступило заявление от граждан на выплату возмещения стоимости аварийного жилья, то</w:t>
      </w:r>
      <w:r>
        <w:rPr>
          <w:rFonts w:ascii="Liberation Serif" w:hAnsi="Liberation Serif" w:eastAsia="Liberation Serif" w:cs="Liberation Serif"/>
          <w:color w:val="000000" w:themeColor="text1"/>
          <w:sz w:val="24"/>
          <w:szCs w:val="24"/>
          <w:highlight w:val="white"/>
        </w:rPr>
        <w:t xml:space="preserve"> согласно условиям соглашения, заключенного с профильным министерством, доля Артемовского городского округа на исполнение данного расходн</w:t>
      </w:r>
      <w:r>
        <w:rPr>
          <w:rFonts w:ascii="Liberation Serif" w:hAnsi="Liberation Serif" w:eastAsia="Liberation Serif" w:cs="Liberation Serif"/>
          <w:color w:val="000000" w:themeColor="text1"/>
          <w:sz w:val="24"/>
          <w:szCs w:val="24"/>
          <w:highlight w:val="none"/>
        </w:rPr>
        <w:t xml:space="preserve">ого обязательства с целью выплаты возмещения стоимости аварийного жилья больше чем в случае приобретения нового жилья </w:t>
      </w:r>
      <w:r>
        <w:rPr>
          <w:rFonts w:ascii="Liberation Serif" w:hAnsi="Liberation Serif" w:eastAsia="Liberation Serif" w:cs="Liberation Serif"/>
          <w:color w:val="000000" w:themeColor="text1"/>
          <w:sz w:val="24"/>
          <w:szCs w:val="24"/>
          <w:highlight w:val="none"/>
        </w:rPr>
        <w:t xml:space="preserve">и остатка средств недостаточно для выплаты по поступившему заявлению.  </w:t>
      </w: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120" w:line="312" w:lineRule="auto"/>
        <w:widowControl w:val="off"/>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color w:val="000000" w:themeColor="text1"/>
          <w:sz w:val="24"/>
          <w:szCs w:val="24"/>
          <w:highlight w:val="none"/>
        </w:rPr>
        <w:t xml:space="preserve">Анализ исполнения межбюджетных трансфертов, имеющих целевое назначение и предусмотренных в бюджете Артемовского городского округа в 2025</w:t>
      </w:r>
      <w:r>
        <w:rPr>
          <w:rFonts w:ascii="Liberation Serif" w:hAnsi="Liberation Serif" w:eastAsia="Liberation Serif" w:cs="Liberation Serif"/>
          <w:b/>
          <w:color w:val="000000" w:themeColor="text1"/>
          <w:sz w:val="24"/>
          <w:szCs w:val="24"/>
          <w:highlight w:val="none"/>
        </w:rPr>
        <w:t xml:space="preserve"> году </w:t>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ind w:firstLine="709"/>
        <w:jc w:val="right"/>
        <w:spacing w:after="34" w:afterAutospacing="0" w:line="307" w:lineRule="auto"/>
        <w:widowControl w:val="off"/>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val="0"/>
          <w:bCs w:val="0"/>
          <w:color w:val="000000" w:themeColor="text1"/>
          <w:sz w:val="24"/>
          <w:szCs w:val="24"/>
          <w:highlight w:val="none"/>
        </w:rPr>
        <w:t xml:space="preserve">(рубли)</w:t>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tbl>
      <w:tblPr>
        <w:tblStyle w:val="737"/>
        <w:tblW w:w="0" w:type="auto"/>
        <w:tblLayout w:type="fixed"/>
        <w:tblLook w:val="04A0" w:firstRow="1" w:lastRow="0" w:firstColumn="1" w:lastColumn="0" w:noHBand="0" w:noVBand="1"/>
      </w:tblPr>
      <w:tblGrid>
        <w:gridCol w:w="3336"/>
        <w:gridCol w:w="530"/>
        <w:gridCol w:w="1379"/>
        <w:gridCol w:w="1390"/>
        <w:gridCol w:w="1353"/>
        <w:gridCol w:w="1216"/>
        <w:gridCol w:w="709"/>
      </w:tblGrid>
      <w:tr>
        <w:tblPrEx/>
        <w:trPr>
          <w:trHeight w:val="1071"/>
          <w:tblHeader/>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top"/>
            <w:textDirection w:val="lrTb"/>
            <w:noWrap w:val="false"/>
          </w:tcPr>
          <w:p>
            <w:pPr>
              <w:jc w:val="center"/>
              <w:rPr>
                <w:rFonts w:ascii="Liberation Serif" w:hAnsi="Liberation Serif" w:cs="Liberation Serif"/>
                <w:sz w:val="18"/>
                <w:szCs w:val="18"/>
                <w:highlight w:val="none"/>
              </w:rPr>
            </w:pPr>
            <w:r>
              <w:rPr>
                <w:rFonts w:ascii="Liberation Serif" w:hAnsi="Liberation Serif" w:eastAsia="Liberation Serif" w:cs="Liberation Serif"/>
                <w:b/>
                <w:i w:val="0"/>
                <w:strike w:val="0"/>
                <w:color w:val="000000"/>
                <w:sz w:val="18"/>
                <w:szCs w:val="18"/>
                <w:highlight w:val="none"/>
                <w:u w:val="none"/>
                <w:vertAlign w:val="baseline"/>
              </w:rPr>
              <w:t xml:space="preserve">Наименование показателя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center"/>
              <w:rPr>
                <w:rFonts w:ascii="Liberation Serif" w:hAnsi="Liberation Serif" w:cs="Liberation Serif"/>
                <w:sz w:val="18"/>
                <w:szCs w:val="18"/>
                <w:highlight w:val="none"/>
              </w:rPr>
            </w:pPr>
            <w:r>
              <w:rPr>
                <w:rFonts w:ascii="Liberation Serif" w:hAnsi="Liberation Serif" w:eastAsia="Liberation Serif" w:cs="Liberation Serif"/>
                <w:b/>
                <w:i w:val="0"/>
                <w:strike w:val="0"/>
                <w:color w:val="000000"/>
                <w:sz w:val="18"/>
                <w:szCs w:val="18"/>
                <w:highlight w:val="none"/>
                <w:u w:val="none"/>
                <w:vertAlign w:val="baseline"/>
              </w:rPr>
              <w:t xml:space="preserve">Подраздел</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jc w:val="center"/>
              <w:rPr>
                <w:rFonts w:ascii="Liberation Serif" w:hAnsi="Liberation Serif" w:cs="Liberation Serif"/>
                <w:sz w:val="18"/>
                <w:szCs w:val="18"/>
                <w:highlight w:val="none"/>
              </w:rPr>
            </w:pPr>
            <w:r>
              <w:rPr>
                <w:rFonts w:ascii="Liberation Serif" w:hAnsi="Liberation Serif" w:eastAsia="Liberation Serif" w:cs="Liberation Serif"/>
                <w:b/>
                <w:i w:val="0"/>
                <w:strike w:val="0"/>
                <w:color w:val="000000"/>
                <w:sz w:val="18"/>
                <w:szCs w:val="18"/>
                <w:highlight w:val="none"/>
                <w:u w:val="none"/>
                <w:vertAlign w:val="baseline"/>
              </w:rPr>
              <w:t xml:space="preserve">Предусмотрено средств </w:t>
            </w:r>
            <w:r>
              <w:rPr>
                <w:rFonts w:ascii="Liberation Serif" w:hAnsi="Liberation Serif" w:eastAsia="Liberation Serif" w:cs="Liberation Serif"/>
                <w:b/>
                <w:bCs/>
                <w:i w:val="0"/>
                <w:iCs w:val="0"/>
                <w:strike w:val="0"/>
                <w:color w:val="000000"/>
                <w:sz w:val="18"/>
                <w:szCs w:val="18"/>
                <w:highlight w:val="none"/>
                <w:u w:val="none"/>
                <w:vertAlign w:val="baseline"/>
              </w:rPr>
              <w:t xml:space="preserve">вышестоящего </w:t>
            </w:r>
            <w:r>
              <w:rPr>
                <w:rFonts w:ascii="Liberation Serif" w:hAnsi="Liberation Serif" w:eastAsia="Liberation Serif" w:cs="Liberation Serif"/>
                <w:b/>
                <w:i w:val="0"/>
                <w:strike w:val="0"/>
                <w:color w:val="000000"/>
                <w:sz w:val="18"/>
                <w:szCs w:val="18"/>
                <w:highlight w:val="none"/>
                <w:u w:val="none"/>
                <w:vertAlign w:val="baseline"/>
              </w:rPr>
              <w:t xml:space="preserve">бюджета на 2025 год</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jc w:val="center"/>
              <w:rPr>
                <w:rFonts w:ascii="Liberation Serif" w:hAnsi="Liberation Serif" w:cs="Liberation Serif"/>
                <w:sz w:val="18"/>
                <w:szCs w:val="18"/>
                <w:highlight w:val="none"/>
              </w:rPr>
            </w:pPr>
            <w:r>
              <w:rPr>
                <w:rFonts w:ascii="Liberation Serif" w:hAnsi="Liberation Serif" w:eastAsia="Liberation Serif" w:cs="Liberation Serif"/>
                <w:b/>
                <w:bCs/>
                <w:i w:val="0"/>
                <w:iCs w:val="0"/>
                <w:strike w:val="0"/>
                <w:color w:val="000000"/>
                <w:sz w:val="18"/>
                <w:szCs w:val="18"/>
                <w:highlight w:val="none"/>
                <w:u w:val="none"/>
                <w:vertAlign w:val="baseline"/>
              </w:rPr>
              <w:t xml:space="preserve">Поступило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jc w:val="center"/>
              <w:rPr>
                <w:rFonts w:ascii="Liberation Serif" w:hAnsi="Liberation Serif" w:cs="Liberation Serif"/>
                <w:sz w:val="18"/>
                <w:szCs w:val="18"/>
                <w:highlight w:val="none"/>
              </w:rPr>
            </w:pPr>
            <w:r>
              <w:rPr>
                <w:rFonts w:ascii="Liberation Serif" w:hAnsi="Liberation Serif" w:eastAsia="Liberation Serif" w:cs="Liberation Serif"/>
                <w:b/>
                <w:i w:val="0"/>
                <w:strike w:val="0"/>
                <w:color w:val="000000"/>
                <w:sz w:val="18"/>
                <w:szCs w:val="18"/>
                <w:highlight w:val="none"/>
                <w:u w:val="none"/>
                <w:vertAlign w:val="baseline"/>
              </w:rPr>
              <w:t xml:space="preserve">Кассовые расходы за 2025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jc w:val="center"/>
              <w:rPr>
                <w:rFonts w:ascii="Liberation Serif" w:hAnsi="Liberation Serif" w:cs="Liberation Serif"/>
                <w:sz w:val="18"/>
                <w:szCs w:val="18"/>
                <w:highlight w:val="none"/>
              </w:rPr>
            </w:pPr>
            <w:r>
              <w:rPr>
                <w:rFonts w:ascii="Liberation Serif" w:hAnsi="Liberation Serif" w:eastAsia="Liberation Serif" w:cs="Liberation Serif"/>
                <w:b/>
                <w:i w:val="0"/>
                <w:strike w:val="0"/>
                <w:color w:val="000000"/>
                <w:sz w:val="18"/>
                <w:szCs w:val="18"/>
                <w:highlight w:val="none"/>
                <w:u w:val="none"/>
                <w:vertAlign w:val="baseline"/>
              </w:rPr>
              <w:t xml:space="preserve">Остаток неиспользованных межбюджетных трансфертов</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center"/>
            <w:textDirection w:val="lrTb"/>
            <w:noWrap w:val="false"/>
          </w:tcPr>
          <w:p>
            <w:pPr>
              <w:jc w:val="center"/>
              <w:rPr>
                <w:rFonts w:ascii="Liberation Serif" w:hAnsi="Liberation Serif" w:cs="Liberation Serif"/>
                <w:sz w:val="18"/>
                <w:szCs w:val="18"/>
                <w:highlight w:val="none"/>
              </w:rPr>
            </w:pPr>
            <w:r>
              <w:rPr>
                <w:rFonts w:ascii="Liberation Serif" w:hAnsi="Liberation Serif" w:eastAsia="Liberation Serif" w:cs="Liberation Serif"/>
                <w:b/>
                <w:i w:val="0"/>
                <w:strike w:val="0"/>
                <w:color w:val="000000"/>
                <w:sz w:val="18"/>
                <w:szCs w:val="18"/>
                <w:highlight w:val="none"/>
                <w:u w:val="none"/>
                <w:vertAlign w:val="baseline"/>
              </w:rPr>
              <w:t xml:space="preserve">% исполнения от поступления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26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СУБВЕНЦИИ</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i w:val="0"/>
                <w:strike w:val="0"/>
                <w:color w:val="000000"/>
                <w:sz w:val="18"/>
                <w:szCs w:val="18"/>
                <w:highlight w:val="none"/>
                <w:u w:val="none"/>
                <w:vertAlign w:val="baseline"/>
              </w:rPr>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2 212 462 624,42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2 210 071 298,77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2 210 071 298,77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Организация и обеспечение оздоровления и отдыха детей Приморского края  (за исключением организации отдыха детей в каникулярное время)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0709 </w:t>
              <w:br/>
              <w:t xml:space="preserve">1004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17 300 922,75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17 300 922,75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17 300 922,75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1245"/>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общеобразовательных организациях</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1 119 984 724,00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1 119 984 724,00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1 119 984 724,00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9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687 818 428,00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687 818 428,00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687 818 428,00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75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Осуществление отдельных государственных полномочий по обеспечению бесплатным питанием детей, обучающихся в муниципальных общеобразовательных организациях</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33 583 500,00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33 583 500,00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33 583 500,00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9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Осуществление отдельных государственных полномочий по обеспечению горячим питанием обучающихся, получающих начальное общее образование в муниципальных общеобразовательных организациях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105 184 950,00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105 184 950,00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105 184 950,00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Обеспечение мер социальной поддержки педагогических работников муниципальных образовательных организаций</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1003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23 249 800,00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22 950 429,21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22 950 429,21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1005"/>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0105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139 596,00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139 595,90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139 595,90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Обеспечение  реализации   переданных  полномочий  по государственной регистрации актов гражданского состояния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0113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9 862 903,00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9 862 903,00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9 862 903,00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полномочий Российской Федерации на государственную регистрацию актов гражданского состояния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0113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1 487 867,00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1 487 867,00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1 487 867,00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232"/>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ЕДИНАЯ СУБВЕНЦИЯ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0113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4 643 890,00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4 643 890,00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4 643 890,00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Организация мероприятий при осуществлении деятельности по обращению с животными без владельцев</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0405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12 807 451,56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11 658 668,19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11 658 668,19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9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государственных полномочий по социальной поддержке детей, оставшихся без попечения родителей, и лиц, принявших на воспитание в семью детей, оставшихся без попечения родителей</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1004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44 279 097,15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43 489 536,31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43 489 536,31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263"/>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Компенсация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1004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26 806 520,00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26 806 520,00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26 806 520,00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735"/>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Выполнение органами местного самоуправления отдельных государственных полномочий по государственному управлению охраной труда</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0113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1 229 751,00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1 229 751,00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1 229 751,00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Регистрация  и учет граждан, имеющих право на получение жилищных субсидий в связи с переселением из районов Крайнего Севера и приравненных к ним местностей</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6 252,92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6 205,37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6 205,37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12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государственных полномочий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0408</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3 387,08</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государственных полномочий органов опеки и попечительства в отношении несовершеннолетних</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0705</w:t>
              <w:br/>
              <w:t xml:space="preserve">1006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10 515 858,00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10 515 857,99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10 515 857,99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1004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63 756 000,00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63 756 000,00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63 756 000,00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Обеспечение жилыми помещениями детей-сирот и детей, оставшихся без попечения родителей, лиц из их числа за счет средств краевого бюджета</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0113</w:t>
              <w:br/>
              <w:t xml:space="preserve">1004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49 504 767,96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49 442 579,69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49 442 579,69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153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Предоставление субсидий на возмещение специализированным службам по вопросам похоронного дела стоимости услуг по по</w:t>
            </w:r>
            <w:r>
              <w:rPr>
                <w:rFonts w:ascii="Liberation Serif" w:hAnsi="Liberation Serif" w:eastAsia="Liberation Serif" w:cs="Liberation Serif"/>
                <w:b w:val="0"/>
                <w:i w:val="0"/>
                <w:strike w:val="0"/>
                <w:color w:val="000000"/>
                <w:sz w:val="18"/>
                <w:szCs w:val="18"/>
                <w:highlight w:val="none"/>
                <w:u w:val="none"/>
                <w:vertAlign w:val="baseline"/>
              </w:rPr>
              <w:t xml:space="preserve">гребению умерших,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 а также в случае рождения мертвого ребенка по истечении 154 дней беременности</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1003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296 958,00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208 970,36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208 970,36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СУБСИДИИ</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i w:val="0"/>
                <w:strike w:val="0"/>
                <w:color w:val="000000"/>
                <w:sz w:val="18"/>
                <w:szCs w:val="18"/>
                <w:highlight w:val="none"/>
                <w:u w:val="none"/>
                <w:vertAlign w:val="baseline"/>
              </w:rPr>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1 184 531 444,89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1 127 624 569,32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1 127 594 569,32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30 000,00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132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Софинансирование мероприятий  муни</w:t>
            </w:r>
            <w:r>
              <w:rPr>
                <w:rFonts w:ascii="Liberation Serif" w:hAnsi="Liberation Serif" w:eastAsia="Liberation Serif" w:cs="Liberation Serif"/>
                <w:b w:val="0"/>
                <w:i w:val="0"/>
                <w:strike w:val="0"/>
                <w:color w:val="000000"/>
                <w:sz w:val="18"/>
                <w:szCs w:val="18"/>
                <w:highlight w:val="none"/>
                <w:u w:val="none"/>
                <w:vertAlign w:val="baseline"/>
              </w:rPr>
              <w:t xml:space="preserve">ципальных образований Приморского края, направленных на возмещение расходов частных дошкольных образовательных организаций, индивидуальных предпринимателей, возникающих при создании условий для осуществления присмотра и ухода за детьми дошкольного возраста</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3 520 331,76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3 520 331,76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3 520 331,76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проектов инициативного бюджетирования по направлению «Молодежный бюджет»</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5 690 099,56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5 690 099,56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5 690 099,56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735"/>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Обеспечение комплексного развития сельских территорий (на реализацию мероприятий по благоустройству сельских территорий)</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3 415 755,46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3 415 755,46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3 415 755,46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596"/>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Поддержка муниципальных программ по благоустройству территорий муниципальных образований</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Развитие спортивной инфраструктуры, находящейся в муниципальной собственности</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1102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735"/>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Переселение граждан из аварийного жилищного фонда за счет средств, поступивших от публично-правовой компании «Фонд развития территорий»</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133 222 278,19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132 330 369,83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132 330 369,83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73"/>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Переселение граждан из аварийного жилищного фонда за счет средств краевого бюджета</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107 736 322,10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107 672 203,02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107 672 203,02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Поддержка муниципальных программ по созданию условий для управления многоквартирными домами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5 012 868,21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5 012 868,12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5 012 868,12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209"/>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Содержание дорог местного значения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0409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29 550 000,00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14 178 296,52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14 178 296,52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41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проектов инициативного бюджетирования по направлению «Твой проект»</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10 216 654,54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10 216 654,54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10 216 654,54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9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15 239 307,90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15 239 307,90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15 239 307,90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1005"/>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1004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4 172 156,35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4 157 588,85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4 157 588,85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735"/>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Комплектование книжных фондов и обеспечение информационно-техническим оборудованием библиотек за счет средств краевого бюджета</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0801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168 005,00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168 005,00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168 005,00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43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Осуществление капитального ремонта объектов спортивной инфраструктуры государственной собственности субъектов РФ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1102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27 199 663,75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27 199 663,75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27 199 663,75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195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color w:val="000000" w:themeColor="text1"/>
                <w:sz w:val="18"/>
                <w:szCs w:val="18"/>
                <w:highlight w:val="none"/>
              </w:rPr>
              <w:suppressLineNumbers w:val="0"/>
            </w:pPr>
            <w:r>
              <w:rPr>
                <w:rFonts w:ascii="Liberation Serif" w:hAnsi="Liberation Serif" w:eastAsia="Liberation Serif" w:cs="Liberation Serif"/>
                <w:b w:val="0"/>
                <w:i w:val="0"/>
                <w:strike w:val="0"/>
                <w:color w:val="000000" w:themeColor="text1"/>
                <w:sz w:val="18"/>
                <w:szCs w:val="18"/>
                <w:highlight w:val="none"/>
                <w:u w:val="none"/>
                <w:vertAlign w:val="baseline"/>
              </w:rPr>
              <w:t xml:space="preserve">Реализация мероприятий в рамках единой субсидии на достижение показателей государственной программы Российской Федерации «Р</w:t>
            </w:r>
            <w:r>
              <w:rPr>
                <w:rFonts w:ascii="Liberation Serif" w:hAnsi="Liberation Serif" w:eastAsia="Liberation Serif" w:cs="Liberation Serif"/>
                <w:b w:val="0"/>
                <w:i w:val="0"/>
                <w:strike w:val="0"/>
                <w:color w:val="000000" w:themeColor="text1"/>
                <w:sz w:val="18"/>
                <w:szCs w:val="18"/>
                <w:highlight w:val="none"/>
                <w:u w:val="none"/>
                <w:vertAlign w:val="baseline"/>
              </w:rPr>
              <w:t xml:space="preserve">азвитие туризма» (Поддержка проектов по развитию общественной территории муниципального образования,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w:t>
            </w:r>
            <w:r>
              <w:rPr>
                <w:rFonts w:ascii="Liberation Serif" w:hAnsi="Liberation Serif" w:cs="Liberation Serif"/>
                <w:color w:val="000000" w:themeColor="text1"/>
                <w:sz w:val="18"/>
                <w:szCs w:val="18"/>
                <w:highlight w:val="none"/>
              </w:rPr>
            </w:r>
            <w:r>
              <w:rPr>
                <w:rFonts w:ascii="Liberation Serif" w:hAnsi="Liberation Serif" w:cs="Liberation Serif"/>
                <w:color w:val="000000" w:themeColor="text1"/>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color w:val="000000" w:themeColor="text1"/>
                <w:sz w:val="18"/>
                <w:szCs w:val="18"/>
                <w:highlight w:val="none"/>
              </w:rPr>
            </w:pPr>
            <w:r>
              <w:rPr>
                <w:rFonts w:ascii="Liberation Serif" w:hAnsi="Liberation Serif" w:eastAsia="Liberation Serif" w:cs="Liberation Serif"/>
                <w:b w:val="0"/>
                <w:i w:val="0"/>
                <w:strike w:val="0"/>
                <w:color w:val="000000" w:themeColor="text1"/>
                <w:sz w:val="18"/>
                <w:szCs w:val="18"/>
                <w:highlight w:val="none"/>
                <w:u w:val="none"/>
                <w:vertAlign w:val="baseline"/>
              </w:rPr>
              <w:t xml:space="preserve">0804</w:t>
            </w:r>
            <w:r>
              <w:rPr>
                <w:rFonts w:ascii="Liberation Serif" w:hAnsi="Liberation Serif" w:cs="Liberation Serif"/>
                <w:color w:val="000000" w:themeColor="text1"/>
                <w:sz w:val="18"/>
                <w:szCs w:val="18"/>
                <w:highlight w:val="none"/>
              </w:rPr>
            </w:r>
            <w:r>
              <w:rPr>
                <w:rFonts w:ascii="Liberation Serif" w:hAnsi="Liberation Serif" w:cs="Liberation Serif"/>
                <w:color w:val="000000" w:themeColor="text1"/>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color w:val="000000" w:themeColor="text1"/>
                <w:sz w:val="18"/>
                <w:szCs w:val="18"/>
                <w:highlight w:val="none"/>
              </w:rPr>
              <w:suppressLineNumbers w:val="0"/>
            </w:pPr>
            <w:r>
              <w:rPr>
                <w:rFonts w:ascii="Liberation Serif" w:hAnsi="Liberation Serif" w:eastAsia="Liberation Serif" w:cs="Liberation Serif"/>
                <w:b w:val="0"/>
                <w:i w:val="0"/>
                <w:strike w:val="0"/>
                <w:color w:val="000000" w:themeColor="text1"/>
                <w:sz w:val="18"/>
                <w:szCs w:val="18"/>
                <w:highlight w:val="none"/>
                <w:u w:val="none"/>
                <w:vertAlign w:val="baseline"/>
              </w:rPr>
              <w:t xml:space="preserve">51 020 408,16</w:t>
            </w:r>
            <w:r>
              <w:rPr>
                <w:rFonts w:ascii="Liberation Serif" w:hAnsi="Liberation Serif" w:cs="Liberation Serif"/>
                <w:color w:val="000000" w:themeColor="text1"/>
                <w:sz w:val="18"/>
                <w:szCs w:val="18"/>
                <w:highlight w:val="none"/>
              </w:rPr>
            </w:r>
            <w:r>
              <w:rPr>
                <w:rFonts w:ascii="Liberation Serif" w:hAnsi="Liberation Serif" w:cs="Liberation Serif"/>
                <w:color w:val="000000" w:themeColor="text1"/>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color w:val="000000" w:themeColor="text1"/>
                <w:sz w:val="18"/>
                <w:szCs w:val="18"/>
                <w:highlight w:val="none"/>
              </w:rPr>
              <w:suppressLineNumbers w:val="0"/>
            </w:pPr>
            <w:r>
              <w:rPr>
                <w:rFonts w:ascii="Liberation Serif" w:hAnsi="Liberation Serif" w:eastAsia="Liberation Serif" w:cs="Liberation Serif"/>
                <w:b w:val="0"/>
                <w:i w:val="0"/>
                <w:strike w:val="0"/>
                <w:color w:val="000000" w:themeColor="text1"/>
                <w:sz w:val="18"/>
                <w:szCs w:val="18"/>
                <w:highlight w:val="none"/>
                <w:u w:val="none"/>
                <w:vertAlign w:val="baseline"/>
              </w:rPr>
              <w:t xml:space="preserve">51 020 408,16</w:t>
            </w:r>
            <w:r>
              <w:rPr>
                <w:rFonts w:ascii="Liberation Serif" w:hAnsi="Liberation Serif" w:cs="Liberation Serif"/>
                <w:color w:val="000000" w:themeColor="text1"/>
                <w:sz w:val="18"/>
                <w:szCs w:val="18"/>
                <w:highlight w:val="none"/>
              </w:rPr>
            </w:r>
            <w:r>
              <w:rPr>
                <w:rFonts w:ascii="Liberation Serif" w:hAnsi="Liberation Serif" w:cs="Liberation Serif"/>
                <w:color w:val="000000" w:themeColor="text1"/>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color w:val="000000" w:themeColor="text1"/>
                <w:sz w:val="18"/>
                <w:szCs w:val="18"/>
                <w:highlight w:val="none"/>
              </w:rPr>
              <w:suppressLineNumbers w:val="0"/>
            </w:pPr>
            <w:r>
              <w:rPr>
                <w:rFonts w:ascii="Liberation Serif" w:hAnsi="Liberation Serif" w:eastAsia="Liberation Serif" w:cs="Liberation Serif"/>
                <w:b w:val="0"/>
                <w:i w:val="0"/>
                <w:strike w:val="0"/>
                <w:color w:val="000000" w:themeColor="text1"/>
                <w:sz w:val="18"/>
                <w:szCs w:val="18"/>
                <w:highlight w:val="none"/>
                <w:u w:val="none"/>
                <w:vertAlign w:val="baseline"/>
              </w:rPr>
              <w:t xml:space="preserve">51 020 408,16</w:t>
            </w:r>
            <w:r>
              <w:rPr>
                <w:rFonts w:ascii="Liberation Serif" w:hAnsi="Liberation Serif" w:cs="Liberation Serif"/>
                <w:color w:val="000000" w:themeColor="text1"/>
                <w:sz w:val="18"/>
                <w:szCs w:val="18"/>
                <w:highlight w:val="none"/>
              </w:rPr>
            </w:r>
            <w:r>
              <w:rPr>
                <w:rFonts w:ascii="Liberation Serif" w:hAnsi="Liberation Serif" w:cs="Liberation Serif"/>
                <w:color w:val="000000" w:themeColor="text1"/>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color w:val="000000" w:themeColor="text1"/>
                <w:sz w:val="18"/>
                <w:szCs w:val="18"/>
                <w:highlight w:val="none"/>
              </w:rPr>
              <w:suppressLineNumbers w:val="0"/>
            </w:pPr>
            <w:r>
              <w:rPr>
                <w:rFonts w:ascii="Liberation Serif" w:hAnsi="Liberation Serif" w:eastAsia="Liberation Serif" w:cs="Liberation Serif"/>
                <w:b w:val="0"/>
                <w:i w:val="0"/>
                <w:strike w:val="0"/>
                <w:color w:val="000000" w:themeColor="text1"/>
                <w:sz w:val="18"/>
                <w:szCs w:val="18"/>
                <w:highlight w:val="none"/>
                <w:u w:val="none"/>
                <w:vertAlign w:val="baseline"/>
              </w:rPr>
              <w:t xml:space="preserve">0,00</w:t>
            </w:r>
            <w:r>
              <w:rPr>
                <w:rFonts w:ascii="Liberation Serif" w:hAnsi="Liberation Serif" w:cs="Liberation Serif"/>
                <w:color w:val="000000" w:themeColor="text1"/>
                <w:sz w:val="18"/>
                <w:szCs w:val="18"/>
                <w:highlight w:val="none"/>
              </w:rPr>
            </w:r>
            <w:r>
              <w:rPr>
                <w:rFonts w:ascii="Liberation Serif" w:hAnsi="Liberation Serif" w:cs="Liberation Serif"/>
                <w:color w:val="000000" w:themeColor="text1"/>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color w:val="000000" w:themeColor="text1"/>
                <w:sz w:val="18"/>
                <w:szCs w:val="18"/>
                <w:highlight w:val="none"/>
              </w:rPr>
              <w:suppressLineNumbers w:val="0"/>
            </w:pPr>
            <w:r>
              <w:rPr>
                <w:rFonts w:ascii="Liberation Serif" w:hAnsi="Liberation Serif" w:eastAsia="Liberation Serif" w:cs="Liberation Serif"/>
                <w:b w:val="0"/>
                <w:i w:val="0"/>
                <w:strike w:val="0"/>
                <w:color w:val="000000" w:themeColor="text1"/>
                <w:sz w:val="18"/>
                <w:szCs w:val="18"/>
                <w:highlight w:val="none"/>
                <w:u w:val="none"/>
                <w:vertAlign w:val="baseline"/>
              </w:rPr>
              <w:t xml:space="preserve">100,00</w:t>
            </w:r>
            <w:r>
              <w:rPr>
                <w:rFonts w:ascii="Liberation Serif" w:hAnsi="Liberation Serif" w:cs="Liberation Serif"/>
                <w:color w:val="000000" w:themeColor="text1"/>
                <w:sz w:val="18"/>
                <w:szCs w:val="18"/>
                <w:highlight w:val="none"/>
              </w:rPr>
            </w:r>
            <w:r>
              <w:rPr>
                <w:rFonts w:ascii="Liberation Serif" w:hAnsi="Liberation Serif" w:cs="Liberation Serif"/>
                <w:color w:val="000000" w:themeColor="text1"/>
                <w:sz w:val="18"/>
                <w:szCs w:val="18"/>
                <w:highlight w:val="none"/>
              </w:rPr>
            </w:r>
          </w:p>
        </w:tc>
      </w:tr>
      <w:tr>
        <w:tblPrEx/>
        <w:trPr>
          <w:trHeight w:val="677"/>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Софинансирование муниципальных программ по поддержке социально ориентированных некоммерческих организаций по итогам конкурсного отбора</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1006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533 318,36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533 318,36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533 318,36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552"/>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Капитальный ремонт и ремонт автомобильных дорог общего пользования населенных пунктов</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0409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32 070 140,70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32 070 140,70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32 070 140,70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447"/>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Организация транспортного обслуживания населения в границах муниципальных образований Приморского края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0408</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116 924 116,13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116 923 833,84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116 923 833,84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285"/>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Капитальный ремонт многоквартирных домов</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5 457 345,00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5 457 345,00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5 457 345,00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14"/>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Государственная поддержка организаций, входящих в систему спортивной подготовки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1103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119 709,69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119 709,69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119 709,69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Организация физкультурно-спортивной работы по месту жительства</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1102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493 000,00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493 000,00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493 000,00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975"/>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1103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2 308 643,35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2 308 643,35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2 308 643,35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74"/>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мероприятий по обеспечению жильем молодых семей</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1004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74 001 983,02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73 982 806,48</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73 982 806,48</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12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Обеспечение граждан твердым топливом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1 160 291,92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1 160 291,92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1 160 291,92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Проведение муниципальными образованиями комплексных кадастровых работ</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0412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514 619,59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514 619,59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514 619,59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9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center"/>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Мероприятия по инвентаризации кладбищ, стен скорби, крематориев, а также мест захоронений на кладбищах и в стенах скорби, расположенных на территории Приморского края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396 003,72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396 003,72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396 003,72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88"/>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Проведение мероприятий по подготовке к приему, разм</w:t>
            </w:r>
            <w:r>
              <w:rPr>
                <w:rFonts w:ascii="Liberation Serif" w:hAnsi="Liberation Serif" w:eastAsia="Liberation Serif" w:cs="Liberation Serif"/>
                <w:b w:val="0"/>
                <w:i w:val="0"/>
                <w:strike w:val="0"/>
                <w:color w:val="000000"/>
                <w:sz w:val="18"/>
                <w:szCs w:val="18"/>
                <w:highlight w:val="none"/>
                <w:u w:val="none"/>
                <w:vertAlign w:val="baseline"/>
              </w:rPr>
              <w:t xml:space="preserve">ещению и питанию в пунктах временного размещения граждан, прибывших в экстренном массовом порядке, за счет средств резервного фонда Правительства Приморского края по ликвидации чрезвычайных ситуаций природного и техногенного характера, проведение мероприят</w:t>
            </w:r>
            <w:r>
              <w:rPr>
                <w:rFonts w:ascii="Liberation Serif" w:hAnsi="Liberation Serif" w:eastAsia="Liberation Serif" w:cs="Liberation Serif"/>
                <w:b w:val="0"/>
                <w:i w:val="0"/>
                <w:strike w:val="0"/>
                <w:color w:val="000000"/>
                <w:sz w:val="18"/>
                <w:szCs w:val="18"/>
                <w:highlight w:val="none"/>
                <w:u w:val="none"/>
                <w:vertAlign w:val="baseline"/>
              </w:rPr>
              <w:t xml:space="preserve">ий по размещению и питанию в пунктах временного размещения эвакуированных лиц, прибывших на территорию Приморского края, за счет средств резервного фонда Правительства Приморского края по ликвидации чрезвычайных ситуаций природного и техногенного характера</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0310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23 660 592,00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23 660 592,00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23 630 592,00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99,87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Развитие сети учреждений культурно-досугового типа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0801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10 204 081,63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10 204 081,63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10 204 081,63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Капитальный ремонт и ремонт автомобильных дорог местного значения в рамках регионального проекта «Региональная и местная дорожная сеть»</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0409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126 000 000,00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126 000 000,00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126 000 000,00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596"/>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Проектирование, строительство, реконструкция и капитальный ремонт объектов водопроводно-канализационного хозяйства</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22 391 328,34</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15 456 673,40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15 456 673,40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Субсидии на подготовку проектов межевания земельных участков и на проведение кадастровых работ</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0405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152 016,77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152 000,00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152 000,00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Капитальный ремонт зданий муниципальных общеобразовательных организаций</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28 000 000,00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28 000 000,00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28 000 000,00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программ местного развития и обеспечение занятости для шахтерских городов и поселков</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1003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64 922 626,26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58 002 402,00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58 002 402,00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программ формирования современной городской среды</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0503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37 283 157,85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37 283 157,85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37 283 157,85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Модернизация региональных и муниципальных библиотек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0801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5 340 306,13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5 340 306,12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5 340 306,12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Проектирование, строительство (реконструкция) автомобильных дорог общего пользования населенных пунктов</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0409</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225 434 313,45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198 744 091,20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198 744 091,20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3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ИНЫЕ МЕЖБЮДЖЕТНЫЕ ТРАНСФЕРТЫ</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i w:val="0"/>
                <w:strike w:val="0"/>
                <w:color w:val="000000"/>
                <w:sz w:val="18"/>
                <w:szCs w:val="18"/>
                <w:highlight w:val="none"/>
                <w:u w:val="none"/>
                <w:vertAlign w:val="baseline"/>
              </w:rPr>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95 890 689,87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95 890 689,87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95 890 689,87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9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0401</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4 579 952,22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4 579 952,22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4 579 952,22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537"/>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Поддержка проектов, инициируемых жителями муниципальных образований, по решению вопросов местного значения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0113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9 472 021,48</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9 472 021,48</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9 472 021,48</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67 041 000,00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67 041 000,00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67 041 000,00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659"/>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w:t>
            </w:r>
            <w:r>
              <w:rPr>
                <w:rFonts w:ascii="Liberation Serif" w:hAnsi="Liberation Serif" w:eastAsia="Liberation Serif" w:cs="Liberation Serif"/>
                <w:b w:val="0"/>
                <w:i w:val="0"/>
                <w:strike w:val="0"/>
                <w:color w:val="000000"/>
                <w:sz w:val="18"/>
                <w:szCs w:val="18"/>
                <w:highlight w:val="none"/>
                <w:u w:val="none"/>
                <w:vertAlign w:val="baseline"/>
              </w:rPr>
              <w:t xml:space="preserve">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0705</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2 183 600,00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2 183 600,00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2 183 600,00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9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0702</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8 325 188,17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8 325 188,17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8 325 188,17</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90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Гранты муниципальным районам, муниципальным округам, городским округам в целях поощрения за достигнутые результаты в работе по повышению качества управления бюджетным процессом органами местного самоуправления</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0113</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1 651 520,00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1 651 520,00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1 651 520,00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2160"/>
        </w:trPr>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3336"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Возмещение расходов, понесенных бюджетами субъектов Российской Федерации на размещение и питание граждан Российской Федерации, Украины, ДНР, ЛНР и лиц без гражданства, постоянно проживающих на территориях Украины, ДНР, ЛНР</w:t>
            </w:r>
            <w:r>
              <w:rPr>
                <w:rFonts w:ascii="Liberation Serif" w:hAnsi="Liberation Serif" w:eastAsia="Liberation Serif" w:cs="Liberation Serif"/>
                <w:b w:val="0"/>
                <w:i w:val="0"/>
                <w:strike w:val="0"/>
                <w:color w:val="000000"/>
                <w:sz w:val="18"/>
                <w:szCs w:val="18"/>
                <w:highlight w:val="none"/>
                <w:u w:val="none"/>
                <w:vertAlign w:val="baseline"/>
              </w:rPr>
              <w:t xml:space="preserve">, вынужденно покинувших территории Украины, ДНР, ЛНР. прибывших на территорию Российской Федерации в экстренном массовом порядке и находившихся в пунктах временного размещения и питания, за счет средств резервного фонда Правительства Российской Федерации  </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530" w:type="dxa"/>
            <w:vAlign w:val="top"/>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val="0"/>
                <w:i w:val="0"/>
                <w:strike w:val="0"/>
                <w:color w:val="000000"/>
                <w:sz w:val="18"/>
                <w:szCs w:val="18"/>
                <w:highlight w:val="none"/>
                <w:u w:val="none"/>
                <w:vertAlign w:val="baseline"/>
              </w:rPr>
              <w:t xml:space="preserve">0310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2 637 408,00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2 637 408,00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2 637 408,00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top"/>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val="0"/>
                <w:i w:val="0"/>
                <w:strike w:val="0"/>
                <w:color w:val="000000"/>
                <w:sz w:val="18"/>
                <w:szCs w:val="18"/>
                <w:highlight w:val="none"/>
                <w:u w:val="none"/>
                <w:vertAlign w:val="baseline"/>
              </w:rPr>
              <w:t xml:space="preserve">100,00</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r>
      <w:tr>
        <w:tblPrEx/>
        <w:trPr>
          <w:trHeight w:val="195"/>
        </w:trPr>
        <w:tc>
          <w:tcPr>
            <w:gridSpan w:val="2"/>
            <w:shd w:val="clear" w:color="ffffff" w:fill="ffffff"/>
            <w:tcBorders>
              <w:top w:val="single" w:color="000000" w:sz="6" w:space="0"/>
              <w:left w:val="single" w:color="000000" w:sz="6" w:space="0"/>
              <w:bottom w:val="single" w:color="000000" w:sz="6" w:space="0"/>
              <w:right w:val="none" w:color="000000" w:sz="4" w:space="0"/>
            </w:tcBorders>
            <w:tcMar>
              <w:left w:w="0" w:type="dxa"/>
              <w:top w:w="0" w:type="dxa"/>
              <w:right w:w="0" w:type="dxa"/>
              <w:bottom w:w="0" w:type="dxa"/>
            </w:tcMar>
            <w:tcW w:w="3866" w:type="dxa"/>
            <w:vAlign w:val="bottom"/>
            <w:textDirection w:val="lrTb"/>
            <w:noWrap w:val="false"/>
          </w:tcPr>
          <w:p>
            <w:pPr>
              <w:jc w:val="left"/>
              <w:rPr>
                <w:rFonts w:ascii="Liberation Serif" w:hAnsi="Liberation Serif" w:cs="Liberation Serif"/>
                <w:sz w:val="18"/>
                <w:szCs w:val="18"/>
                <w:highlight w:val="none"/>
              </w:rPr>
            </w:pPr>
            <w:r>
              <w:rPr>
                <w:rFonts w:ascii="Liberation Serif" w:hAnsi="Liberation Serif" w:eastAsia="Liberation Serif" w:cs="Liberation Serif"/>
                <w:b/>
                <w:i w:val="0"/>
                <w:strike w:val="0"/>
                <w:color w:val="000000"/>
                <w:sz w:val="18"/>
                <w:szCs w:val="18"/>
                <w:highlight w:val="none"/>
                <w:u w:val="none"/>
                <w:vertAlign w:val="baseline"/>
              </w:rPr>
              <w:t xml:space="preserve">ИТОГО:</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79"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3 492 884 759,18</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90" w:type="dxa"/>
            <w:vAlign w:val="bottom"/>
            <w:textDirection w:val="lrTb"/>
            <w:noWrap w:val="false"/>
          </w:tcPr>
          <w:p>
            <w:pPr>
              <w:ind w:left="57"/>
              <w:jc w:val="left"/>
              <w:rPr>
                <w:rFonts w:ascii="Liberation Serif" w:hAnsi="Liberation Serif" w:cs="Liberation Serif"/>
                <w:sz w:val="18"/>
                <w:szCs w:val="18"/>
                <w:highlight w:val="none"/>
              </w:rPr>
              <w:suppressLineNumbers w:val="0"/>
            </w:pPr>
            <w:r>
              <w:rPr>
                <w:rFonts w:ascii="Liberation Serif" w:hAnsi="Liberation Serif" w:eastAsia="Liberation Serif" w:cs="Liberation Serif"/>
                <w:b/>
                <w:i w:val="0"/>
                <w:strike w:val="0"/>
                <w:color w:val="000000"/>
                <w:sz w:val="18"/>
                <w:szCs w:val="18"/>
                <w:highlight w:val="none"/>
                <w:u w:val="none"/>
                <w:vertAlign w:val="baseline"/>
              </w:rPr>
              <w:t xml:space="preserve">3 433 586 557,96</w:t>
            </w:r>
            <w:r>
              <w:rPr>
                <w:rFonts w:ascii="Liberation Serif" w:hAnsi="Liberation Serif" w:cs="Liberation Serif"/>
                <w:sz w:val="18"/>
                <w:szCs w:val="18"/>
                <w:highlight w:val="none"/>
              </w:rPr>
            </w:r>
            <w:r>
              <w:rPr>
                <w:rFonts w:ascii="Liberation Serif" w:hAnsi="Liberation Serif" w:cs="Liberation Serif"/>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353" w:type="dxa"/>
            <w:vAlign w:val="bottom"/>
            <w:textDirection w:val="lrTb"/>
            <w:noWrap w:val="false"/>
          </w:tcPr>
          <w:p>
            <w:pPr>
              <w:ind w:left="57"/>
              <w:jc w:val="left"/>
              <w:rPr>
                <w:rFonts w:ascii="Liberation Serif" w:hAnsi="Liberation Serif" w:cs="Liberation Serif"/>
                <w:color w:val="000000" w:themeColor="text1"/>
                <w:sz w:val="18"/>
                <w:szCs w:val="18"/>
                <w:highlight w:val="none"/>
              </w:rPr>
              <w:suppressLineNumbers w:val="0"/>
            </w:pPr>
            <w:r>
              <w:rPr>
                <w:rFonts w:ascii="Liberation Serif" w:hAnsi="Liberation Serif" w:eastAsia="Liberation Serif" w:cs="Liberation Serif"/>
                <w:b/>
                <w:i w:val="0"/>
                <w:strike w:val="0"/>
                <w:color w:val="000000" w:themeColor="text1"/>
                <w:sz w:val="18"/>
                <w:szCs w:val="18"/>
                <w:highlight w:val="none"/>
                <w:u w:val="none"/>
                <w:vertAlign w:val="baseline"/>
              </w:rPr>
              <w:t xml:space="preserve">3 433 556 557,96</w:t>
            </w:r>
            <w:r>
              <w:rPr>
                <w:rFonts w:ascii="Liberation Serif" w:hAnsi="Liberation Serif" w:cs="Liberation Serif"/>
                <w:color w:val="000000" w:themeColor="text1"/>
                <w:sz w:val="18"/>
                <w:szCs w:val="18"/>
                <w:highlight w:val="none"/>
              </w:rPr>
            </w:r>
            <w:r>
              <w:rPr>
                <w:rFonts w:ascii="Liberation Serif" w:hAnsi="Liberation Serif" w:cs="Liberation Serif"/>
                <w:color w:val="000000" w:themeColor="text1"/>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1216" w:type="dxa"/>
            <w:vAlign w:val="bottom"/>
            <w:textDirection w:val="lrTb"/>
            <w:noWrap w:val="false"/>
          </w:tcPr>
          <w:p>
            <w:pPr>
              <w:ind w:left="57"/>
              <w:jc w:val="left"/>
              <w:rPr>
                <w:rFonts w:ascii="Liberation Serif" w:hAnsi="Liberation Serif" w:cs="Liberation Serif"/>
                <w:color w:val="000000" w:themeColor="text1"/>
                <w:sz w:val="18"/>
                <w:szCs w:val="18"/>
                <w:highlight w:val="none"/>
              </w:rPr>
              <w:suppressLineNumbers w:val="0"/>
            </w:pPr>
            <w:r>
              <w:rPr>
                <w:rFonts w:ascii="Liberation Serif" w:hAnsi="Liberation Serif" w:eastAsia="Liberation Serif" w:cs="Liberation Serif"/>
                <w:b/>
                <w:i w:val="0"/>
                <w:strike w:val="0"/>
                <w:color w:val="000000" w:themeColor="text1"/>
                <w:sz w:val="18"/>
                <w:szCs w:val="18"/>
                <w:highlight w:val="none"/>
                <w:u w:val="none"/>
                <w:vertAlign w:val="baseline"/>
              </w:rPr>
              <w:t xml:space="preserve">30 000,00</w:t>
            </w:r>
            <w:r>
              <w:rPr>
                <w:rFonts w:ascii="Liberation Serif" w:hAnsi="Liberation Serif" w:cs="Liberation Serif"/>
                <w:color w:val="000000" w:themeColor="text1"/>
                <w:sz w:val="18"/>
                <w:szCs w:val="18"/>
                <w:highlight w:val="none"/>
              </w:rPr>
            </w:r>
            <w:r>
              <w:rPr>
                <w:rFonts w:ascii="Liberation Serif" w:hAnsi="Liberation Serif" w:cs="Liberation Serif"/>
                <w:color w:val="000000" w:themeColor="text1"/>
                <w:sz w:val="18"/>
                <w:szCs w:val="18"/>
                <w:highlight w:val="none"/>
              </w:rPr>
            </w:r>
          </w:p>
        </w:tc>
        <w:tc>
          <w:tcPr>
            <w:shd w:val="clear" w:color="ffffff" w:fill="ffffff"/>
            <w:tcBorders>
              <w:top w:val="single" w:color="000000" w:sz="6" w:space="0"/>
              <w:left w:val="single" w:color="000000" w:sz="6" w:space="0"/>
              <w:bottom w:val="single" w:color="000000" w:sz="6" w:space="0"/>
              <w:right w:val="single" w:color="000000" w:sz="6" w:space="0"/>
            </w:tcBorders>
            <w:tcMar>
              <w:left w:w="0" w:type="dxa"/>
              <w:top w:w="0" w:type="dxa"/>
              <w:right w:w="0" w:type="dxa"/>
              <w:bottom w:w="0" w:type="dxa"/>
            </w:tcMar>
            <w:tcW w:w="709" w:type="dxa"/>
            <w:vAlign w:val="bottom"/>
            <w:textDirection w:val="lrTb"/>
            <w:noWrap w:val="false"/>
          </w:tcPr>
          <w:p>
            <w:pPr>
              <w:ind w:left="57"/>
              <w:jc w:val="left"/>
              <w:rPr>
                <w:rFonts w:ascii="Liberation Serif" w:hAnsi="Liberation Serif" w:cs="Liberation Serif"/>
                <w:color w:val="000000" w:themeColor="text1"/>
                <w:sz w:val="18"/>
                <w:szCs w:val="18"/>
                <w:highlight w:val="none"/>
              </w:rPr>
              <w:suppressLineNumbers w:val="0"/>
            </w:pPr>
            <w:r>
              <w:rPr>
                <w:rFonts w:ascii="Liberation Serif" w:hAnsi="Liberation Serif" w:eastAsia="Liberation Serif" w:cs="Liberation Serif"/>
                <w:b/>
                <w:i w:val="0"/>
                <w:strike w:val="0"/>
                <w:color w:val="000000" w:themeColor="text1"/>
                <w:sz w:val="18"/>
                <w:szCs w:val="18"/>
                <w:highlight w:val="none"/>
                <w:u w:val="none"/>
                <w:vertAlign w:val="baseline"/>
              </w:rPr>
              <w:t xml:space="preserve">100,00</w:t>
            </w:r>
            <w:r>
              <w:rPr>
                <w:rFonts w:ascii="Liberation Serif" w:hAnsi="Liberation Serif" w:cs="Liberation Serif"/>
                <w:color w:val="000000" w:themeColor="text1"/>
                <w:sz w:val="18"/>
                <w:szCs w:val="18"/>
                <w:highlight w:val="none"/>
              </w:rPr>
            </w:r>
            <w:r>
              <w:rPr>
                <w:rFonts w:ascii="Liberation Serif" w:hAnsi="Liberation Serif" w:cs="Liberation Serif"/>
                <w:color w:val="000000" w:themeColor="text1"/>
                <w:sz w:val="18"/>
                <w:szCs w:val="18"/>
                <w:highlight w:val="none"/>
              </w:rPr>
            </w:r>
          </w:p>
        </w:tc>
      </w:tr>
    </w:tbl>
    <w:p>
      <w:pPr>
        <w:ind w:firstLine="709"/>
        <w:jc w:val="both"/>
        <w:spacing w:after="0" w:afterAutospacing="0" w:line="312" w:lineRule="auto"/>
        <w:widowControl w:val="off"/>
        <w:rPr>
          <w:rFonts w:ascii="Liberation Serif" w:hAnsi="Liberation Serif" w:cs="Liberation Serif"/>
          <w:b/>
          <w:bCs/>
          <w:color w:val="000000" w:themeColor="text1"/>
          <w:sz w:val="24"/>
          <w:szCs w:val="24"/>
          <w:highlight w:val="none"/>
        </w:rPr>
      </w:pPr>
      <w:r>
        <w:rPr>
          <w:rFonts w:ascii="Liberation Serif" w:hAnsi="Liberation Serif" w:eastAsia="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r>
        <w:rPr>
          <w:rFonts w:ascii="Liberation Serif" w:hAnsi="Liberation Serif" w:cs="Liberation Serif"/>
          <w:b/>
          <w:bCs/>
          <w:color w:val="000000" w:themeColor="text1"/>
          <w:sz w:val="24"/>
          <w:szCs w:val="24"/>
          <w:highlight w:val="none"/>
        </w:rPr>
      </w:r>
    </w:p>
    <w:p>
      <w:pPr>
        <w:pStyle w:val="891"/>
        <w:jc w:val="center"/>
        <w:spacing w:after="0" w:afterAutospacing="0" w:line="312" w:lineRule="auto"/>
        <w:widowControl w:val="off"/>
        <w:rPr>
          <w:rFonts w:ascii="Liberation Serif" w:hAnsi="Liberation Serif" w:cs="Liberation Serif"/>
          <w:color w:val="auto"/>
          <w:sz w:val="24"/>
          <w:szCs w:val="24"/>
          <w:highlight w:val="none"/>
        </w:rPr>
      </w:pPr>
      <w:r>
        <w:rPr>
          <w:rStyle w:val="888"/>
          <w:rFonts w:ascii="Liberation Serif" w:hAnsi="Liberation Serif" w:eastAsia="Liberation Serif" w:cs="Liberation Serif"/>
          <w:color w:val="auto"/>
          <w:sz w:val="24"/>
          <w:szCs w:val="24"/>
          <w:highlight w:val="none"/>
        </w:rPr>
        <w:t xml:space="preserve">Сведения об остатках межбюджетных трансфертов,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91"/>
        <w:ind w:firstLine="567"/>
        <w:jc w:val="center"/>
        <w:spacing w:after="0" w:afterAutospacing="0" w:line="312" w:lineRule="auto"/>
        <w:widowControl w:val="off"/>
        <w:rPr>
          <w:rFonts w:ascii="Liberation Serif" w:hAnsi="Liberation Serif" w:cs="Liberation Serif"/>
          <w:color w:val="auto"/>
          <w:sz w:val="24"/>
          <w:szCs w:val="24"/>
          <w:highlight w:val="none"/>
        </w:rPr>
      </w:pPr>
      <w:r>
        <w:rPr>
          <w:rStyle w:val="888"/>
          <w:rFonts w:ascii="Liberation Serif" w:hAnsi="Liberation Serif" w:eastAsia="Liberation Serif" w:cs="Liberation Serif"/>
          <w:color w:val="auto"/>
          <w:sz w:val="24"/>
          <w:szCs w:val="24"/>
          <w:highlight w:val="none"/>
        </w:rPr>
        <w:t xml:space="preserve">имеющих целевое назначение</w:t>
      </w:r>
      <w:r>
        <w:rPr>
          <w:rStyle w:val="888"/>
          <w:rFonts w:ascii="Liberation Serif" w:hAnsi="Liberation Serif" w:eastAsia="Liberation Serif" w:cs="Liberation Serif"/>
          <w:color w:val="auto"/>
          <w:sz w:val="24"/>
          <w:szCs w:val="24"/>
          <w:highlight w:val="none"/>
        </w:rPr>
        <w:t xml:space="preserve">,</w:t>
      </w:r>
      <w:r>
        <w:rPr>
          <w:rStyle w:val="888"/>
          <w:rFonts w:ascii="Liberation Serif" w:hAnsi="Liberation Serif" w:eastAsia="Liberation Serif" w:cs="Liberation Serif"/>
          <w:color w:val="auto"/>
          <w:sz w:val="24"/>
          <w:szCs w:val="24"/>
          <w:highlight w:val="none"/>
        </w:rPr>
        <w:t xml:space="preserve"> по состоянию на 01.01.2026</w:t>
      </w:r>
      <w:r>
        <w:rPr>
          <w:rStyle w:val="888"/>
          <w:rFonts w:ascii="Liberation Serif" w:hAnsi="Liberation Serif" w:eastAsia="Liberation Serif" w:cs="Liberation Serif"/>
          <w:color w:val="auto"/>
          <w:sz w:val="24"/>
          <w:szCs w:val="24"/>
          <w:highlight w:val="none"/>
        </w:rPr>
        <w:t xml:space="preserve"> года</w:t>
      </w:r>
      <w:r>
        <w:rPr>
          <w:rStyle w:val="892"/>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87"/>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auto"/>
          <w:sz w:val="24"/>
          <w:szCs w:val="24"/>
          <w:highlight w:val="none"/>
        </w:rPr>
        <w:t xml:space="preserve">По состоянию на 01.01.2026</w:t>
      </w:r>
      <w:r>
        <w:rPr>
          <w:rStyle w:val="890"/>
          <w:rFonts w:ascii="Liberation Serif" w:hAnsi="Liberation Serif" w:eastAsia="Liberation Serif" w:cs="Liberation Serif"/>
          <w:color w:val="auto"/>
          <w:sz w:val="24"/>
          <w:szCs w:val="24"/>
          <w:highlight w:val="none"/>
        </w:rPr>
        <w:t xml:space="preserve"> года</w:t>
      </w:r>
      <w:r>
        <w:rPr>
          <w:rStyle w:val="890"/>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неиспользованный остаток межбюджетных трансфертов, полученных в форме </w:t>
      </w:r>
      <w:r>
        <w:rPr>
          <w:rFonts w:ascii="Liberation Serif" w:hAnsi="Liberation Serif" w:eastAsia="Liberation Serif" w:cs="Liberation Serif"/>
          <w:color w:val="auto"/>
          <w:sz w:val="24"/>
          <w:szCs w:val="24"/>
          <w:highlight w:val="none"/>
        </w:rPr>
        <w:t xml:space="preserve">субвенци</w:t>
      </w:r>
      <w:r>
        <w:rPr>
          <w:rFonts w:ascii="Liberation Serif" w:hAnsi="Liberation Serif" w:eastAsia="Liberation Serif" w:cs="Liberation Serif"/>
          <w:color w:val="auto"/>
          <w:sz w:val="24"/>
          <w:szCs w:val="24"/>
          <w:highlight w:val="none"/>
        </w:rPr>
        <w:t xml:space="preserve">и</w:t>
      </w:r>
      <w:r>
        <w:rPr>
          <w:rFonts w:ascii="Liberation Serif" w:hAnsi="Liberation Serif" w:eastAsia="Liberation Serif" w:cs="Liberation Serif"/>
          <w:color w:val="auto"/>
          <w:sz w:val="24"/>
          <w:szCs w:val="24"/>
          <w:highlight w:val="none"/>
        </w:rPr>
        <w:t xml:space="preserve">, предоставленн</w:t>
      </w:r>
      <w:r>
        <w:rPr>
          <w:rFonts w:ascii="Liberation Serif" w:hAnsi="Liberation Serif" w:eastAsia="Liberation Serif" w:cs="Liberation Serif"/>
          <w:color w:val="auto"/>
          <w:sz w:val="24"/>
          <w:szCs w:val="24"/>
          <w:highlight w:val="none"/>
        </w:rPr>
        <w:t xml:space="preserve">ой</w:t>
      </w:r>
      <w:r>
        <w:rPr>
          <w:rFonts w:ascii="Liberation Serif" w:hAnsi="Liberation Serif" w:eastAsia="Liberation Serif" w:cs="Liberation Serif"/>
          <w:color w:val="auto"/>
          <w:sz w:val="24"/>
          <w:szCs w:val="24"/>
          <w:highlight w:val="none"/>
        </w:rPr>
        <w:t xml:space="preserve"> из бюджета Приморского края, составил </w:t>
      </w:r>
      <w:r>
        <w:rPr>
          <w:rFonts w:ascii="Liberation Serif" w:hAnsi="Liberation Serif" w:eastAsia="Liberation Serif" w:cs="Liberation Serif"/>
          <w:color w:val="auto"/>
          <w:sz w:val="24"/>
          <w:szCs w:val="24"/>
          <w:highlight w:val="none"/>
        </w:rPr>
        <w:t xml:space="preserve">30 000,00</w:t>
      </w:r>
      <w:r>
        <w:rPr>
          <w:rFonts w:ascii="Liberation Serif" w:hAnsi="Liberation Serif" w:eastAsia="Liberation Serif" w:cs="Liberation Serif"/>
          <w:bCs/>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руб.</w:t>
      </w:r>
      <w:r>
        <w:rPr>
          <w:rFonts w:ascii="Liberation Serif" w:hAnsi="Liberation Serif" w:eastAsia="Liberation Serif" w:cs="Liberation Serif"/>
          <w:color w:val="auto"/>
          <w:sz w:val="24"/>
          <w:szCs w:val="24"/>
          <w:highlight w:val="none"/>
        </w:rPr>
        <w:t xml:space="preserve"> - п</w:t>
      </w:r>
      <w:r>
        <w:rPr>
          <w:rFonts w:ascii="Liberation Serif" w:hAnsi="Liberation Serif" w:eastAsia="Liberation Serif" w:cs="Liberation Serif"/>
          <w:color w:val="auto"/>
          <w:sz w:val="24"/>
          <w:szCs w:val="24"/>
          <w:highlight w:val="none"/>
        </w:rPr>
        <w:t xml:space="preserve">роведение мероприятий по подготовке к приему, разм</w:t>
      </w:r>
      <w:r>
        <w:rPr>
          <w:rFonts w:ascii="Liberation Serif" w:hAnsi="Liberation Serif" w:eastAsia="Liberation Serif" w:cs="Liberation Serif"/>
          <w:color w:val="auto"/>
          <w:sz w:val="24"/>
          <w:szCs w:val="24"/>
          <w:highlight w:val="none"/>
        </w:rPr>
        <w:t xml:space="preserve">ещению и питанию в пунктах временного размещения граждан, прибывших в экстренном массовом порядке, за счет средств резервного фонда Правительства Приморского края по ликвидации чрезвычайных ситуаций природного и техногенного характера, проведение мероприят</w:t>
      </w:r>
      <w:r>
        <w:rPr>
          <w:rFonts w:ascii="Liberation Serif" w:hAnsi="Liberation Serif" w:eastAsia="Liberation Serif" w:cs="Liberation Serif"/>
          <w:color w:val="auto"/>
          <w:sz w:val="24"/>
          <w:szCs w:val="24"/>
          <w:highlight w:val="none"/>
        </w:rPr>
        <w:t xml:space="preserve">ий по размещению и питанию в пунктах временного размещения эвакуированных лиц, прибывших на территорию Приморского края, за счет средств резервного фонда Правительства Приморского края по ликвидации чрезвычайных ситуаций природного и техногенного характера</w:t>
      </w:r>
      <w:r>
        <w:rPr>
          <w:rFonts w:ascii="Liberation Serif" w:hAnsi="Liberation Serif" w:eastAsia="Liberation Serif" w:cs="Liberation Serif"/>
          <w:b/>
          <w:color w:val="auto"/>
          <w:sz w:val="24"/>
          <w:szCs w:val="24"/>
          <w:highlight w:val="none"/>
        </w:rPr>
        <w:t xml:space="preserve">,</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назначения составили </w:t>
      </w:r>
      <w:r>
        <w:rPr>
          <w:rFonts w:ascii="Liberation Serif" w:hAnsi="Liberation Serif" w:eastAsia="Liberation Serif" w:cs="Liberation Serif"/>
          <w:color w:val="auto"/>
          <w:sz w:val="24"/>
          <w:szCs w:val="24"/>
          <w:highlight w:val="none"/>
        </w:rPr>
        <w:t xml:space="preserve">23</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660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592,00</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auto"/>
          <w:sz w:val="24"/>
          <w:szCs w:val="24"/>
          <w:highlight w:val="none"/>
        </w:rPr>
        <w:t xml:space="preserve">поступило средств </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23</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660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592,00</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auto"/>
          <w:sz w:val="24"/>
          <w:szCs w:val="24"/>
          <w:highlight w:val="none"/>
        </w:rPr>
        <w:t xml:space="preserve">кассовое исполнение </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23</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630</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592,00</w:t>
      </w:r>
      <w:r>
        <w:rPr>
          <w:rFonts w:ascii="Liberation Serif" w:hAnsi="Liberation Serif" w:eastAsia="Liberation Serif" w:cs="Liberation Serif"/>
          <w:color w:val="auto"/>
          <w:sz w:val="24"/>
          <w:szCs w:val="24"/>
          <w:highlight w:val="none"/>
        </w:rPr>
        <w:t xml:space="preserve"> руб.</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неиспользованный остаток</w:t>
      </w:r>
      <w:r>
        <w:rPr>
          <w:rFonts w:ascii="Liberation Serif" w:hAnsi="Liberation Serif" w:eastAsia="Liberation Serif" w:cs="Liberation Serif"/>
          <w:b/>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сложился </w:t>
      </w:r>
      <w:r>
        <w:rPr>
          <w:rFonts w:ascii="Liberation Serif" w:hAnsi="Liberation Serif" w:eastAsia="Liberation Serif" w:cs="Liberation Serif"/>
          <w:color w:val="auto"/>
          <w:sz w:val="24"/>
          <w:szCs w:val="24"/>
          <w:highlight w:val="none"/>
        </w:rPr>
        <w:t xml:space="preserve">по причине</w:t>
      </w:r>
      <w:r>
        <w:rPr>
          <w:rFonts w:ascii="Liberation Serif" w:hAnsi="Liberation Serif" w:eastAsia="Liberation Serif" w:cs="Liberation Serif"/>
          <w:color w:val="000000" w:themeColor="text1"/>
          <w:sz w:val="24"/>
          <w:szCs w:val="24"/>
          <w:highlight w:val="none"/>
        </w:rPr>
        <w:t xml:space="preserve"> переезда гражданина в другой регион</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auto"/>
          <w:sz w:val="24"/>
          <w:szCs w:val="24"/>
          <w:highlight w:val="none"/>
        </w:rPr>
        <w:t xml:space="preserve">Неиспользованный остаток межбюджетных трансфертов возвращен главным админи</w:t>
      </w:r>
      <w:r>
        <w:rPr>
          <w:rFonts w:ascii="Liberation Serif" w:hAnsi="Liberation Serif" w:eastAsia="Liberation Serif" w:cs="Liberation Serif"/>
          <w:color w:val="000000" w:themeColor="text1"/>
          <w:sz w:val="24"/>
          <w:szCs w:val="24"/>
          <w:highlight w:val="none"/>
        </w:rPr>
        <w:t xml:space="preserve">стра</w:t>
      </w:r>
      <w:r>
        <w:rPr>
          <w:rFonts w:ascii="Liberation Serif" w:hAnsi="Liberation Serif" w:eastAsia="Liberation Serif" w:cs="Liberation Serif"/>
          <w:color w:val="000000" w:themeColor="text1"/>
          <w:sz w:val="24"/>
          <w:szCs w:val="24"/>
          <w:highlight w:val="none"/>
        </w:rPr>
        <w:t xml:space="preserve">тором доходов бюджета Артемовского городского округа в вышестоящий бюджет </w:t>
      </w:r>
      <w:r>
        <w:rPr>
          <w:rFonts w:ascii="Liberation Serif" w:hAnsi="Liberation Serif" w:eastAsia="Liberation Serif" w:cs="Liberation Serif"/>
          <w:color w:val="000000" w:themeColor="text1"/>
          <w:sz w:val="24"/>
          <w:szCs w:val="24"/>
          <w:highlight w:val="none"/>
        </w:rPr>
        <w:t xml:space="preserve">16</w:t>
      </w:r>
      <w:r>
        <w:rPr>
          <w:rFonts w:ascii="Liberation Serif" w:hAnsi="Liberation Serif" w:eastAsia="Liberation Serif" w:cs="Liberation Serif"/>
          <w:color w:val="000000" w:themeColor="text1"/>
          <w:sz w:val="24"/>
          <w:szCs w:val="24"/>
          <w:highlight w:val="none"/>
        </w:rPr>
        <w:t xml:space="preserve">.01</w:t>
      </w:r>
      <w:r>
        <w:rPr>
          <w:rFonts w:ascii="Liberation Serif" w:hAnsi="Liberation Serif" w:eastAsia="Liberation Serif" w:cs="Liberation Serif"/>
          <w:color w:val="000000" w:themeColor="text1"/>
          <w:sz w:val="24"/>
          <w:szCs w:val="24"/>
          <w:highlight w:val="none"/>
        </w:rPr>
        <w:t xml:space="preserve">.2026</w:t>
      </w:r>
      <w:r>
        <w:rPr>
          <w:rFonts w:ascii="Liberation Serif" w:hAnsi="Liberation Serif" w:eastAsia="Liberation Serif" w:cs="Liberation Serif"/>
          <w:color w:val="000000" w:themeColor="text1"/>
          <w:sz w:val="24"/>
          <w:szCs w:val="24"/>
          <w:highlight w:val="none"/>
        </w:rPr>
        <w:t xml:space="preserve"> года - заявка на возврат № </w:t>
      </w:r>
      <w:r>
        <w:rPr>
          <w:rFonts w:ascii="Liberation Serif" w:hAnsi="Liberation Serif" w:eastAsia="Liberation Serif" w:cs="Liberation Serif"/>
          <w:color w:val="000000" w:themeColor="text1"/>
          <w:sz w:val="24"/>
          <w:szCs w:val="24"/>
          <w:highlight w:val="none"/>
        </w:rPr>
        <w:t xml:space="preserve">2</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851"/>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center"/>
        <w:spacing w:after="0" w:afterAutospacing="0" w:line="312" w:lineRule="auto"/>
        <w:widowControl w:val="off"/>
        <w:rPr>
          <w:rFonts w:ascii="Liberation Serif" w:hAnsi="Liberation Serif" w:cs="Liberation Serif"/>
          <w:color w:val="000000" w:themeColor="text1"/>
          <w:sz w:val="24"/>
          <w:szCs w:val="24"/>
          <w:highlight w:val="none"/>
        </w:rPr>
      </w:pPr>
      <w:r>
        <w:rPr>
          <w:rStyle w:val="897"/>
          <w:rFonts w:ascii="Liberation Serif" w:hAnsi="Liberation Serif" w:eastAsia="Liberation Serif" w:cs="Liberation Serif"/>
          <w:color w:val="000000" w:themeColor="text1"/>
          <w:sz w:val="24"/>
          <w:szCs w:val="24"/>
          <w:highlight w:val="none"/>
        </w:rPr>
        <w:t xml:space="preserve">Сведения о расходах местного бюджета по предоставлению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center"/>
        <w:spacing w:after="0" w:afterAutospacing="0" w:line="312" w:lineRule="auto"/>
        <w:widowControl w:val="off"/>
        <w:rPr>
          <w:rFonts w:ascii="Liberation Serif" w:hAnsi="Liberation Serif" w:cs="Liberation Serif"/>
          <w:color w:val="000000" w:themeColor="text1"/>
          <w:sz w:val="24"/>
          <w:szCs w:val="24"/>
          <w:highlight w:val="none"/>
        </w:rPr>
      </w:pPr>
      <w:r>
        <w:rPr>
          <w:rStyle w:val="897"/>
          <w:rFonts w:ascii="Liberation Serif" w:hAnsi="Liberation Serif" w:eastAsia="Liberation Serif" w:cs="Liberation Serif"/>
          <w:color w:val="000000" w:themeColor="text1"/>
          <w:sz w:val="24"/>
          <w:szCs w:val="24"/>
          <w:highlight w:val="none"/>
        </w:rPr>
        <w:t xml:space="preserve">бюджетных инвестиций в 2025</w:t>
      </w:r>
      <w:r>
        <w:rPr>
          <w:rStyle w:val="897"/>
          <w:rFonts w:ascii="Liberation Serif" w:hAnsi="Liberation Serif" w:eastAsia="Liberation Serif" w:cs="Liberation Serif"/>
          <w:color w:val="000000" w:themeColor="text1"/>
          <w:sz w:val="24"/>
          <w:szCs w:val="24"/>
          <w:highlight w:val="none"/>
        </w:rPr>
        <w:t xml:space="preserve"> году.</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В 2025 году в бюджете Артемовского городского округа на предоставление б</w:t>
      </w:r>
      <w:r>
        <w:rPr>
          <w:rStyle w:val="890"/>
          <w:rFonts w:ascii="Liberation Serif" w:hAnsi="Liberation Serif" w:eastAsia="Liberation Serif" w:cs="Liberation Serif"/>
          <w:color w:val="000000" w:themeColor="text1"/>
          <w:sz w:val="24"/>
          <w:szCs w:val="24"/>
          <w:highlight w:val="none"/>
        </w:rPr>
        <w:t xml:space="preserve">юджетных </w:t>
      </w:r>
      <w:r>
        <w:rPr>
          <w:rStyle w:val="890"/>
          <w:rFonts w:ascii="Liberation Serif" w:hAnsi="Liberation Serif" w:eastAsia="Liberation Serif" w:cs="Liberation Serif"/>
          <w:color w:val="000000" w:themeColor="text1"/>
          <w:sz w:val="24"/>
          <w:szCs w:val="24"/>
          <w:highlight w:val="none"/>
        </w:rPr>
        <w:t xml:space="preserve">инвестиций были предусмотрены бюджетные ассигнования в сумме</w:t>
      </w:r>
      <w:r>
        <w:rPr>
          <w:rStyle w:val="890"/>
          <w:rFonts w:ascii="Liberation Serif" w:hAnsi="Liberation Serif" w:eastAsia="Liberation Serif" w:cs="Liberation Serif"/>
          <w:color w:val="000000" w:themeColor="text1"/>
          <w:sz w:val="24"/>
          <w:szCs w:val="24"/>
          <w:highlight w:val="none"/>
        </w:rPr>
        <w:t xml:space="preserve"> 643 390 326,12 руб., исполнение составило 588 051 432,08 руб., или 91,4% от годовых плановых назначений,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55 338 894,04 руб.: </w:t>
      </w:r>
      <w:r>
        <w:rPr>
          <w:rStyle w:val="892"/>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i/>
          <w:color w:val="000000" w:themeColor="text1"/>
          <w:sz w:val="24"/>
          <w:szCs w:val="24"/>
          <w:highlight w:val="none"/>
        </w:rPr>
        <w:t xml:space="preserve">подъездные </w:t>
      </w:r>
      <w:r>
        <w:rPr>
          <w:rStyle w:val="895"/>
          <w:rFonts w:ascii="Liberation Serif" w:hAnsi="Liberation Serif" w:eastAsia="Liberation Serif" w:cs="Liberation Serif"/>
          <w:color w:val="000000" w:themeColor="text1"/>
          <w:sz w:val="24"/>
          <w:szCs w:val="24"/>
          <w:highlight w:val="none"/>
        </w:rPr>
        <w:t xml:space="preserve">автомобильные дороги, проезды к земельным участкам по адресу: Приморский край, Артемовский городской округ, г. Артем, в районе ул. Джамбула-Котельнико</w:t>
      </w:r>
      <w:r>
        <w:rPr>
          <w:rStyle w:val="895"/>
          <w:rFonts w:ascii="Liberation Serif" w:hAnsi="Liberation Serif" w:eastAsia="Liberation Serif" w:cs="Liberation Serif"/>
          <w:color w:val="000000" w:themeColor="text1"/>
          <w:sz w:val="24"/>
          <w:szCs w:val="24"/>
          <w:highlight w:val="none"/>
        </w:rPr>
        <w:t xml:space="preserve">ва </w:t>
      </w:r>
      <w:r>
        <w:rPr>
          <w:rStyle w:val="895"/>
          <w:rFonts w:ascii="Liberation Serif" w:hAnsi="Liberation Serif" w:eastAsia="Liberation Serif" w:cs="Liberation Serif"/>
          <w:b w:val="0"/>
          <w:color w:val="000000" w:themeColor="text1"/>
          <w:sz w:val="24"/>
          <w:szCs w:val="24"/>
          <w:highlight w:val="none"/>
        </w:rPr>
        <w:t xml:space="preserve">(строительство) </w:t>
      </w:r>
      <w:r>
        <w:rPr>
          <w:rStyle w:val="890"/>
          <w:rFonts w:ascii="Liberation Serif" w:hAnsi="Liberation Serif" w:eastAsia="Liberation Serif" w:cs="Liberation Serif"/>
          <w:color w:val="000000" w:themeColor="text1"/>
          <w:sz w:val="24"/>
          <w:szCs w:val="24"/>
          <w:highlight w:val="none"/>
        </w:rPr>
        <w:t xml:space="preserve">за счет средств местного бюджета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w:t>
      </w:r>
      <w:r>
        <w:rPr>
          <w:rStyle w:val="895"/>
          <w:rFonts w:ascii="Liberation Serif" w:hAnsi="Liberation Serif" w:eastAsia="Liberation Serif" w:cs="Liberation Serif"/>
          <w:b w:val="0"/>
          <w:i w:val="0"/>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на выполнение инженерных изысканий и разработку</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проектной документации, проведение государственной экспертизы проектной документации и результатов инженерных изысканий</w:t>
      </w:r>
      <w:r>
        <w:rPr>
          <w:rFonts w:ascii="Liberation Serif" w:hAnsi="Liberation Serif" w:eastAsia="Liberation Serif" w:cs="Liberation Serif"/>
          <w:color w:val="ff0000"/>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в объеме</w:t>
      </w:r>
      <w:r>
        <w:rPr>
          <w:rStyle w:val="895"/>
          <w:rFonts w:ascii="Liberation Serif" w:hAnsi="Liberation Serif" w:eastAsia="Liberation Serif" w:cs="Liberation Serif"/>
          <w:b w:val="0"/>
          <w:i w:val="0"/>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6 018 195,08</w:t>
      </w:r>
      <w:r>
        <w:rPr>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руб., </w:t>
      </w:r>
      <w:r>
        <w:rPr>
          <w:rStyle w:val="895"/>
          <w:rFonts w:ascii="Liberation Serif" w:hAnsi="Liberation Serif" w:eastAsia="Liberation Serif" w:cs="Liberation Serif"/>
          <w:b w:val="0"/>
          <w:i w:val="0"/>
          <w:color w:val="000000" w:themeColor="text1"/>
          <w:sz w:val="24"/>
          <w:szCs w:val="24"/>
          <w:highlight w:val="none"/>
        </w:rPr>
        <w:t xml:space="preserve">исполнено 1 462 401,08 руб</w:t>
      </w:r>
      <w:r>
        <w:rPr>
          <w:rStyle w:val="890"/>
          <w:rFonts w:ascii="Liberation Serif" w:hAnsi="Liberation Serif" w:eastAsia="Liberation Serif" w:cs="Liberation Serif"/>
          <w:color w:val="000000" w:themeColor="text1"/>
          <w:sz w:val="24"/>
          <w:szCs w:val="24"/>
          <w:highlight w:val="none"/>
        </w:rPr>
        <w:t xml:space="preserve">. (24,3%),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4 555 794,00 руб.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i/>
          <w:color w:val="ff0000"/>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w:t>
      </w:r>
      <w:r>
        <w:rPr>
          <w:rStyle w:val="895"/>
          <w:rFonts w:ascii="Liberation Serif" w:hAnsi="Liberation Serif" w:eastAsia="Liberation Serif" w:cs="Liberation Serif"/>
          <w:b w:val="0"/>
          <w:i w:val="0"/>
          <w:color w:val="ff0000"/>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нарушение подрядными организациями сроков выполнения работ по выполнению и</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b w:val="0"/>
          <w:bCs w:val="0"/>
          <w:i w:val="0"/>
          <w:iCs w:val="0"/>
          <w:color w:val="auto"/>
          <w:sz w:val="24"/>
          <w:szCs w:val="24"/>
          <w:highlight w:val="none"/>
          <w:lang w:val="ru-RU" w:eastAsia="ru-RU" w:bidi="ru-RU"/>
        </w:rPr>
        <w:t xml:space="preserve"> проектно-сметной документации</w:t>
      </w:r>
      <w:r>
        <w:rPr>
          <w:rFonts w:ascii="Liberation Serif" w:hAnsi="Liberation Serif" w:eastAsia="Liberation Serif" w:cs="Liberation Serif"/>
          <w:b w:val="0"/>
          <w:bCs w:val="0"/>
          <w:i w:val="0"/>
          <w:iCs w:val="0"/>
          <w:color w:val="auto"/>
          <w:sz w:val="24"/>
          <w:szCs w:val="24"/>
          <w:highlight w:val="none"/>
          <w:lang w:val="ru-RU" w:eastAsia="ru-RU" w:bidi="ru-RU"/>
        </w:rPr>
        <w:t xml:space="preserve">;</w:t>
      </w:r>
      <w:r>
        <w:rPr>
          <w:rStyle w:val="890"/>
          <w:rFonts w:ascii="Liberation Serif" w:hAnsi="Liberation Serif" w:eastAsia="Liberation Serif" w:cs="Liberation Serif"/>
          <w:i/>
          <w:color w:val="ff0000"/>
          <w:sz w:val="24"/>
          <w:szCs w:val="24"/>
          <w:highlight w:val="none"/>
        </w:rPr>
        <w:t xml:space="preserve"> </w:t>
      </w:r>
      <w:r>
        <w:rPr>
          <w:rFonts w:ascii="Liberation Serif" w:hAnsi="Liberation Serif" w:cs="Liberation Serif"/>
          <w:i/>
          <w:color w:val="ff0000"/>
          <w:sz w:val="24"/>
          <w:szCs w:val="24"/>
          <w:highlight w:val="none"/>
        </w:rPr>
      </w:r>
      <w:r>
        <w:rPr>
          <w:rFonts w:ascii="Liberation Serif" w:hAnsi="Liberation Serif" w:cs="Liberation Serif"/>
          <w:i/>
          <w:color w:val="ff0000"/>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ff0000"/>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i/>
          <w:color w:val="000000" w:themeColor="text1"/>
          <w:sz w:val="24"/>
          <w:szCs w:val="24"/>
          <w:highlight w:val="none"/>
        </w:rPr>
        <w:t xml:space="preserve">подъездные </w:t>
      </w:r>
      <w:r>
        <w:rPr>
          <w:rStyle w:val="895"/>
          <w:rFonts w:ascii="Liberation Serif" w:hAnsi="Liberation Serif" w:eastAsia="Liberation Serif" w:cs="Liberation Serif"/>
          <w:color w:val="000000" w:themeColor="text1"/>
          <w:sz w:val="24"/>
          <w:szCs w:val="24"/>
          <w:highlight w:val="none"/>
        </w:rPr>
        <w:t xml:space="preserve">автомобильные дороги, проезды к земельным участкам по адресу: Приморский край, Артемовский городской округ, г. Артем, в районе ул. Джамбула-Котельникова (</w:t>
      </w:r>
      <w:r>
        <w:rPr>
          <w:rStyle w:val="895"/>
          <w:rFonts w:ascii="Liberation Serif" w:hAnsi="Liberation Serif" w:eastAsia="Liberation Serif" w:cs="Liberation Serif"/>
          <w:color w:val="000000" w:themeColor="text1"/>
          <w:sz w:val="24"/>
          <w:szCs w:val="24"/>
          <w:highlight w:val="none"/>
        </w:rPr>
        <w:t xml:space="preserve">мкр</w:t>
      </w:r>
      <w:r>
        <w:rPr>
          <w:rStyle w:val="895"/>
          <w:rFonts w:ascii="Liberation Serif" w:hAnsi="Liberation Serif" w:eastAsia="Liberation Serif" w:cs="Liberation Serif"/>
          <w:color w:val="000000" w:themeColor="text1"/>
          <w:sz w:val="24"/>
          <w:szCs w:val="24"/>
          <w:highlight w:val="none"/>
        </w:rPr>
        <w:t xml:space="preserve">. «Южный») </w:t>
      </w:r>
      <w:r>
        <w:rPr>
          <w:rStyle w:val="895"/>
          <w:rFonts w:ascii="Liberation Serif" w:hAnsi="Liberation Serif" w:eastAsia="Liberation Serif" w:cs="Liberation Serif"/>
          <w:b w:val="0"/>
          <w:color w:val="000000" w:themeColor="text1"/>
          <w:sz w:val="24"/>
          <w:szCs w:val="24"/>
          <w:highlight w:val="none"/>
        </w:rPr>
        <w:t xml:space="preserve">(строительство) </w:t>
      </w:r>
      <w:r>
        <w:rPr>
          <w:rStyle w:val="890"/>
          <w:rFonts w:ascii="Liberation Serif" w:hAnsi="Liberation Serif" w:eastAsia="Liberation Serif" w:cs="Liberation Serif"/>
          <w:color w:val="000000" w:themeColor="text1"/>
          <w:sz w:val="24"/>
          <w:szCs w:val="24"/>
          <w:highlight w:val="none"/>
        </w:rPr>
        <w:t xml:space="preserve">за счет средств местного бюджета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на выполнение инженерных изысканий и разработку</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проектной документации, проведение государственной экспертизы проектной документации и результатов инженерных изысканий</w:t>
      </w:r>
      <w:r>
        <w:rPr>
          <w:rStyle w:val="895"/>
          <w:rFonts w:ascii="Liberation Serif" w:hAnsi="Liberation Serif" w:eastAsia="Liberation Serif" w:cs="Liberation Serif"/>
          <w:b w:val="0"/>
          <w:i w:val="0"/>
          <w:color w:val="ff0000"/>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в объем</w:t>
      </w:r>
      <w:r>
        <w:rPr>
          <w:rStyle w:val="895"/>
          <w:rFonts w:ascii="Liberation Serif" w:hAnsi="Liberation Serif" w:eastAsia="Liberation Serif" w:cs="Liberation Serif"/>
          <w:b w:val="0"/>
          <w:i w:val="0"/>
          <w:color w:val="000000" w:themeColor="text1"/>
          <w:sz w:val="24"/>
          <w:szCs w:val="24"/>
          <w:highlight w:val="none"/>
        </w:rPr>
        <w:t xml:space="preserve">е 8</w:t>
      </w:r>
      <w:r>
        <w:rPr>
          <w:rStyle w:val="895"/>
          <w:rFonts w:ascii="Liberation Serif" w:hAnsi="Liberation Serif" w:eastAsia="Liberation Serif" w:cs="Liberation Serif"/>
          <w:b w:val="0"/>
          <w:i w:val="0"/>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906 420,59</w:t>
      </w:r>
      <w:r>
        <w:rPr>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руб.,</w:t>
      </w:r>
      <w:r>
        <w:rPr>
          <w:rStyle w:val="895"/>
          <w:rFonts w:ascii="Liberation Serif" w:hAnsi="Liberation Serif" w:eastAsia="Liberation Serif" w:cs="Liberation Serif"/>
          <w:b w:val="0"/>
          <w:i w:val="0"/>
          <w:color w:val="ff0000"/>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исполнено 1 873 486,99 руб</w:t>
      </w:r>
      <w:r>
        <w:rPr>
          <w:rStyle w:val="890"/>
          <w:rFonts w:ascii="Liberation Serif" w:hAnsi="Liberation Serif" w:eastAsia="Liberation Serif" w:cs="Liberation Serif"/>
          <w:color w:val="000000" w:themeColor="text1"/>
          <w:sz w:val="24"/>
          <w:szCs w:val="24"/>
          <w:highlight w:val="none"/>
        </w:rPr>
        <w:t xml:space="preserve">. (21,0%),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7 032 933,60</w:t>
      </w:r>
      <w:r>
        <w:rPr>
          <w:rStyle w:val="890"/>
          <w:rFonts w:ascii="Liberation Serif" w:hAnsi="Liberation Serif" w:eastAsia="Liberation Serif" w:cs="Liberation Serif"/>
          <w:color w:val="000000" w:themeColor="text1"/>
          <w:sz w:val="24"/>
          <w:szCs w:val="24"/>
          <w:highlight w:val="none"/>
        </w:rPr>
        <w:t xml:space="preserve"> руб.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i/>
          <w:color w:val="ff0000"/>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нарушение подрядными организациями сроков выполнения работ по выполнению и</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b w:val="0"/>
          <w:bCs w:val="0"/>
          <w:i w:val="0"/>
          <w:iCs w:val="0"/>
          <w:color w:val="auto"/>
          <w:sz w:val="24"/>
          <w:szCs w:val="24"/>
          <w:highlight w:val="none"/>
          <w:lang w:val="ru-RU" w:eastAsia="ru-RU" w:bidi="ru-RU"/>
        </w:rPr>
        <w:t xml:space="preserve"> проектно-сметной документации</w:t>
      </w:r>
      <w:r>
        <w:rPr>
          <w:rFonts w:ascii="Liberation Serif" w:hAnsi="Liberation Serif" w:eastAsia="Liberation Serif" w:cs="Liberation Serif"/>
          <w:b w:val="0"/>
          <w:bCs w:val="0"/>
          <w:i w:val="0"/>
          <w:iCs w:val="0"/>
          <w:color w:val="auto"/>
          <w:sz w:val="24"/>
          <w:szCs w:val="24"/>
          <w:highlight w:val="none"/>
          <w:lang w:val="ru-RU" w:eastAsia="ru-RU" w:bidi="ru-RU"/>
        </w:rPr>
        <w:t xml:space="preserve">;</w:t>
      </w:r>
      <w:r>
        <w:rPr>
          <w:rStyle w:val="890"/>
          <w:rFonts w:ascii="Liberation Serif" w:hAnsi="Liberation Serif" w:eastAsia="Liberation Serif" w:cs="Liberation Serif"/>
          <w:i/>
          <w:color w:val="ff0000"/>
          <w:sz w:val="24"/>
          <w:szCs w:val="24"/>
          <w:highlight w:val="none"/>
        </w:rPr>
        <w:t xml:space="preserve"> </w:t>
      </w:r>
      <w:r>
        <w:rPr>
          <w:rFonts w:ascii="Liberation Serif" w:hAnsi="Liberation Serif" w:cs="Liberation Serif"/>
          <w:i/>
          <w:color w:val="ff0000"/>
          <w:sz w:val="24"/>
          <w:szCs w:val="24"/>
          <w:highlight w:val="none"/>
        </w:rPr>
      </w:r>
      <w:r>
        <w:rPr>
          <w:rFonts w:ascii="Liberation Serif" w:hAnsi="Liberation Serif" w:cs="Liberation Serif"/>
          <w:i/>
          <w:color w:val="ff0000"/>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i/>
          <w:color w:val="000000" w:themeColor="text1"/>
          <w:sz w:val="24"/>
          <w:szCs w:val="24"/>
          <w:highlight w:val="none"/>
        </w:rPr>
        <w:t xml:space="preserve">подъездные автомобильные дороги, проезды к земельным участкам, предоставленным (предоставляемым) на бесплатной основе гражданам, имеющим трех и более детей, по адресу: Приморский край, г. Артем, в районе ул. Чернышевского, в районе ул. Стрельникова; с. </w:t>
      </w:r>
      <w:r>
        <w:rPr>
          <w:rStyle w:val="890"/>
          <w:rFonts w:ascii="Liberation Serif" w:hAnsi="Liberation Serif" w:eastAsia="Liberation Serif" w:cs="Liberation Serif"/>
          <w:b/>
          <w:i/>
          <w:color w:val="000000" w:themeColor="text1"/>
          <w:sz w:val="24"/>
          <w:szCs w:val="24"/>
          <w:highlight w:val="none"/>
        </w:rPr>
        <w:t xml:space="preserve">Кневичи</w:t>
      </w:r>
      <w:r>
        <w:rPr>
          <w:rStyle w:val="890"/>
          <w:rFonts w:ascii="Liberation Serif" w:hAnsi="Liberation Serif" w:eastAsia="Liberation Serif" w:cs="Liberation Serif"/>
          <w:b/>
          <w:i/>
          <w:color w:val="000000" w:themeColor="text1"/>
          <w:sz w:val="24"/>
          <w:szCs w:val="24"/>
          <w:highlight w:val="none"/>
        </w:rPr>
        <w:t xml:space="preserve">, в районе пер. Грушевого; с. Ясное, в районе ул. Чернышева </w:t>
      </w:r>
      <w:r>
        <w:rPr>
          <w:rStyle w:val="895"/>
          <w:rFonts w:ascii="Liberation Serif" w:hAnsi="Liberation Serif" w:eastAsia="Liberation Serif" w:cs="Liberation Serif"/>
          <w:b w:val="0"/>
          <w:color w:val="000000" w:themeColor="text1"/>
          <w:sz w:val="24"/>
          <w:szCs w:val="24"/>
          <w:highlight w:val="none"/>
        </w:rPr>
        <w:t xml:space="preserve">(строительство)</w:t>
      </w:r>
      <w:r>
        <w:rPr>
          <w:rFonts w:ascii="Liberation Serif" w:hAnsi="Liberation Serif" w:eastAsia="Liberation Serif" w:cs="Liberation Serif"/>
          <w:color w:val="000000" w:themeColor="text1"/>
          <w:sz w:val="24"/>
          <w:szCs w:val="24"/>
          <w:highlight w:val="none"/>
        </w:rPr>
        <w:t xml:space="preserve"> за счет средств местного бюджета предусмотрены бюджетные ассигнования на</w:t>
      </w:r>
      <w:r>
        <w:rPr>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выполнение инженерных изысканий и разработка</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проектной документации; инженерно-геодезические и инженерно-гидрометеорологические изыскания русла р. Орловка; корректировка проектной документации на  строительство; </w:t>
      </w:r>
      <w:r>
        <w:rPr>
          <w:rFonts w:ascii="Liberation Serif" w:hAnsi="Liberation Serif" w:eastAsia="Liberation Serif" w:cs="Liberation Serif"/>
          <w:color w:val="000000" w:themeColor="text1"/>
          <w:sz w:val="24"/>
          <w:szCs w:val="24"/>
          <w:highlight w:val="none"/>
        </w:rPr>
        <w:t xml:space="preserve">проведение государственной экспертизы проектной документации и результатов инженерных изыскани</w:t>
      </w:r>
      <w:r>
        <w:rPr>
          <w:rFonts w:ascii="Liberation Serif" w:hAnsi="Liberation Serif" w:eastAsia="Liberation Serif" w:cs="Liberation Serif"/>
          <w:color w:val="000000" w:themeColor="text1"/>
          <w:sz w:val="24"/>
          <w:szCs w:val="24"/>
          <w:highlight w:val="none"/>
        </w:rPr>
        <w:t xml:space="preserve">й</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объеме </w:t>
      </w:r>
      <w:r>
        <w:rPr>
          <w:rFonts w:ascii="Liberation Serif" w:hAnsi="Liberation Serif" w:eastAsia="Liberation Serif" w:cs="Liberation Serif"/>
          <w:color w:val="000000" w:themeColor="text1"/>
          <w:sz w:val="24"/>
          <w:szCs w:val="24"/>
          <w:highlight w:val="none"/>
        </w:rPr>
        <w:t xml:space="preserve">15 584 906,26 </w:t>
      </w:r>
      <w:r>
        <w:rPr>
          <w:rFonts w:ascii="Liberation Serif" w:hAnsi="Liberation Serif" w:eastAsia="Liberation Serif" w:cs="Liberation Serif"/>
          <w:color w:val="000000" w:themeColor="text1"/>
          <w:sz w:val="24"/>
          <w:szCs w:val="24"/>
          <w:highlight w:val="none"/>
        </w:rPr>
        <w:t xml:space="preserve">руб., </w:t>
      </w:r>
      <w:r>
        <w:rPr>
          <w:rStyle w:val="895"/>
          <w:rFonts w:ascii="Liberation Serif" w:hAnsi="Liberation Serif" w:eastAsia="Liberation Serif" w:cs="Liberation Serif"/>
          <w:b w:val="0"/>
          <w:i w:val="0"/>
          <w:color w:val="000000" w:themeColor="text1"/>
          <w:sz w:val="24"/>
          <w:szCs w:val="24"/>
          <w:highlight w:val="none"/>
        </w:rPr>
        <w:t xml:space="preserve">исполнено 10 816 995,96 руб</w:t>
      </w:r>
      <w:r>
        <w:rPr>
          <w:rStyle w:val="890"/>
          <w:rFonts w:ascii="Liberation Serif" w:hAnsi="Liberation Serif" w:eastAsia="Liberation Serif" w:cs="Liberation Serif"/>
          <w:color w:val="000000" w:themeColor="text1"/>
          <w:sz w:val="24"/>
          <w:szCs w:val="24"/>
          <w:highlight w:val="none"/>
        </w:rPr>
        <w:t xml:space="preserve">. (69,4%),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4 767 910,30 руб.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ff0000"/>
          <w:sz w:val="24"/>
          <w:szCs w:val="24"/>
          <w:highlight w:val="none"/>
        </w:rPr>
      </w:pPr>
      <w:r>
        <w:rPr>
          <w:rStyle w:val="898"/>
          <w:rFonts w:ascii="Liberation Serif" w:hAnsi="Liberation Serif" w:eastAsia="Liberation Serif" w:cs="Liberation Serif"/>
          <w:i w:val="0"/>
          <w:color w:val="000000" w:themeColor="text1"/>
          <w:sz w:val="24"/>
          <w:szCs w:val="24"/>
          <w:highlight w:val="none"/>
        </w:rPr>
        <w:t xml:space="preserve">Причины отклонений:</w:t>
      </w:r>
      <w:r>
        <w:rPr>
          <w:rStyle w:val="898"/>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нарушение подрядными организациями сроков выполнения работ по выполнению и</w:t>
      </w:r>
      <w:r>
        <w:rPr>
          <w:rFonts w:ascii="Liberation Serif" w:hAnsi="Liberation Serif" w:eastAsia="Liberation Serif" w:cs="Liberation Serif"/>
          <w:b w:val="0"/>
          <w:bCs w:val="0"/>
          <w:i w:val="0"/>
          <w:iCs w:val="0"/>
          <w:color w:val="auto"/>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b w:val="0"/>
          <w:bCs w:val="0"/>
          <w:i w:val="0"/>
          <w:iCs w:val="0"/>
          <w:color w:val="auto"/>
          <w:sz w:val="24"/>
          <w:szCs w:val="24"/>
          <w:highlight w:val="none"/>
          <w:lang w:val="ru-RU" w:eastAsia="ru-RU" w:bidi="ru-RU"/>
        </w:rPr>
        <w:t xml:space="preserve"> проектно-сметной документации</w:t>
      </w:r>
      <w:r>
        <w:rPr>
          <w:rFonts w:ascii="Liberation Serif" w:hAnsi="Liberation Serif" w:eastAsia="Liberation Serif" w:cs="Liberation Serif"/>
          <w:b w:val="0"/>
          <w:bCs w:val="0"/>
          <w:i w:val="0"/>
          <w:iCs w:val="0"/>
          <w:color w:val="auto"/>
          <w:sz w:val="24"/>
          <w:szCs w:val="24"/>
          <w:highlight w:val="none"/>
          <w:lang w:val="ru-RU" w:eastAsia="ru-RU" w:bidi="ru-RU"/>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91"/>
        <w:ind w:firstLine="709"/>
        <w:jc w:val="both"/>
        <w:spacing w:after="0" w:afterAutospacing="0" w:line="312" w:lineRule="auto"/>
        <w:widowControl w:val="off"/>
        <w:rPr>
          <w:rFonts w:ascii="Liberation Serif" w:hAnsi="Liberation Serif" w:cs="Liberation Serif"/>
          <w:b w:val="0"/>
          <w:bCs w:val="0"/>
          <w:i w:val="0"/>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bCs/>
          <w:i/>
          <w:iCs/>
          <w:color w:val="000000" w:themeColor="text1"/>
          <w:sz w:val="24"/>
          <w:szCs w:val="24"/>
          <w:highlight w:val="none"/>
        </w:rPr>
        <w:t xml:space="preserve">п</w:t>
      </w:r>
      <w:r>
        <w:rPr>
          <w:rStyle w:val="890"/>
          <w:rFonts w:ascii="Liberation Serif" w:hAnsi="Liberation Serif" w:eastAsia="Liberation Serif" w:cs="Liberation Serif"/>
          <w:b/>
          <w:i/>
          <w:color w:val="000000" w:themeColor="text1"/>
          <w:sz w:val="24"/>
          <w:szCs w:val="24"/>
          <w:highlight w:val="none"/>
        </w:rPr>
        <w:t xml:space="preserve">утепровод в районе ул. Виноградной через железнодорожные пути </w:t>
      </w:r>
      <w:r>
        <w:rPr>
          <w:rStyle w:val="890"/>
          <w:rFonts w:ascii="Liberation Serif" w:hAnsi="Liberation Serif" w:eastAsia="Liberation Serif" w:cs="Liberation Serif"/>
          <w:b w:val="0"/>
          <w:bCs w:val="0"/>
          <w:i/>
          <w:color w:val="000000" w:themeColor="text1"/>
          <w:sz w:val="24"/>
          <w:szCs w:val="24"/>
          <w:highlight w:val="none"/>
        </w:rPr>
        <w:t xml:space="preserve">(строительство)</w:t>
      </w:r>
      <w:r>
        <w:rPr>
          <w:rStyle w:val="890"/>
          <w:rFonts w:ascii="Liberation Serif" w:hAnsi="Liberation Serif" w:eastAsia="Liberation Serif" w:cs="Liberation Serif"/>
          <w:color w:val="000000" w:themeColor="text1"/>
          <w:sz w:val="24"/>
          <w:szCs w:val="24"/>
          <w:highlight w:val="none"/>
        </w:rPr>
        <w:t xml:space="preserve"> на </w:t>
      </w:r>
      <w:r>
        <w:rPr>
          <w:rStyle w:val="890"/>
          <w:rFonts w:ascii="Liberation Serif" w:hAnsi="Liberation Serif" w:eastAsia="Liberation Serif" w:cs="Liberation Serif"/>
          <w:color w:val="000000" w:themeColor="text1"/>
          <w:sz w:val="24"/>
          <w:szCs w:val="24"/>
          <w:highlight w:val="none"/>
        </w:rPr>
        <w:t xml:space="preserve">согласование технического задания на проектирование объекта</w:t>
      </w:r>
      <w:r>
        <w:rPr>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w:t>
      </w:r>
      <w:r>
        <w:rPr>
          <w:rStyle w:val="890"/>
          <w:rFonts w:ascii="Liberation Serif" w:hAnsi="Liberation Serif" w:eastAsia="Liberation Serif" w:cs="Liberation Serif"/>
          <w:color w:val="000000" w:themeColor="text1"/>
          <w:sz w:val="24"/>
          <w:szCs w:val="24"/>
          <w:highlight w:val="none"/>
        </w:rPr>
        <w:t xml:space="preserve">а счет средств местного бюджета предусмотрены бюджетные ассигнования в объеме</w:t>
      </w:r>
      <w:r>
        <w:rPr>
          <w:rStyle w:val="890"/>
          <w:rFonts w:ascii="Liberation Serif" w:hAnsi="Liberation Serif" w:eastAsia="Liberation Serif" w:cs="Liberation Serif"/>
          <w:color w:val="000000" w:themeColor="text1"/>
          <w:sz w:val="24"/>
          <w:szCs w:val="24"/>
          <w:highlight w:val="none"/>
        </w:rPr>
        <w:t xml:space="preserve"> 274 000,00</w:t>
      </w:r>
      <w:r>
        <w:rPr>
          <w:rStyle w:val="890"/>
          <w:rFonts w:ascii="Liberation Serif" w:hAnsi="Liberation Serif" w:eastAsia="Liberation Serif" w:cs="Liberation Serif"/>
          <w:color w:val="000000" w:themeColor="text1"/>
          <w:sz w:val="24"/>
          <w:szCs w:val="24"/>
          <w:highlight w:val="none"/>
        </w:rPr>
        <w:t xml:space="preserve"> руб</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кассовое исполнение </w:t>
      </w:r>
      <w:r>
        <w:rPr>
          <w:rStyle w:val="895"/>
          <w:rFonts w:ascii="Liberation Serif" w:hAnsi="Liberation Serif" w:eastAsia="Liberation Serif" w:cs="Liberation Serif"/>
          <w:b w:val="0"/>
          <w:i w:val="0"/>
          <w:color w:val="000000" w:themeColor="text1"/>
          <w:sz w:val="24"/>
          <w:szCs w:val="24"/>
          <w:highlight w:val="none"/>
        </w:rPr>
        <w:t xml:space="preserve">составило 100%.</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b w:val="0"/>
          <w:bCs w:val="0"/>
          <w:i w:val="0"/>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bCs/>
          <w:i/>
          <w:iCs/>
          <w:color w:val="000000" w:themeColor="text1"/>
          <w:sz w:val="24"/>
          <w:szCs w:val="24"/>
          <w:highlight w:val="none"/>
        </w:rPr>
        <w:t xml:space="preserve">участок автомобильной дороги Угловое-Артем (от 0 км до пересечения с ул. Буденного)</w:t>
      </w:r>
      <w:r>
        <w:rPr>
          <w:rStyle w:val="890"/>
          <w:rFonts w:ascii="Liberation Serif" w:hAnsi="Liberation Serif" w:eastAsia="Liberation Serif" w:cs="Liberation Serif"/>
          <w:i/>
          <w:iCs/>
          <w:color w:val="000000" w:themeColor="text1"/>
          <w:sz w:val="24"/>
          <w:szCs w:val="24"/>
          <w:highlight w:val="none"/>
        </w:rPr>
        <w:t xml:space="preserve"> (реконструкция)</w:t>
      </w:r>
      <w:r>
        <w:rPr>
          <w:rStyle w:val="890"/>
          <w:rFonts w:ascii="Liberation Serif" w:hAnsi="Liberation Serif" w:eastAsia="Liberation Serif" w:cs="Liberation Serif"/>
          <w:i/>
          <w:iCs/>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на </w:t>
      </w:r>
      <w:r>
        <w:rPr>
          <w:rStyle w:val="890"/>
          <w:rFonts w:ascii="Liberation Serif" w:hAnsi="Liberation Serif" w:eastAsia="Liberation Serif" w:cs="Liberation Serif"/>
          <w:color w:val="000000" w:themeColor="text1"/>
          <w:sz w:val="24"/>
          <w:szCs w:val="24"/>
          <w:highlight w:val="none"/>
        </w:rPr>
        <w:t xml:space="preserve">согласование технического задания на проектирование объекта</w:t>
      </w:r>
      <w:r>
        <w:rPr>
          <w:rStyle w:val="890"/>
          <w:rFonts w:ascii="Liberation Serif" w:hAnsi="Liberation Serif" w:eastAsia="Liberation Serif" w:cs="Liberation Serif"/>
          <w:color w:val="000000" w:themeColor="text1"/>
          <w:sz w:val="24"/>
          <w:szCs w:val="24"/>
          <w:highlight w:val="none"/>
        </w:rPr>
        <w:t xml:space="preserve">, разработку документа планирования территории,</w:t>
      </w:r>
      <w:r>
        <w:rPr>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за счет средств местного бюджета предусмотрены бюджетные ассигнования в объеме </w:t>
      </w:r>
      <w:r>
        <w:rPr>
          <w:rStyle w:val="890"/>
          <w:rFonts w:ascii="Liberation Serif" w:hAnsi="Liberation Serif" w:eastAsia="Liberation Serif" w:cs="Liberation Serif"/>
          <w:color w:val="000000" w:themeColor="text1"/>
          <w:sz w:val="24"/>
          <w:szCs w:val="24"/>
          <w:highlight w:val="none"/>
        </w:rPr>
        <w:t xml:space="preserve">444 000,00</w:t>
      </w:r>
      <w:r>
        <w:rPr>
          <w:rStyle w:val="890"/>
          <w:rFonts w:ascii="Liberation Serif" w:hAnsi="Liberation Serif" w:eastAsia="Liberation Serif" w:cs="Liberation Serif"/>
          <w:color w:val="000000" w:themeColor="text1"/>
          <w:sz w:val="24"/>
          <w:szCs w:val="24"/>
          <w:highlight w:val="none"/>
        </w:rPr>
        <w:t xml:space="preserve"> руб</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кассовое исполнение </w:t>
      </w:r>
      <w:r>
        <w:rPr>
          <w:rStyle w:val="895"/>
          <w:rFonts w:ascii="Liberation Serif" w:hAnsi="Liberation Serif" w:eastAsia="Liberation Serif" w:cs="Liberation Serif"/>
          <w:b w:val="0"/>
          <w:i w:val="0"/>
          <w:color w:val="000000" w:themeColor="text1"/>
          <w:sz w:val="24"/>
          <w:szCs w:val="24"/>
          <w:highlight w:val="none"/>
        </w:rPr>
        <w:t xml:space="preserve">составило 100%.</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w:t>
      </w:r>
      <w:r>
        <w:rPr>
          <w:rStyle w:val="890"/>
          <w:rFonts w:ascii="Liberation Serif" w:hAnsi="Liberation Serif" w:eastAsia="Liberation Serif" w:cs="Liberation Serif"/>
          <w:i/>
          <w:color w:val="000000" w:themeColor="text1"/>
          <w:sz w:val="24"/>
          <w:szCs w:val="24"/>
          <w:highlight w:val="none"/>
        </w:rPr>
        <w:t xml:space="preserve">капитального</w:t>
      </w:r>
      <w:r>
        <w:rPr>
          <w:rStyle w:val="890"/>
          <w:rFonts w:ascii="Liberation Serif" w:hAnsi="Liberation Serif" w:eastAsia="Liberation Serif" w:cs="Liberation Serif"/>
          <w:color w:val="000000" w:themeColor="text1"/>
          <w:sz w:val="24"/>
          <w:szCs w:val="24"/>
          <w:highlight w:val="none"/>
        </w:rPr>
        <w:t xml:space="preserve"> строительства – </w:t>
      </w:r>
      <w:r>
        <w:rPr>
          <w:rStyle w:val="890"/>
          <w:rFonts w:ascii="Liberation Serif" w:hAnsi="Liberation Serif" w:eastAsia="Liberation Serif" w:cs="Liberation Serif"/>
          <w:b/>
          <w:i/>
          <w:color w:val="000000" w:themeColor="text1"/>
          <w:sz w:val="24"/>
          <w:szCs w:val="24"/>
          <w:highlight w:val="none"/>
        </w:rPr>
        <w:t xml:space="preserve">мостовой переход через ручей на км 9 + 313</w:t>
      </w:r>
      <w:r>
        <w:rPr>
          <w:rStyle w:val="890"/>
          <w:rFonts w:ascii="Liberation Serif" w:hAnsi="Liberation Serif" w:eastAsia="Liberation Serif" w:cs="Liberation Serif"/>
          <w:b/>
          <w:i/>
          <w:color w:val="000000" w:themeColor="text1"/>
          <w:sz w:val="24"/>
          <w:szCs w:val="24"/>
          <w:highlight w:val="none"/>
        </w:rPr>
        <w:t xml:space="preserve"> автомобильной дороги Угловое - Артем в Приморском крае </w:t>
      </w:r>
      <w:r>
        <w:rPr>
          <w:rStyle w:val="890"/>
          <w:rFonts w:ascii="Liberation Serif" w:hAnsi="Liberation Serif" w:eastAsia="Liberation Serif" w:cs="Liberation Serif"/>
          <w:i/>
          <w:color w:val="000000" w:themeColor="text1"/>
          <w:sz w:val="24"/>
          <w:szCs w:val="24"/>
          <w:highlight w:val="none"/>
        </w:rPr>
        <w:t xml:space="preserve">(реконструкция)</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 </w:t>
      </w:r>
      <w:r>
        <w:rPr>
          <w:rFonts w:ascii="Liberation Serif" w:hAnsi="Liberation Serif" w:eastAsia="Liberation Serif" w:cs="Liberation Serif"/>
          <w:color w:val="000000" w:themeColor="text1"/>
          <w:sz w:val="24"/>
          <w:szCs w:val="24"/>
          <w:highlight w:val="none"/>
        </w:rPr>
        <w:t xml:space="preserve">разработку проектно-сметной документации, </w:t>
      </w:r>
      <w:r>
        <w:rPr>
          <w:rFonts w:ascii="Liberation Serif" w:hAnsi="Liberation Serif" w:eastAsia="Liberation Serif" w:cs="Liberation Serif"/>
          <w:color w:val="000000" w:themeColor="text1"/>
          <w:sz w:val="24"/>
          <w:szCs w:val="24"/>
          <w:highlight w:val="none"/>
        </w:rPr>
        <w:t xml:space="preserve">реконструкцию объекта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w:t>
      </w:r>
      <w:r>
        <w:rPr>
          <w:rStyle w:val="895"/>
          <w:rFonts w:ascii="Liberation Serif" w:hAnsi="Liberation Serif" w:eastAsia="Liberation Serif" w:cs="Liberation Serif"/>
          <w:b w:val="0"/>
          <w:i w:val="0"/>
          <w:color w:val="000000" w:themeColor="text1"/>
          <w:sz w:val="24"/>
          <w:szCs w:val="24"/>
          <w:highlight w:val="none"/>
        </w:rPr>
        <w:t xml:space="preserve">в</w:t>
      </w:r>
      <w:r>
        <w:rPr>
          <w:rStyle w:val="895"/>
          <w:rFonts w:ascii="Liberation Serif" w:hAnsi="Liberation Serif" w:eastAsia="Liberation Serif" w:cs="Liberation Serif"/>
          <w:b w:val="0"/>
          <w:i w:val="0"/>
          <w:color w:val="000000" w:themeColor="text1"/>
          <w:sz w:val="24"/>
          <w:szCs w:val="24"/>
          <w:highlight w:val="none"/>
        </w:rPr>
        <w:t xml:space="preserve"> объеме </w:t>
      </w:r>
      <w:r>
        <w:rPr>
          <w:rStyle w:val="895"/>
          <w:rFonts w:ascii="Liberation Serif" w:hAnsi="Liberation Serif" w:eastAsia="Liberation Serif" w:cs="Liberation Serif"/>
          <w:b w:val="0"/>
          <w:i w:val="0"/>
          <w:color w:val="000000" w:themeColor="text1"/>
          <w:sz w:val="24"/>
          <w:szCs w:val="24"/>
          <w:highlight w:val="none"/>
        </w:rPr>
        <w:t xml:space="preserve">211 452 138,27</w:t>
      </w:r>
      <w:r>
        <w:rPr>
          <w:rStyle w:val="895"/>
          <w:rFonts w:ascii="Liberation Serif" w:hAnsi="Liberation Serif" w:eastAsia="Liberation Serif" w:cs="Liberation Serif"/>
          <w:b w:val="0"/>
          <w:i w:val="0"/>
          <w:color w:val="000000" w:themeColor="text1"/>
          <w:sz w:val="24"/>
          <w:szCs w:val="24"/>
          <w:highlight w:val="none"/>
        </w:rPr>
        <w:t xml:space="preserve"> руб., </w:t>
      </w:r>
      <w:r>
        <w:rPr>
          <w:rStyle w:val="895"/>
          <w:rFonts w:ascii="Liberation Serif" w:hAnsi="Liberation Serif" w:eastAsia="Liberation Serif" w:cs="Liberation Serif"/>
          <w:b w:val="0"/>
          <w:i w:val="0"/>
          <w:color w:val="000000" w:themeColor="text1"/>
          <w:sz w:val="24"/>
          <w:szCs w:val="24"/>
          <w:highlight w:val="none"/>
        </w:rPr>
        <w:t xml:space="preserve">исполнено – 201 361 664,53 руб. (95,2</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10 090 473,74 руб.</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(в том числе </w:t>
      </w:r>
      <w:r>
        <w:rPr>
          <w:rStyle w:val="890"/>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Style w:val="890"/>
          <w:rFonts w:ascii="Liberation Serif" w:hAnsi="Liberation Serif" w:eastAsia="Liberation Serif" w:cs="Liberation Serif"/>
          <w:color w:val="000000" w:themeColor="text1"/>
          <w:sz w:val="24"/>
          <w:szCs w:val="24"/>
          <w:highlight w:val="none"/>
        </w:rPr>
        <w:t xml:space="preserve"> предусмотрены бюджетные ассигнования в объеме 2</w:t>
      </w:r>
      <w:r>
        <w:rPr>
          <w:rStyle w:val="890"/>
          <w:rFonts w:ascii="Liberation Serif" w:hAnsi="Liberation Serif" w:eastAsia="Liberation Serif" w:cs="Liberation Serif"/>
          <w:color w:val="000000" w:themeColor="text1"/>
          <w:sz w:val="24"/>
          <w:szCs w:val="24"/>
          <w:highlight w:val="none"/>
        </w:rPr>
        <w:t xml:space="preserve">07 295 693,63</w:t>
      </w:r>
      <w:r>
        <w:rPr>
          <w:rStyle w:val="890"/>
          <w:rFonts w:ascii="Liberation Serif" w:hAnsi="Liberation Serif" w:eastAsia="Liberation Serif" w:cs="Liberation Serif"/>
          <w:color w:val="000000" w:themeColor="text1"/>
          <w:sz w:val="24"/>
          <w:szCs w:val="24"/>
          <w:highlight w:val="none"/>
        </w:rPr>
        <w:t xml:space="preserve"> руб.</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исполнено –  198 744 091,20 руб. (95,9</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8"/>
          <w:rFonts w:ascii="Liberation Serif" w:hAnsi="Liberation Serif" w:eastAsia="Liberation Serif" w:cs="Liberation Serif"/>
          <w:i w:val="0"/>
          <w:color w:val="000000" w:themeColor="text1"/>
          <w:sz w:val="24"/>
          <w:szCs w:val="24"/>
          <w:highlight w:val="none"/>
        </w:rPr>
        <w:t xml:space="preserve">Причины отклонений:</w:t>
      </w:r>
      <w:r>
        <w:rPr>
          <w:rStyle w:val="898"/>
          <w:rFonts w:ascii="Liberation Serif" w:hAnsi="Liberation Serif" w:eastAsia="Liberation Serif" w:cs="Liberation Serif"/>
          <w:i w:val="0"/>
          <w:color w:val="ff0000"/>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- 9 341 080,80 руб. – экономия в результате проведения конкурсных процедур;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contextualSpacing w:val="0"/>
        <w:ind w:firstLine="709"/>
        <w:jc w:val="both"/>
        <w:spacing w:after="0" w:afterAutospacing="0" w:line="312" w:lineRule="auto"/>
        <w:widowControl w:val="off"/>
        <w:rPr>
          <w:rFonts w:ascii="Liberation Serif" w:hAnsi="Liberation Serif" w:cs="Liberation Serif"/>
          <w:color w:val="000000" w:themeColor="text1"/>
          <w:sz w:val="24"/>
          <w:szCs w:val="24"/>
          <w:highlight w:val="none"/>
        </w:rPr>
        <w:suppressLineNumbers w:val="0"/>
      </w:pPr>
      <w:r>
        <w:rPr>
          <w:rFonts w:ascii="Liberation Serif" w:hAnsi="Liberation Serif" w:eastAsia="Liberation Serif" w:cs="Liberation Serif"/>
          <w:color w:val="000000" w:themeColor="text1"/>
          <w:sz w:val="24"/>
          <w:szCs w:val="24"/>
          <w:highlight w:val="none"/>
        </w:rPr>
        <w:t xml:space="preserve">- 749 392,94 руб. – </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лата услуг по проведению</w:t>
      </w:r>
      <w:r>
        <w:rPr>
          <w:rFonts w:ascii="Liberation Serif" w:hAnsi="Liberation Serif" w:eastAsia="Liberation Serif" w:cs="Liberation Serif"/>
          <w:color w:val="000000" w:themeColor="text1"/>
          <w:sz w:val="24"/>
          <w:szCs w:val="24"/>
          <w:highlight w:val="none"/>
        </w:rPr>
        <w:t xml:space="preserve"> авторского надзора за соблюдением в процессе строительства объекта капитального строительства требований проектной и ра</w:t>
      </w:r>
      <w:r>
        <w:rPr>
          <w:rFonts w:ascii="Liberation Serif" w:hAnsi="Liberation Serif" w:eastAsia="Liberation Serif" w:cs="Liberation Serif"/>
          <w:color w:val="000000" w:themeColor="text1"/>
          <w:sz w:val="24"/>
          <w:szCs w:val="24"/>
          <w:highlight w:val="none"/>
        </w:rPr>
        <w:t xml:space="preserve">бочей документации в отчетном периоде не произведена в связи с</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b w:val="0"/>
          <w:bCs w:val="0"/>
          <w:i w:val="0"/>
          <w:iCs w:val="0"/>
          <w:color w:val="000000" w:themeColor="text1"/>
          <w:sz w:val="24"/>
          <w:szCs w:val="24"/>
          <w:highlight w:val="none"/>
        </w:rPr>
        <w:t xml:space="preserve">нарушением подрядчиком сроков выполнения работ по реконструкции мостов</w:t>
      </w:r>
      <w:r>
        <w:rPr>
          <w:rFonts w:ascii="Liberation Serif" w:hAnsi="Liberation Serif" w:eastAsia="Liberation Serif" w:cs="Liberation Serif"/>
          <w:b w:val="0"/>
          <w:bCs w:val="0"/>
          <w:i w:val="0"/>
          <w:iCs w:val="0"/>
          <w:color w:val="000000" w:themeColor="text1"/>
          <w:sz w:val="24"/>
          <w:szCs w:val="24"/>
          <w:highlight w:val="none"/>
        </w:rPr>
        <w:t xml:space="preserve">ого перехода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bCs/>
          <w:i/>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- 8 611 063,23 руб. - </w:t>
      </w:r>
      <w:r>
        <w:rPr>
          <w:rFonts w:ascii="Liberation Serif" w:hAnsi="Liberation Serif" w:eastAsia="Liberation Serif" w:cs="Liberation Serif"/>
          <w:color w:val="auto"/>
          <w:sz w:val="24"/>
          <w:szCs w:val="24"/>
          <w:highlight w:val="none"/>
        </w:rPr>
        <w:t xml:space="preserve">экономия в результате проведения конкурсных процедур;</w:t>
      </w:r>
      <w:r>
        <w:rPr>
          <w:rFonts w:ascii="Liberation Serif" w:hAnsi="Liberation Serif" w:cs="Liberation Serif"/>
          <w:bCs/>
          <w:i/>
          <w:color w:val="000000" w:themeColor="text1"/>
          <w:sz w:val="24"/>
          <w:szCs w:val="24"/>
          <w:highlight w:val="none"/>
        </w:rPr>
      </w:r>
      <w:r>
        <w:rPr>
          <w:rFonts w:ascii="Liberation Serif" w:hAnsi="Liberation Serif" w:cs="Liberation Serif"/>
          <w:bCs/>
          <w:i/>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color w:val="000000" w:themeColor="text1"/>
          <w:sz w:val="24"/>
          <w:szCs w:val="24"/>
          <w:highlight w:val="none"/>
        </w:rPr>
        <w:t xml:space="preserve">а</w:t>
      </w:r>
      <w:r>
        <w:rPr>
          <w:rStyle w:val="895"/>
          <w:rFonts w:ascii="Liberation Serif" w:hAnsi="Liberation Serif" w:eastAsia="Liberation Serif" w:cs="Liberation Serif"/>
          <w:color w:val="000000" w:themeColor="text1"/>
          <w:sz w:val="24"/>
          <w:szCs w:val="24"/>
          <w:highlight w:val="none"/>
        </w:rPr>
        <w:t xml:space="preserve">втомобильная дорога по у</w:t>
      </w:r>
      <w:r>
        <w:rPr>
          <w:rStyle w:val="895"/>
          <w:rFonts w:ascii="Liberation Serif" w:hAnsi="Liberation Serif" w:eastAsia="Liberation Serif" w:cs="Liberation Serif"/>
          <w:color w:val="000000" w:themeColor="text1"/>
          <w:sz w:val="24"/>
          <w:szCs w:val="24"/>
          <w:highlight w:val="none"/>
        </w:rPr>
        <w:t xml:space="preserve">л. Кирова на участке от автомобильной дороги 05А-615 до ул. Виноградной </w:t>
      </w:r>
      <w:r>
        <w:rPr>
          <w:rStyle w:val="895"/>
          <w:rFonts w:ascii="Liberation Serif" w:hAnsi="Liberation Serif" w:eastAsia="Liberation Serif" w:cs="Liberation Serif"/>
          <w:b w:val="0"/>
          <w:color w:val="000000" w:themeColor="text1"/>
          <w:sz w:val="24"/>
          <w:szCs w:val="24"/>
          <w:highlight w:val="none"/>
        </w:rPr>
        <w:t xml:space="preserve">(реконструкция) </w:t>
      </w:r>
      <w:r>
        <w:rPr>
          <w:rStyle w:val="895"/>
          <w:rFonts w:ascii="Liberation Serif" w:hAnsi="Liberation Serif" w:eastAsia="Liberation Serif" w:cs="Liberation Serif"/>
          <w:b w:val="0"/>
          <w:i w:val="0"/>
          <w:color w:val="000000" w:themeColor="text1"/>
          <w:sz w:val="24"/>
          <w:szCs w:val="24"/>
          <w:highlight w:val="none"/>
        </w:rPr>
        <w:t xml:space="preserve">на </w:t>
      </w:r>
      <w:r>
        <w:rPr>
          <w:rFonts w:ascii="Liberation Serif" w:hAnsi="Liberation Serif" w:eastAsia="Liberation Serif" w:cs="Liberation Serif"/>
          <w:b w:val="0"/>
          <w:bCs w:val="0"/>
          <w:i w:val="0"/>
          <w:iCs w:val="0"/>
          <w:color w:val="000000" w:themeColor="text1"/>
          <w:sz w:val="24"/>
          <w:szCs w:val="24"/>
          <w:highlight w:val="none"/>
        </w:rPr>
        <w:t xml:space="preserve">подготовку проектной документации и выполнение инженерных изысканий</w:t>
      </w:r>
      <w:r>
        <w:rPr>
          <w:rStyle w:val="895"/>
          <w:rFonts w:ascii="Liberation Serif" w:hAnsi="Liberation Serif" w:eastAsia="Liberation Serif" w:cs="Liberation Serif"/>
          <w:b w:val="0"/>
          <w:i w:val="0"/>
          <w:color w:val="ff0000"/>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8 500 000,00</w:t>
      </w:r>
      <w:r>
        <w:rPr>
          <w:rStyle w:val="895"/>
          <w:rFonts w:ascii="Liberation Serif" w:hAnsi="Liberation Serif" w:eastAsia="Liberation Serif" w:cs="Liberation Serif"/>
          <w:b w:val="0"/>
          <w:i w:val="0"/>
          <w:color w:val="000000" w:themeColor="text1"/>
          <w:sz w:val="24"/>
          <w:szCs w:val="24"/>
          <w:highlight w:val="none"/>
        </w:rPr>
        <w:t xml:space="preserve"> руб.,</w:t>
      </w:r>
      <w:r>
        <w:rPr>
          <w:rStyle w:val="895"/>
          <w:rFonts w:ascii="Liberation Serif" w:hAnsi="Liberation Serif" w:eastAsia="Liberation Serif" w:cs="Liberation Serif"/>
          <w:b w:val="0"/>
          <w:i w:val="0"/>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исполнено – 715 100,99 руб. (8,4</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7 784 899,01 руб. (в том числе </w:t>
      </w:r>
      <w:r>
        <w:rPr>
          <w:rStyle w:val="890"/>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Style w:val="890"/>
          <w:rFonts w:ascii="Liberation Serif" w:hAnsi="Liberation Serif" w:eastAsia="Liberation Serif" w:cs="Liberation Serif"/>
          <w:color w:val="000000" w:themeColor="text1"/>
          <w:sz w:val="24"/>
          <w:szCs w:val="24"/>
          <w:highlight w:val="none"/>
        </w:rPr>
        <w:t xml:space="preserve"> предусмотрены бюджетные ас</w:t>
      </w:r>
      <w:r>
        <w:rPr>
          <w:rStyle w:val="890"/>
          <w:rFonts w:ascii="Liberation Serif" w:hAnsi="Liberation Serif" w:eastAsia="Liberation Serif" w:cs="Liberation Serif"/>
          <w:color w:val="000000" w:themeColor="text1"/>
          <w:sz w:val="24"/>
          <w:szCs w:val="24"/>
          <w:highlight w:val="none"/>
        </w:rPr>
        <w:t xml:space="preserve">сигнования в объеме 7 722 619,82 руб.</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кассовое исполнение отсутствует</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val="0"/>
          <w:i w:val="0"/>
          <w:color w:val="000000" w:themeColor="text1"/>
          <w:sz w:val="24"/>
          <w:szCs w:val="24"/>
          <w:highlight w:val="none"/>
        </w:rPr>
      </w:r>
      <w:r>
        <w:rPr>
          <w:rFonts w:ascii="Liberation Serif" w:hAnsi="Liberation Serif" w:cs="Liberation Serif"/>
          <w:b w:val="0"/>
          <w:i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i/>
          <w:color w:val="ff0000"/>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w:t>
      </w:r>
      <w:r>
        <w:rPr>
          <w:rFonts w:ascii="Liberation Serif" w:hAnsi="Liberation Serif" w:eastAsia="Liberation Serif" w:cs="Liberation Serif"/>
          <w:color w:val="auto"/>
          <w:sz w:val="24"/>
          <w:szCs w:val="24"/>
          <w:highlight w:val="none"/>
        </w:rPr>
        <w:t xml:space="preserve">нарушение подрядной организацией сроков выполнения работ по выполн</w:t>
      </w:r>
      <w:r>
        <w:rPr>
          <w:rFonts w:ascii="Liberation Serif" w:hAnsi="Liberation Serif" w:eastAsia="Liberation Serif" w:cs="Liberation Serif"/>
          <w:color w:val="auto"/>
          <w:sz w:val="24"/>
          <w:szCs w:val="24"/>
          <w:highlight w:val="none"/>
        </w:rPr>
        <w:t xml:space="preserve">ению инженерных изысканий и разработке проектно-сметной документации</w:t>
      </w:r>
      <w:r>
        <w:rPr>
          <w:rStyle w:val="895"/>
          <w:rFonts w:ascii="Liberation Serif" w:hAnsi="Liberation Serif" w:eastAsia="Liberation Serif" w:cs="Liberation Serif"/>
          <w:b w:val="0"/>
          <w:i w:val="0"/>
          <w:color w:val="000000" w:themeColor="text1"/>
          <w:sz w:val="24"/>
          <w:szCs w:val="24"/>
          <w:highlight w:val="none"/>
        </w:rPr>
        <w:t xml:space="preserve">;</w:t>
      </w:r>
      <w:r>
        <w:rPr>
          <w:rStyle w:val="890"/>
          <w:rFonts w:ascii="Liberation Serif" w:hAnsi="Liberation Serif" w:eastAsia="Liberation Serif" w:cs="Liberation Serif"/>
          <w:i/>
          <w:color w:val="000000" w:themeColor="text1"/>
          <w:sz w:val="24"/>
          <w:szCs w:val="24"/>
          <w:highlight w:val="none"/>
        </w:rPr>
        <w:t xml:space="preserve"> </w:t>
      </w:r>
      <w:r>
        <w:rPr>
          <w:rFonts w:ascii="Liberation Serif" w:hAnsi="Liberation Serif" w:cs="Liberation Serif"/>
          <w:i/>
          <w:color w:val="ff0000"/>
          <w:sz w:val="24"/>
          <w:szCs w:val="24"/>
          <w:highlight w:val="none"/>
        </w:rPr>
      </w:r>
      <w:r>
        <w:rPr>
          <w:rFonts w:ascii="Liberation Serif" w:hAnsi="Liberation Serif" w:cs="Liberation Serif"/>
          <w:i/>
          <w:color w:val="ff0000"/>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i/>
          <w:color w:val="000000" w:themeColor="text1"/>
          <w:sz w:val="24"/>
          <w:szCs w:val="24"/>
          <w:highlight w:val="none"/>
        </w:rPr>
        <w:t xml:space="preserve">автомобильная дорога переулок </w:t>
      </w:r>
      <w:r>
        <w:rPr>
          <w:rStyle w:val="890"/>
          <w:rFonts w:ascii="Liberation Serif" w:hAnsi="Liberation Serif" w:eastAsia="Liberation Serif" w:cs="Liberation Serif"/>
          <w:b/>
          <w:i/>
          <w:color w:val="000000" w:themeColor="text1"/>
          <w:sz w:val="24"/>
          <w:szCs w:val="24"/>
          <w:highlight w:val="none"/>
        </w:rPr>
        <w:t xml:space="preserve">Ремзаводской</w:t>
      </w:r>
      <w:r>
        <w:rPr>
          <w:rStyle w:val="890"/>
          <w:rFonts w:ascii="Liberation Serif" w:hAnsi="Liberation Serif" w:eastAsia="Liberation Serif" w:cs="Liberation Serif"/>
          <w:b/>
          <w:i/>
          <w:color w:val="000000" w:themeColor="text1"/>
          <w:sz w:val="24"/>
          <w:szCs w:val="24"/>
          <w:highlight w:val="none"/>
        </w:rPr>
        <w:t xml:space="preserve"> </w:t>
      </w:r>
      <w:r>
        <w:rPr>
          <w:rStyle w:val="890"/>
          <w:rFonts w:ascii="Liberation Serif" w:hAnsi="Liberation Serif" w:eastAsia="Liberation Serif" w:cs="Liberation Serif"/>
          <w:i/>
          <w:color w:val="000000" w:themeColor="text1"/>
          <w:sz w:val="24"/>
          <w:szCs w:val="24"/>
          <w:highlight w:val="none"/>
        </w:rPr>
        <w:t xml:space="preserve">(реконструкция)</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 </w:t>
      </w:r>
      <w:r>
        <w:rPr>
          <w:rFonts w:ascii="Liberation Serif" w:hAnsi="Liberation Serif" w:eastAsia="Liberation Serif" w:cs="Liberation Serif"/>
          <w:b w:val="0"/>
          <w:bCs w:val="0"/>
          <w:i w:val="0"/>
          <w:iCs w:val="0"/>
          <w:color w:val="000000" w:themeColor="text1"/>
          <w:sz w:val="24"/>
          <w:szCs w:val="24"/>
          <w:highlight w:val="none"/>
        </w:rPr>
        <w:t xml:space="preserve">проведение экспертного сопровождения при проведении строительно-монтажных работ</w:t>
      </w:r>
      <w:r>
        <w:rPr>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22 082,63 </w:t>
      </w:r>
      <w:r>
        <w:rPr>
          <w:rStyle w:val="895"/>
          <w:rFonts w:ascii="Liberation Serif" w:hAnsi="Liberation Serif" w:eastAsia="Liberation Serif" w:cs="Liberation Serif"/>
          <w:b w:val="0"/>
          <w:i w:val="0"/>
          <w:color w:val="000000" w:themeColor="text1"/>
          <w:sz w:val="24"/>
          <w:szCs w:val="24"/>
          <w:highlight w:val="none"/>
        </w:rPr>
        <w:t xml:space="preserve">руб.</w:t>
      </w:r>
      <w:r>
        <w:rPr>
          <w:rStyle w:val="895"/>
          <w:rFonts w:ascii="Liberation Serif" w:hAnsi="Liberation Serif" w:eastAsia="Liberation Serif" w:cs="Liberation Serif"/>
          <w:b w:val="0"/>
          <w:i w:val="0"/>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кассовое исполнение составило 100%</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val="0"/>
          <w:i w:val="0"/>
          <w:color w:val="000000" w:themeColor="text1"/>
          <w:sz w:val="24"/>
          <w:szCs w:val="24"/>
          <w:highlight w:val="none"/>
        </w:rPr>
      </w:r>
      <w:r>
        <w:rPr>
          <w:rFonts w:ascii="Liberation Serif" w:hAnsi="Liberation Serif" w:cs="Liberation Serif"/>
          <w:b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ff0000"/>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i/>
          <w:color w:val="000000" w:themeColor="text1"/>
          <w:sz w:val="24"/>
          <w:szCs w:val="24"/>
          <w:highlight w:val="none"/>
        </w:rPr>
        <w:t xml:space="preserve">автомобильная дорога по ул. Вахрушева с</w:t>
      </w:r>
      <w:r>
        <w:rPr>
          <w:rStyle w:val="890"/>
          <w:rFonts w:ascii="Liberation Serif" w:hAnsi="Liberation Serif" w:eastAsia="Liberation Serif" w:cs="Liberation Serif"/>
          <w:b/>
          <w:i/>
          <w:color w:val="000000" w:themeColor="text1"/>
          <w:sz w:val="24"/>
          <w:szCs w:val="24"/>
          <w:highlight w:val="none"/>
        </w:rPr>
        <w:t xml:space="preserve"> устройством светофоров и переходно-скоростных полос </w:t>
      </w:r>
      <w:r>
        <w:rPr>
          <w:rStyle w:val="890"/>
          <w:rFonts w:ascii="Liberation Serif" w:hAnsi="Liberation Serif" w:eastAsia="Liberation Serif" w:cs="Liberation Serif"/>
          <w:i/>
          <w:color w:val="000000" w:themeColor="text1"/>
          <w:sz w:val="24"/>
          <w:szCs w:val="24"/>
          <w:highlight w:val="none"/>
        </w:rPr>
        <w:t xml:space="preserve">(реконструкция) </w:t>
      </w:r>
      <w:r>
        <w:rPr>
          <w:rStyle w:val="890"/>
          <w:rFonts w:ascii="Liberation Serif" w:hAnsi="Liberation Serif" w:eastAsia="Liberation Serif" w:cs="Liberation Serif"/>
          <w:i w:val="0"/>
          <w:iCs w:val="0"/>
          <w:color w:val="000000" w:themeColor="text1"/>
          <w:sz w:val="24"/>
          <w:szCs w:val="24"/>
          <w:highlight w:val="none"/>
        </w:rPr>
        <w:t xml:space="preserve">на подготовку</w:t>
      </w:r>
      <w:r>
        <w:rPr>
          <w:rFonts w:ascii="Liberation Serif" w:hAnsi="Liberation Serif" w:eastAsia="Liberation Serif" w:cs="Liberation Serif"/>
          <w:i w:val="0"/>
          <w:iCs w:val="0"/>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проектно-сметной документации</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w:t>
      </w:r>
      <w:r>
        <w:rPr>
          <w:rFonts w:ascii="Liberation Serif" w:hAnsi="Liberation Serif" w:eastAsia="Liberation Serif" w:cs="Liberation Serif"/>
          <w:color w:val="000000" w:themeColor="text1"/>
          <w:sz w:val="24"/>
          <w:szCs w:val="24"/>
          <w:highlight w:val="none"/>
        </w:rPr>
        <w:t xml:space="preserve">ы</w:t>
      </w:r>
      <w:r>
        <w:rPr>
          <w:rFonts w:ascii="Liberation Serif" w:hAnsi="Liberation Serif" w:eastAsia="Liberation Serif" w:cs="Liberation Serif"/>
          <w:color w:val="000000" w:themeColor="text1"/>
          <w:sz w:val="24"/>
          <w:szCs w:val="24"/>
          <w:highlight w:val="none"/>
        </w:rPr>
        <w:t xml:space="preserve">п</w:t>
      </w:r>
      <w:r>
        <w:rPr>
          <w:rFonts w:ascii="Liberation Serif" w:hAnsi="Liberation Serif" w:eastAsia="Liberation Serif" w:cs="Liberation Serif"/>
          <w:color w:val="000000" w:themeColor="text1"/>
          <w:sz w:val="24"/>
          <w:szCs w:val="24"/>
          <w:highlight w:val="none"/>
        </w:rPr>
        <w:t xml:space="preserve">о</w:t>
      </w:r>
      <w:r>
        <w:rPr>
          <w:rFonts w:ascii="Liberation Serif" w:hAnsi="Liberation Serif" w:eastAsia="Liberation Serif" w:cs="Liberation Serif"/>
          <w:color w:val="000000" w:themeColor="text1"/>
          <w:sz w:val="24"/>
          <w:szCs w:val="24"/>
          <w:highlight w:val="none"/>
        </w:rPr>
        <w:t xml:space="preserve">л</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н</w:t>
      </w:r>
      <w:r>
        <w:rPr>
          <w:rFonts w:ascii="Liberation Serif" w:hAnsi="Liberation Serif" w:eastAsia="Liberation Serif" w:cs="Liberation Serif"/>
          <w:color w:val="000000" w:themeColor="text1"/>
          <w:sz w:val="24"/>
          <w:szCs w:val="24"/>
          <w:highlight w:val="none"/>
        </w:rPr>
        <w:t xml:space="preserve">и</w:t>
      </w:r>
      <w:r>
        <w:rPr>
          <w:rFonts w:ascii="Liberation Serif" w:hAnsi="Liberation Serif" w:eastAsia="Liberation Serif" w:cs="Liberation Serif"/>
          <w:color w:val="000000" w:themeColor="text1"/>
          <w:sz w:val="24"/>
          <w:szCs w:val="24"/>
          <w:highlight w:val="none"/>
        </w:rPr>
        <w:t xml:space="preserve">е</w:t>
      </w:r>
      <w:r>
        <w:rPr>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i/>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инженерных изысканий, </w:t>
      </w:r>
      <w:r>
        <w:rPr>
          <w:rStyle w:val="890"/>
          <w:rFonts w:ascii="Liberation Serif" w:hAnsi="Liberation Serif" w:eastAsia="Liberation Serif" w:cs="Liberation Serif"/>
          <w:color w:val="000000" w:themeColor="text1"/>
          <w:sz w:val="24"/>
          <w:szCs w:val="24"/>
          <w:highlight w:val="none"/>
        </w:rPr>
        <w:t xml:space="preserve">государственную экспертизу проектной документации и результатов инженерных изысканий объекта, на разработку документа планирования территории </w:t>
      </w:r>
      <w:r>
        <w:rPr>
          <w:rStyle w:val="895"/>
          <w:rFonts w:ascii="Liberation Serif" w:hAnsi="Liberation Serif" w:eastAsia="Liberation Serif" w:cs="Liberation Serif"/>
          <w:b w:val="0"/>
          <w:i w:val="0"/>
          <w:color w:val="000000" w:themeColor="text1"/>
          <w:sz w:val="24"/>
          <w:szCs w:val="24"/>
          <w:highlight w:val="none"/>
        </w:rPr>
        <w:t xml:space="preserve">в объеме </w:t>
      </w:r>
      <w:r>
        <w:rPr>
          <w:rStyle w:val="895"/>
          <w:rFonts w:ascii="Liberation Serif" w:hAnsi="Liberation Serif" w:eastAsia="Liberation Serif" w:cs="Liberation Serif"/>
          <w:b w:val="0"/>
          <w:i w:val="0"/>
          <w:color w:val="000000" w:themeColor="text1"/>
          <w:sz w:val="24"/>
          <w:szCs w:val="24"/>
          <w:highlight w:val="none"/>
        </w:rPr>
        <w:t xml:space="preserve">12 090 7</w:t>
      </w:r>
      <w:r>
        <w:rPr>
          <w:rStyle w:val="895"/>
          <w:rFonts w:ascii="Liberation Serif" w:hAnsi="Liberation Serif" w:eastAsia="Liberation Serif" w:cs="Liberation Serif"/>
          <w:b w:val="0"/>
          <w:i w:val="0"/>
          <w:color w:val="000000" w:themeColor="text1"/>
          <w:sz w:val="24"/>
          <w:szCs w:val="24"/>
          <w:highlight w:val="none"/>
        </w:rPr>
        <w:t xml:space="preserve">25,26 </w:t>
      </w:r>
      <w:r>
        <w:rPr>
          <w:rStyle w:val="895"/>
          <w:rFonts w:ascii="Liberation Serif" w:hAnsi="Liberation Serif" w:eastAsia="Liberation Serif" w:cs="Liberation Serif"/>
          <w:b w:val="0"/>
          <w:i w:val="0"/>
          <w:color w:val="000000" w:themeColor="text1"/>
          <w:sz w:val="24"/>
          <w:szCs w:val="24"/>
          <w:highlight w:val="none"/>
        </w:rPr>
        <w:t xml:space="preserve">руб., </w:t>
      </w:r>
      <w:r>
        <w:rPr>
          <w:rStyle w:val="895"/>
          <w:rFonts w:ascii="Liberation Serif" w:hAnsi="Liberation Serif" w:eastAsia="Liberation Serif" w:cs="Liberation Serif"/>
          <w:b w:val="0"/>
          <w:i w:val="0"/>
          <w:color w:val="000000" w:themeColor="text1"/>
          <w:sz w:val="24"/>
          <w:szCs w:val="24"/>
          <w:highlight w:val="none"/>
        </w:rPr>
        <w:t xml:space="preserve">исполнено – 1 590 725,26 руб. (13,2</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10 500 000,00 руб.</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(в том числе </w:t>
      </w:r>
      <w:r>
        <w:rPr>
          <w:rStyle w:val="890"/>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Style w:val="890"/>
          <w:rFonts w:ascii="Liberation Serif" w:hAnsi="Liberation Serif" w:eastAsia="Liberation Serif" w:cs="Liberation Serif"/>
          <w:color w:val="000000" w:themeColor="text1"/>
          <w:sz w:val="24"/>
          <w:szCs w:val="24"/>
          <w:highlight w:val="none"/>
        </w:rPr>
        <w:t xml:space="preserve"> предусмотрены бюджетные ассигнования в объеме 10 416 000,00</w:t>
      </w:r>
      <w:r>
        <w:rPr>
          <w:rStyle w:val="890"/>
          <w:rFonts w:ascii="Liberation Serif" w:hAnsi="Liberation Serif" w:eastAsia="Liberation Serif" w:cs="Liberation Serif"/>
          <w:color w:val="000000" w:themeColor="text1"/>
          <w:sz w:val="24"/>
          <w:szCs w:val="24"/>
          <w:highlight w:val="none"/>
        </w:rPr>
        <w:t xml:space="preserve"> руб.</w:t>
      </w:r>
      <w:r>
        <w:rPr>
          <w:rStyle w:val="890"/>
          <w:rFonts w:ascii="Liberation Serif" w:hAnsi="Liberation Serif" w:eastAsia="Liberation Serif" w:cs="Liberation Serif"/>
          <w:color w:val="000000" w:themeColor="text1"/>
          <w:sz w:val="24"/>
          <w:szCs w:val="24"/>
          <w:highlight w:val="none"/>
        </w:rPr>
        <w:t xml:space="preserve">, кассовое исполнение отсутствует)</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b w:val="0"/>
          <w:bCs w:val="0"/>
          <w:i w:val="0"/>
          <w:color w:val="000000" w:themeColor="text1"/>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w:t>
      </w:r>
      <w:r>
        <w:rPr>
          <w:rFonts w:ascii="Liberation Serif" w:hAnsi="Liberation Serif" w:cs="Liberation Serif"/>
          <w:b w:val="0"/>
          <w:bCs w:val="0"/>
          <w:i w:val="0"/>
          <w:color w:val="000000" w:themeColor="text1"/>
          <w:sz w:val="24"/>
          <w:szCs w:val="24"/>
          <w:highlight w:val="none"/>
        </w:rPr>
      </w:r>
      <w:r>
        <w:rPr>
          <w:rFonts w:ascii="Liberation Serif" w:hAnsi="Liberation Serif" w:cs="Liberation Serif"/>
          <w:b w:val="0"/>
          <w:bCs w:val="0"/>
          <w:i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146 279,19 руб. - </w:t>
      </w:r>
      <w:r>
        <w:rPr>
          <w:rFonts w:ascii="Liberation Serif" w:hAnsi="Liberation Serif" w:eastAsia="Liberation Serif" w:cs="Liberation Serif"/>
          <w:color w:val="auto"/>
          <w:sz w:val="24"/>
          <w:szCs w:val="24"/>
          <w:highlight w:val="none"/>
        </w:rPr>
        <w:t xml:space="preserve">экономия в результате проведения конкурсных процедур</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- 10 353 720,81 руб. - </w:t>
      </w:r>
      <w:r>
        <w:rPr>
          <w:rFonts w:ascii="Liberation Serif" w:hAnsi="Liberation Serif" w:eastAsia="Liberation Serif" w:cs="Liberation Serif"/>
          <w:color w:val="auto"/>
          <w:sz w:val="24"/>
          <w:szCs w:val="24"/>
          <w:highlight w:val="none"/>
        </w:rPr>
        <w:t xml:space="preserve">нарушение подрядной организацией сроков выполнения работ по выполн</w:t>
      </w:r>
      <w:r>
        <w:rPr>
          <w:rFonts w:ascii="Liberation Serif" w:hAnsi="Liberation Serif" w:eastAsia="Liberation Serif" w:cs="Liberation Serif"/>
          <w:color w:val="auto"/>
          <w:sz w:val="24"/>
          <w:szCs w:val="24"/>
          <w:highlight w:val="none"/>
        </w:rPr>
        <w:t xml:space="preserve">ению инженерных изысканий и разработке проектно-сметной документации</w:t>
      </w:r>
      <w:r>
        <w:rPr>
          <w:rStyle w:val="895"/>
          <w:rFonts w:ascii="Liberation Serif" w:hAnsi="Liberation Serif" w:eastAsia="Liberation Serif" w:cs="Liberation Serif"/>
          <w:b w:val="0"/>
          <w:i w:val="0"/>
          <w:color w:val="000000" w:themeColor="text1"/>
          <w:sz w:val="24"/>
          <w:szCs w:val="24"/>
          <w:highlight w:val="none"/>
        </w:rPr>
        <w:t xml:space="preserve">;</w:t>
      </w:r>
      <w:r>
        <w:rPr>
          <w:rStyle w:val="890"/>
          <w:rFonts w:ascii="Liberation Serif" w:hAnsi="Liberation Serif" w:eastAsia="Liberation Serif" w:cs="Liberation Serif"/>
          <w:i/>
          <w:color w:val="000000" w:themeColor="text1"/>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pStyle w:val="891"/>
        <w:ind w:left="0" w:right="0" w:firstLine="709"/>
        <w:jc w:val="both"/>
        <w:spacing w:after="0" w:afterAutospacing="0" w:line="312" w:lineRule="auto"/>
        <w:widowControl w:val="off"/>
        <w:rPr>
          <w:rFonts w:ascii="Liberation Serif" w:hAnsi="Liberation Serif" w:cs="Liberation Serif"/>
          <w:color w:val="ff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недвижимого имущества – </w:t>
      </w:r>
      <w:r>
        <w:rPr>
          <w:rStyle w:val="890"/>
          <w:rFonts w:ascii="Liberation Serif" w:hAnsi="Liberation Serif" w:eastAsia="Liberation Serif" w:cs="Liberation Serif"/>
          <w:b/>
          <w:i/>
          <w:color w:val="000000" w:themeColor="text1"/>
          <w:sz w:val="24"/>
          <w:szCs w:val="24"/>
          <w:highlight w:val="none"/>
        </w:rPr>
        <w:t xml:space="preserve">жилые помещения в </w:t>
      </w:r>
      <w:r>
        <w:rPr>
          <w:rStyle w:val="890"/>
          <w:rFonts w:ascii="Liberation Serif" w:hAnsi="Liberation Serif" w:eastAsia="Liberation Serif" w:cs="Liberation Serif"/>
          <w:b/>
          <w:i/>
          <w:color w:val="000000" w:themeColor="text1"/>
          <w:sz w:val="24"/>
          <w:szCs w:val="24"/>
          <w:highlight w:val="none"/>
        </w:rPr>
        <w:t xml:space="preserve">муниципальную собственность для переселения граждан из аварийного жилищного фонда </w:t>
      </w:r>
      <w:r>
        <w:rPr>
          <w:rStyle w:val="890"/>
          <w:rFonts w:ascii="Liberation Serif" w:hAnsi="Liberation Serif" w:eastAsia="Liberation Serif" w:cs="Liberation Serif"/>
          <w:i/>
          <w:color w:val="000000" w:themeColor="text1"/>
          <w:sz w:val="24"/>
          <w:szCs w:val="24"/>
          <w:highlight w:val="none"/>
        </w:rPr>
        <w:t xml:space="preserve">(приобретение)</w:t>
      </w:r>
      <w:r>
        <w:rPr>
          <w:rStyle w:val="890"/>
          <w:rFonts w:ascii="Liberation Serif" w:hAnsi="Liberation Serif" w:eastAsia="Liberation Serif" w:cs="Liberation Serif"/>
          <w:color w:val="000000" w:themeColor="text1"/>
          <w:sz w:val="24"/>
          <w:szCs w:val="24"/>
          <w:highlight w:val="none"/>
        </w:rPr>
        <w:t xml:space="preserve"> за счет средств местного бюджета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6 386 907,74</w:t>
      </w:r>
      <w:r>
        <w:rPr>
          <w:rStyle w:val="895"/>
          <w:rFonts w:ascii="Liberation Serif" w:hAnsi="Liberation Serif" w:eastAsia="Liberation Serif" w:cs="Liberation Serif"/>
          <w:b w:val="0"/>
          <w:i w:val="0"/>
          <w:color w:val="000000" w:themeColor="text1"/>
          <w:sz w:val="24"/>
          <w:szCs w:val="24"/>
          <w:highlight w:val="none"/>
        </w:rPr>
        <w:t xml:space="preserve"> руб., кассовое исполнение составило 100</w:t>
      </w:r>
      <w:r>
        <w:rPr>
          <w:rStyle w:val="890"/>
          <w:rFonts w:ascii="Liberation Serif" w:hAnsi="Liberation Serif" w:eastAsia="Liberation Serif" w:cs="Liberation Serif"/>
          <w:color w:val="000000" w:themeColor="text1"/>
          <w:sz w:val="24"/>
          <w:szCs w:val="24"/>
          <w:highlight w:val="none"/>
        </w:rPr>
        <w:t xml:space="preserve">%, за счет средств вышестоящего бюджета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w:t>
      </w:r>
      <w:r>
        <w:rPr>
          <w:rStyle w:val="895"/>
          <w:rFonts w:ascii="Liberation Serif" w:hAnsi="Liberation Serif" w:eastAsia="Liberation Serif" w:cs="Liberation Serif"/>
          <w:b w:val="0"/>
          <w:i w:val="0"/>
          <w:color w:val="000000" w:themeColor="text1"/>
          <w:sz w:val="24"/>
          <w:szCs w:val="24"/>
          <w:highlight w:val="none"/>
        </w:rPr>
        <w:t xml:space="preserve"> 240 958 600,29</w:t>
      </w:r>
      <w:r>
        <w:rPr>
          <w:rStyle w:val="895"/>
          <w:rFonts w:ascii="Liberation Serif" w:hAnsi="Liberation Serif" w:eastAsia="Liberation Serif" w:cs="Liberation Serif"/>
          <w:b w:val="0"/>
          <w:i w:val="0"/>
          <w:color w:val="000000" w:themeColor="text1"/>
          <w:sz w:val="24"/>
          <w:szCs w:val="24"/>
          <w:highlight w:val="none"/>
        </w:rPr>
        <w:t xml:space="preserve"> руб., исполнение составило</w:t>
      </w:r>
      <w:r>
        <w:rPr>
          <w:rStyle w:val="895"/>
          <w:rFonts w:ascii="Liberation Serif" w:hAnsi="Liberation Serif" w:eastAsia="Liberation Serif" w:cs="Liberation Serif"/>
          <w:b w:val="0"/>
          <w:i w:val="0"/>
          <w:color w:val="000000" w:themeColor="text1"/>
          <w:sz w:val="24"/>
          <w:szCs w:val="24"/>
          <w:highlight w:val="none"/>
        </w:rPr>
        <w:t xml:space="preserve"> 240 002 572,85</w:t>
      </w:r>
      <w:r>
        <w:rPr>
          <w:rStyle w:val="895"/>
          <w:rFonts w:ascii="Liberation Serif" w:hAnsi="Liberation Serif" w:eastAsia="Liberation Serif" w:cs="Liberation Serif"/>
          <w:b w:val="0"/>
          <w:i w:val="0"/>
          <w:color w:val="000000" w:themeColor="text1"/>
          <w:sz w:val="24"/>
          <w:szCs w:val="24"/>
          <w:highlight w:val="none"/>
        </w:rPr>
        <w:t xml:space="preserve"> руб</w:t>
      </w:r>
      <w:r>
        <w:rPr>
          <w:rStyle w:val="890"/>
          <w:rFonts w:ascii="Liberation Serif" w:hAnsi="Liberation Serif" w:eastAsia="Liberation Serif" w:cs="Liberation Serif"/>
          <w:color w:val="000000" w:themeColor="text1"/>
          <w:sz w:val="24"/>
          <w:szCs w:val="24"/>
          <w:highlight w:val="none"/>
        </w:rPr>
        <w:t xml:space="preserve">. (99,6%), отклонение составляет 956 027,44 руб. </w:t>
      </w:r>
      <w:r>
        <w:rPr>
          <w:rFonts w:ascii="Liberation Serif" w:hAnsi="Liberation Serif" w:cs="Liberation Serif"/>
          <w:color w:val="ff0000" w:themeColor="text1"/>
          <w:sz w:val="24"/>
          <w:szCs w:val="24"/>
          <w:highlight w:val="none"/>
        </w:rPr>
      </w:r>
      <w:r>
        <w:rPr>
          <w:rFonts w:ascii="Liberation Serif" w:hAnsi="Liberation Serif" w:cs="Liberation Serif"/>
          <w:color w:val="ff0000" w:themeColor="text1"/>
          <w:sz w:val="24"/>
          <w:szCs w:val="24"/>
          <w:highlight w:val="none"/>
        </w:rPr>
      </w:r>
    </w:p>
    <w:p>
      <w:pPr>
        <w:pStyle w:val="881"/>
        <w:ind w:firstLine="851"/>
        <w:jc w:val="both"/>
        <w:spacing w:after="0" w:afterAutospacing="0" w:line="312" w:lineRule="auto"/>
        <w:widowControl w:val="off"/>
        <w:rPr>
          <w:rFonts w:ascii="Liberation Serif" w:hAnsi="Liberation Serif" w:cs="Liberation Serif"/>
          <w:i w:val="0"/>
          <w:iCs w:val="0"/>
          <w:color w:val="000000" w:themeColor="text1"/>
          <w:sz w:val="24"/>
          <w:szCs w:val="24"/>
          <w:highlight w:val="none"/>
        </w:rPr>
      </w:pPr>
      <w:r>
        <w:rPr>
          <w:rFonts w:ascii="Liberation Serif" w:hAnsi="Liberation Serif" w:eastAsia="Liberation Serif" w:cs="Liberation Serif"/>
          <w:i w:val="0"/>
          <w:iCs w:val="0"/>
          <w:color w:val="ff0000"/>
          <w:sz w:val="24"/>
          <w:szCs w:val="24"/>
          <w:highlight w:val="none"/>
        </w:rPr>
      </w:r>
      <w:r>
        <w:rPr>
          <w:rFonts w:ascii="Liberation Serif" w:hAnsi="Liberation Serif" w:eastAsia="Liberation Serif" w:cs="Liberation Serif"/>
          <w:color w:val="000000" w:themeColor="text1"/>
          <w:sz w:val="24"/>
          <w:szCs w:val="24"/>
          <w:highlight w:val="none"/>
        </w:rPr>
        <w:t xml:space="preserve">По данному мероприятию планировалось переселение граждан </w:t>
      </w:r>
      <w:r>
        <w:rPr>
          <w:rFonts w:ascii="Liberation Serif" w:hAnsi="Liberation Serif" w:eastAsia="Liberation Serif" w:cs="Liberation Serif"/>
          <w:color w:val="000000" w:themeColor="text1"/>
          <w:sz w:val="24"/>
          <w:szCs w:val="24"/>
          <w:highlight w:val="none"/>
        </w:rPr>
        <w:t xml:space="preserve">путем</w:t>
      </w:r>
      <w:r>
        <w:rPr>
          <w:rFonts w:ascii="Liberation Serif" w:hAnsi="Liberation Serif" w:eastAsia="Liberation Serif" w:cs="Liberation Serif"/>
          <w:color w:val="000000" w:themeColor="text1"/>
          <w:sz w:val="24"/>
          <w:szCs w:val="24"/>
          <w:highlight w:val="none"/>
        </w:rPr>
        <w:t xml:space="preserve"> приобретения жилых помещений, но так как поступило заявление от граждан на выплату возмещения стоимости аварийного жилья, то</w:t>
      </w:r>
      <w:r>
        <w:rPr>
          <w:rFonts w:ascii="Liberation Serif" w:hAnsi="Liberation Serif" w:eastAsia="Liberation Serif" w:cs="Liberation Serif"/>
          <w:color w:val="000000" w:themeColor="text1"/>
          <w:sz w:val="24"/>
          <w:szCs w:val="24"/>
          <w:highlight w:val="none"/>
        </w:rPr>
        <w:t xml:space="preserve"> согласно условиям соглашения, заключенного с профильным министерством, доля Артемовского городского округа на исполнение данного расходного обязательства с целью выплаты возмещения стоимости аварийного жилья больше чем в случае приобретения нового жилья </w:t>
      </w:r>
      <w:r>
        <w:rPr>
          <w:rFonts w:ascii="Liberation Serif" w:hAnsi="Liberation Serif" w:eastAsia="Liberation Serif" w:cs="Liberation Serif"/>
          <w:color w:val="000000" w:themeColor="text1"/>
          <w:sz w:val="24"/>
          <w:szCs w:val="24"/>
          <w:highlight w:val="none"/>
        </w:rPr>
        <w:t xml:space="preserve">и остатка средств недостаточно для выплаты по поступившему заявлению</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i w:val="0"/>
          <w:iCs w:val="0"/>
          <w:color w:val="000000" w:themeColor="text1"/>
          <w:sz w:val="24"/>
          <w:szCs w:val="24"/>
          <w:highlight w:val="none"/>
        </w:rPr>
      </w:r>
      <w:r>
        <w:rPr>
          <w:rFonts w:ascii="Liberation Serif" w:hAnsi="Liberation Serif" w:cs="Liberation Serif"/>
          <w:i w:val="0"/>
          <w:iCs w:val="0"/>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i/>
          <w:color w:val="000000" w:themeColor="text1"/>
          <w:sz w:val="24"/>
          <w:szCs w:val="24"/>
          <w:highlight w:val="none"/>
        </w:rPr>
        <w:t xml:space="preserve">в</w:t>
      </w:r>
      <w:r>
        <w:rPr>
          <w:rStyle w:val="895"/>
          <w:rFonts w:ascii="Liberation Serif" w:hAnsi="Liberation Serif" w:eastAsia="Liberation Serif" w:cs="Liberation Serif"/>
          <w:color w:val="000000" w:themeColor="text1"/>
          <w:sz w:val="24"/>
          <w:szCs w:val="24"/>
          <w:highlight w:val="none"/>
        </w:rPr>
        <w:t xml:space="preserve">одопроводная сеть Д300мм на Д400мм от водовода Д 1200мм до ВНС МПТФ (пос. Заводской) </w:t>
      </w:r>
      <w:r>
        <w:rPr>
          <w:rStyle w:val="895"/>
          <w:rFonts w:ascii="Liberation Serif" w:hAnsi="Liberation Serif" w:eastAsia="Liberation Serif" w:cs="Liberation Serif"/>
          <w:b w:val="0"/>
          <w:color w:val="000000" w:themeColor="text1"/>
          <w:sz w:val="24"/>
          <w:szCs w:val="24"/>
          <w:highlight w:val="none"/>
        </w:rPr>
        <w:t xml:space="preserve">(реконструкция) </w:t>
      </w:r>
      <w:r>
        <w:rPr>
          <w:rStyle w:val="895"/>
          <w:rFonts w:ascii="Liberation Serif" w:hAnsi="Liberation Serif" w:eastAsia="Liberation Serif" w:cs="Liberation Serif"/>
          <w:b w:val="0"/>
          <w:i w:val="0"/>
          <w:color w:val="000000" w:themeColor="text1"/>
          <w:sz w:val="24"/>
          <w:szCs w:val="24"/>
          <w:highlight w:val="none"/>
        </w:rPr>
        <w:t xml:space="preserve">на</w:t>
      </w:r>
      <w:r>
        <w:rPr>
          <w:rStyle w:val="895"/>
          <w:rFonts w:ascii="Liberation Serif" w:hAnsi="Liberation Serif" w:eastAsia="Liberation Serif" w:cs="Liberation Serif"/>
          <w:b w:val="0"/>
          <w:i w:val="0"/>
          <w:color w:val="ff0000"/>
          <w:sz w:val="24"/>
          <w:szCs w:val="24"/>
          <w:highlight w:val="none"/>
        </w:rPr>
        <w:t xml:space="preserve"> </w:t>
      </w:r>
      <w:r>
        <w:rPr>
          <w:rFonts w:ascii="Liberation Serif" w:hAnsi="Liberation Serif" w:eastAsia="Liberation Serif" w:cs="Liberation Serif"/>
          <w:b w:val="0"/>
          <w:bCs w:val="0"/>
          <w:sz w:val="24"/>
          <w:szCs w:val="24"/>
          <w:highlight w:val="none"/>
        </w:rPr>
        <w:t xml:space="preserve">на оплату муниципального контракта 2024 года на выполнение строительно-монтажных работ по объекту</w:t>
      </w:r>
      <w:r>
        <w:rPr>
          <w:rFonts w:ascii="Liberation Serif" w:hAnsi="Liberation Serif" w:eastAsia="Liberation Serif" w:cs="Liberation Serif"/>
          <w:b w:val="0"/>
          <w:bCs w:val="0"/>
          <w:sz w:val="24"/>
          <w:szCs w:val="24"/>
          <w:highlight w:val="none"/>
        </w:rPr>
        <w:t xml:space="preserve"> (частичная оплата произведена в 2024 году), </w:t>
      </w:r>
      <w:r>
        <w:rPr>
          <w:rFonts w:ascii="Liberation Serif" w:hAnsi="Liberation Serif" w:eastAsia="Liberation Serif" w:cs="Liberation Serif"/>
          <w:b w:val="0"/>
          <w:bCs w:val="0"/>
          <w:sz w:val="24"/>
          <w:szCs w:val="24"/>
          <w:highlight w:val="none"/>
        </w:rPr>
        <w:t xml:space="preserve">заключенного и подлежавшего оплате в 2</w:t>
      </w:r>
      <w:r>
        <w:rPr>
          <w:rFonts w:ascii="Liberation Serif" w:hAnsi="Liberation Serif" w:eastAsia="Liberation Serif" w:cs="Liberation Serif"/>
          <w:b w:val="0"/>
          <w:bCs w:val="0"/>
          <w:color w:val="000000" w:themeColor="text1"/>
          <w:sz w:val="24"/>
          <w:szCs w:val="24"/>
          <w:highlight w:val="none"/>
        </w:rPr>
        <w:t xml:space="preserve">024 году</w:t>
      </w:r>
      <w:r>
        <w:rPr>
          <w:rStyle w:val="895"/>
          <w:rFonts w:ascii="Liberation Serif" w:hAnsi="Liberation Serif" w:eastAsia="Liberation Serif" w:cs="Liberation Serif"/>
          <w:b w:val="0"/>
          <w:i w:val="0"/>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за счет средств местного бюджета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0,15</w:t>
      </w:r>
      <w:r>
        <w:rPr>
          <w:rStyle w:val="895"/>
          <w:rFonts w:ascii="Liberation Serif" w:hAnsi="Liberation Serif" w:eastAsia="Liberation Serif" w:cs="Liberation Serif"/>
          <w:b w:val="0"/>
          <w:i w:val="0"/>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руб., кассовое исполнение составило 100</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val="0"/>
          <w:i w:val="0"/>
          <w:color w:val="000000" w:themeColor="text1"/>
          <w:sz w:val="24"/>
          <w:szCs w:val="24"/>
          <w:highlight w:val="none"/>
        </w:rPr>
      </w:r>
      <w:r>
        <w:rPr>
          <w:rFonts w:ascii="Liberation Serif" w:hAnsi="Liberation Serif" w:cs="Liberation Serif"/>
          <w:b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i/>
          <w:color w:val="000000" w:themeColor="text1"/>
          <w:sz w:val="24"/>
          <w:szCs w:val="24"/>
          <w:highlight w:val="none"/>
        </w:rPr>
        <w:t xml:space="preserve">водопроводная сеть от ул. </w:t>
      </w:r>
      <w:r>
        <w:rPr>
          <w:rStyle w:val="890"/>
          <w:rFonts w:ascii="Liberation Serif" w:hAnsi="Liberation Serif" w:eastAsia="Liberation Serif" w:cs="Liberation Serif"/>
          <w:b/>
          <w:i/>
          <w:color w:val="000000" w:themeColor="text1"/>
          <w:sz w:val="24"/>
          <w:szCs w:val="24"/>
          <w:highlight w:val="none"/>
        </w:rPr>
        <w:t xml:space="preserve">Волочаевской</w:t>
      </w:r>
      <w:r>
        <w:rPr>
          <w:rStyle w:val="890"/>
          <w:rFonts w:ascii="Liberation Serif" w:hAnsi="Liberation Serif" w:eastAsia="Liberation Serif" w:cs="Liberation Serif"/>
          <w:b/>
          <w:i/>
          <w:color w:val="000000" w:themeColor="text1"/>
          <w:sz w:val="24"/>
          <w:szCs w:val="24"/>
          <w:highlight w:val="none"/>
        </w:rPr>
        <w:t xml:space="preserve">, 46 по ул. </w:t>
      </w:r>
      <w:r>
        <w:rPr>
          <w:rStyle w:val="890"/>
          <w:rFonts w:ascii="Liberation Serif" w:hAnsi="Liberation Serif" w:eastAsia="Liberation Serif" w:cs="Liberation Serif"/>
          <w:b/>
          <w:i/>
          <w:color w:val="000000" w:themeColor="text1"/>
          <w:sz w:val="24"/>
          <w:szCs w:val="24"/>
          <w:highlight w:val="none"/>
        </w:rPr>
        <w:t xml:space="preserve">Нововокзальной</w:t>
      </w:r>
      <w:r>
        <w:rPr>
          <w:rStyle w:val="890"/>
          <w:rFonts w:ascii="Liberation Serif" w:hAnsi="Liberation Serif" w:eastAsia="Liberation Serif" w:cs="Liberation Serif"/>
          <w:b/>
          <w:i/>
          <w:color w:val="000000" w:themeColor="text1"/>
          <w:sz w:val="24"/>
          <w:szCs w:val="24"/>
          <w:highlight w:val="none"/>
        </w:rPr>
        <w:t xml:space="preserve">, Любы Шевцовой, 2-я Пятилетка, 5-я Пятилетка, Луговой в     г. Артеме </w:t>
      </w:r>
      <w:r>
        <w:rPr>
          <w:rStyle w:val="895"/>
          <w:rFonts w:ascii="Liberation Serif" w:hAnsi="Liberation Serif" w:eastAsia="Liberation Serif" w:cs="Liberation Serif"/>
          <w:b w:val="0"/>
          <w:color w:val="000000" w:themeColor="text1"/>
          <w:sz w:val="24"/>
          <w:szCs w:val="24"/>
          <w:highlight w:val="none"/>
        </w:rPr>
        <w:t xml:space="preserve">(</w:t>
      </w:r>
      <w:r>
        <w:rPr>
          <w:rStyle w:val="895"/>
          <w:rFonts w:ascii="Liberation Serif" w:hAnsi="Liberation Serif" w:eastAsia="Liberation Serif" w:cs="Liberation Serif"/>
          <w:b w:val="0"/>
          <w:color w:val="000000" w:themeColor="text1"/>
          <w:sz w:val="24"/>
          <w:szCs w:val="24"/>
          <w:highlight w:val="none"/>
        </w:rPr>
        <w:t xml:space="preserve">строительство)</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z w:val="24"/>
          <w:szCs w:val="24"/>
          <w:highlight w:val="none"/>
        </w:rPr>
        <w:t xml:space="preserve">на оплату муниципального контракта 2024 года на выполнение строительно-монтажных работ по объекту</w:t>
      </w:r>
      <w:r>
        <w:rPr>
          <w:rFonts w:ascii="Liberation Serif" w:hAnsi="Liberation Serif" w:eastAsia="Liberation Serif" w:cs="Liberation Serif"/>
          <w:sz w:val="24"/>
          <w:szCs w:val="24"/>
          <w:highlight w:val="none"/>
        </w:rPr>
        <w:t xml:space="preserve"> (частичная оплата произведена в 2024 году), </w:t>
      </w:r>
      <w:r>
        <w:rPr>
          <w:rFonts w:ascii="Liberation Serif" w:hAnsi="Liberation Serif" w:eastAsia="Liberation Serif" w:cs="Liberation Serif"/>
          <w:sz w:val="24"/>
          <w:szCs w:val="24"/>
          <w:highlight w:val="none"/>
        </w:rPr>
        <w:t xml:space="preserve">заключенного и подлежавшего оплате в 2024 году</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за счет средств местного бюджета </w:t>
      </w:r>
      <w:r>
        <w:rPr>
          <w:rFonts w:ascii="Liberation Serif" w:hAnsi="Liberation Serif" w:eastAsia="Liberation Serif" w:cs="Liberation Serif"/>
          <w:color w:val="000000" w:themeColor="text1"/>
          <w:sz w:val="24"/>
          <w:szCs w:val="24"/>
          <w:highlight w:val="none"/>
        </w:rPr>
        <w:t xml:space="preserve">предусмотрены бюджетные ассигнования в объеме</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6,31</w:t>
      </w:r>
      <w:r>
        <w:rPr>
          <w:rFonts w:ascii="Liberation Serif" w:hAnsi="Liberation Serif" w:eastAsia="Liberation Serif" w:cs="Liberation Serif"/>
          <w:color w:val="000000" w:themeColor="text1"/>
          <w:sz w:val="24"/>
          <w:szCs w:val="24"/>
          <w:highlight w:val="none"/>
        </w:rPr>
        <w:t xml:space="preserve"> руб., исполнено – 6,29 руб. (99,7%),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 0,02</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ff0000"/>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 </w:t>
      </w:r>
      <w:r>
        <w:rPr>
          <w:rStyle w:val="890"/>
          <w:rFonts w:ascii="Liberation Serif" w:hAnsi="Liberation Serif" w:eastAsia="Liberation Serif" w:cs="Liberation Serif"/>
          <w:b/>
          <w:i/>
          <w:color w:val="000000" w:themeColor="text1"/>
          <w:sz w:val="24"/>
          <w:szCs w:val="24"/>
          <w:highlight w:val="none"/>
        </w:rPr>
        <w:t xml:space="preserve">сеть водоснабжения по ул. Тигровой от водопроводной сети Д400мм по ул. Ульяновской в г. Артеме </w:t>
      </w:r>
      <w:r>
        <w:rPr>
          <w:rStyle w:val="895"/>
          <w:rFonts w:ascii="Liberation Serif" w:hAnsi="Liberation Serif" w:eastAsia="Liberation Serif" w:cs="Liberation Serif"/>
          <w:b w:val="0"/>
          <w:color w:val="000000" w:themeColor="text1"/>
          <w:sz w:val="24"/>
          <w:szCs w:val="24"/>
          <w:highlight w:val="none"/>
        </w:rPr>
        <w:t xml:space="preserve">(строительство) </w:t>
      </w:r>
      <w:r>
        <w:rPr>
          <w:rFonts w:ascii="Liberation Serif" w:hAnsi="Liberation Serif" w:eastAsia="Liberation Serif" w:cs="Liberation Serif"/>
          <w:b w:val="0"/>
          <w:bCs w:val="0"/>
          <w:i w:val="0"/>
          <w:iCs w:val="0"/>
          <w:color w:val="000000" w:themeColor="text1"/>
          <w:sz w:val="24"/>
          <w:szCs w:val="24"/>
          <w:highlight w:val="none"/>
        </w:rPr>
        <w:t xml:space="preserve">на оплату муниципальных контрактов 2024 года </w:t>
      </w:r>
      <w:r>
        <w:rPr>
          <w:rFonts w:ascii="Liberation Serif" w:hAnsi="Liberation Serif" w:eastAsia="Liberation Serif" w:cs="Liberation Serif"/>
          <w:b w:val="0"/>
          <w:bCs w:val="0"/>
          <w:i w:val="0"/>
          <w:iCs w:val="0"/>
          <w:color w:val="000000" w:themeColor="text1"/>
          <w:sz w:val="24"/>
          <w:szCs w:val="24"/>
          <w:highlight w:val="none"/>
          <w:lang w:eastAsia="ru-RU"/>
        </w:rPr>
        <w:t xml:space="preserve">на</w:t>
      </w:r>
      <w:r>
        <w:rPr>
          <w:rFonts w:ascii="Liberation Serif" w:hAnsi="Liberation Serif" w:eastAsia="Liberation Serif" w:cs="Liberation Serif"/>
          <w:b w:val="0"/>
          <w:bCs w:val="0"/>
          <w:i w:val="0"/>
          <w:iCs w:val="0"/>
          <w:color w:val="000000" w:themeColor="text1"/>
          <w:sz w:val="24"/>
          <w:szCs w:val="24"/>
          <w:highlight w:val="none"/>
        </w:rPr>
        <w:t xml:space="preserve"> технологическое присоединение </w:t>
      </w:r>
      <w:r>
        <w:rPr>
          <w:rFonts w:ascii="Liberation Serif" w:hAnsi="Liberation Serif" w:eastAsia="Liberation Serif" w:cs="Liberation Serif"/>
          <w:b w:val="0"/>
          <w:bCs w:val="0"/>
          <w:i w:val="0"/>
          <w:iCs w:val="0"/>
          <w:color w:val="000000" w:themeColor="text1"/>
          <w:sz w:val="24"/>
          <w:szCs w:val="24"/>
          <w:highlight w:val="none"/>
        </w:rPr>
        <w:t xml:space="preserve">энергопринимающих</w:t>
      </w:r>
      <w:r>
        <w:rPr>
          <w:rFonts w:ascii="Liberation Serif" w:hAnsi="Liberation Serif" w:eastAsia="Liberation Serif" w:cs="Liberation Serif"/>
          <w:b w:val="0"/>
          <w:bCs w:val="0"/>
          <w:i w:val="0"/>
          <w:iCs w:val="0"/>
          <w:color w:val="000000" w:themeColor="text1"/>
          <w:sz w:val="24"/>
          <w:szCs w:val="24"/>
          <w:highlight w:val="none"/>
        </w:rPr>
        <w:t xml:space="preserve"> устройств объекта капитального строительства; </w:t>
      </w:r>
      <w:r>
        <w:rPr>
          <w:rFonts w:ascii="Liberation Serif" w:hAnsi="Liberation Serif" w:eastAsia="Liberation Serif" w:cs="Liberation Serif"/>
          <w:b w:val="0"/>
          <w:bCs w:val="0"/>
          <w:i w:val="0"/>
          <w:iCs w:val="0"/>
          <w:color w:val="000000" w:themeColor="text1"/>
          <w:sz w:val="24"/>
          <w:szCs w:val="24"/>
          <w:highlight w:val="none"/>
        </w:rPr>
        <w:t xml:space="preserve">корректировку проектной и рабоч</w:t>
      </w:r>
      <w:r>
        <w:rPr>
          <w:rFonts w:ascii="Liberation Serif" w:hAnsi="Liberation Serif" w:eastAsia="Liberation Serif" w:cs="Liberation Serif"/>
          <w:b w:val="0"/>
          <w:bCs w:val="0"/>
          <w:i w:val="0"/>
          <w:iCs w:val="0"/>
          <w:color w:val="000000" w:themeColor="text1"/>
          <w:sz w:val="24"/>
          <w:szCs w:val="24"/>
          <w:highlight w:val="none"/>
        </w:rPr>
        <w:t xml:space="preserve">ей документации при проведении строительно-монтажных работ по объекту; </w:t>
      </w:r>
      <w:r>
        <w:rPr>
          <w:rFonts w:ascii="Liberation Serif" w:hAnsi="Liberation Serif" w:eastAsia="Liberation Serif" w:cs="Liberation Serif"/>
          <w:b w:val="0"/>
          <w:bCs w:val="0"/>
          <w:i w:val="0"/>
          <w:iCs w:val="0"/>
          <w:color w:val="000000" w:themeColor="text1"/>
          <w:sz w:val="24"/>
          <w:szCs w:val="24"/>
          <w:highlight w:val="none"/>
        </w:rPr>
        <w:t xml:space="preserve">строительство</w:t>
      </w:r>
      <w:r>
        <w:rPr>
          <w:rStyle w:val="895"/>
          <w:rFonts w:ascii="Liberation Serif" w:hAnsi="Liberation Serif" w:eastAsia="Liberation Serif" w:cs="Liberation Serif"/>
          <w:b w:val="0"/>
          <w:i w:val="0"/>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за счет средств местного бюджет</w:t>
      </w:r>
      <w:r>
        <w:rPr>
          <w:rStyle w:val="890"/>
          <w:rFonts w:ascii="Liberation Serif" w:hAnsi="Liberation Serif" w:eastAsia="Liberation Serif" w:cs="Liberation Serif"/>
          <w:color w:val="000000" w:themeColor="text1"/>
          <w:sz w:val="24"/>
          <w:szCs w:val="24"/>
          <w:highlight w:val="none"/>
        </w:rPr>
        <w:t xml:space="preserve">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18 601 728,38</w:t>
      </w:r>
      <w:r>
        <w:rPr>
          <w:rStyle w:val="895"/>
          <w:rFonts w:ascii="Liberation Serif" w:hAnsi="Liberation Serif" w:eastAsia="Liberation Serif" w:cs="Liberation Serif"/>
          <w:b w:val="0"/>
          <w:i w:val="0"/>
          <w:color w:val="000000" w:themeColor="text1"/>
          <w:sz w:val="24"/>
          <w:szCs w:val="24"/>
          <w:highlight w:val="none"/>
        </w:rPr>
        <w:t xml:space="preserve"> руб., </w:t>
      </w:r>
      <w:r>
        <w:rPr>
          <w:rStyle w:val="895"/>
          <w:rFonts w:ascii="Liberation Serif" w:hAnsi="Liberation Serif" w:eastAsia="Liberation Serif" w:cs="Liberation Serif"/>
          <w:b w:val="0"/>
          <w:i w:val="0"/>
          <w:color w:val="000000" w:themeColor="text1"/>
          <w:sz w:val="24"/>
          <w:szCs w:val="24"/>
          <w:highlight w:val="none"/>
        </w:rPr>
        <w:t xml:space="preserve">кассовое исполнение составил</w:t>
      </w:r>
      <w:r>
        <w:rPr>
          <w:rStyle w:val="895"/>
          <w:rFonts w:ascii="Liberation Serif" w:hAnsi="Liberation Serif" w:eastAsia="Liberation Serif" w:cs="Liberation Serif"/>
          <w:b w:val="0"/>
          <w:i w:val="0"/>
          <w:color w:val="000000" w:themeColor="text1"/>
          <w:sz w:val="24"/>
          <w:szCs w:val="24"/>
          <w:highlight w:val="none"/>
        </w:rPr>
        <w:t xml:space="preserve">о 100</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val="0"/>
          <w:i w:val="0"/>
          <w:color w:val="ff0000"/>
          <w:sz w:val="24"/>
          <w:szCs w:val="24"/>
          <w:highlight w:val="none"/>
        </w:rPr>
      </w:r>
      <w:r>
        <w:rPr>
          <w:rFonts w:ascii="Liberation Serif" w:hAnsi="Liberation Serif" w:cs="Liberation Serif"/>
          <w:b w:val="0"/>
          <w:i w:val="0"/>
          <w:color w:val="ff0000"/>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 </w:t>
      </w:r>
      <w:r>
        <w:rPr>
          <w:rStyle w:val="890"/>
          <w:rFonts w:ascii="Liberation Serif" w:hAnsi="Liberation Serif" w:eastAsia="Liberation Serif" w:cs="Liberation Serif"/>
          <w:b/>
          <w:i/>
          <w:color w:val="000000" w:themeColor="text1"/>
          <w:sz w:val="24"/>
          <w:szCs w:val="24"/>
          <w:highlight w:val="none"/>
        </w:rPr>
        <w:t xml:space="preserve">в</w:t>
      </w:r>
      <w:r>
        <w:rPr>
          <w:rStyle w:val="890"/>
          <w:rFonts w:ascii="Liberation Serif" w:hAnsi="Liberation Serif" w:eastAsia="Liberation Serif" w:cs="Liberation Serif"/>
          <w:b/>
          <w:i/>
          <w:color w:val="000000" w:themeColor="text1"/>
          <w:sz w:val="24"/>
          <w:szCs w:val="24"/>
          <w:highlight w:val="none"/>
        </w:rPr>
        <w:t xml:space="preserve">одопроводная сеть Д300 мм с. </w:t>
      </w:r>
      <w:r>
        <w:rPr>
          <w:rStyle w:val="890"/>
          <w:rFonts w:ascii="Liberation Serif" w:hAnsi="Liberation Serif" w:eastAsia="Liberation Serif" w:cs="Liberation Serif"/>
          <w:b/>
          <w:i/>
          <w:color w:val="000000" w:themeColor="text1"/>
          <w:sz w:val="24"/>
          <w:szCs w:val="24"/>
          <w:highlight w:val="none"/>
        </w:rPr>
        <w:t xml:space="preserve">Кневичи</w:t>
      </w:r>
      <w:r>
        <w:rPr>
          <w:rStyle w:val="890"/>
          <w:rFonts w:ascii="Liberation Serif" w:hAnsi="Liberation Serif" w:eastAsia="Liberation Serif" w:cs="Liberation Serif"/>
          <w:b/>
          <w:i/>
          <w:color w:val="000000" w:themeColor="text1"/>
          <w:sz w:val="24"/>
          <w:szCs w:val="24"/>
          <w:highlight w:val="none"/>
        </w:rPr>
        <w:t xml:space="preserve"> Артемовского городского округа </w:t>
      </w:r>
      <w:r>
        <w:rPr>
          <w:rStyle w:val="890"/>
          <w:rFonts w:ascii="Liberation Serif" w:hAnsi="Liberation Serif" w:eastAsia="Liberation Serif" w:cs="Liberation Serif"/>
          <w:i/>
          <w:color w:val="000000" w:themeColor="text1"/>
          <w:sz w:val="24"/>
          <w:szCs w:val="24"/>
          <w:highlight w:val="none"/>
        </w:rPr>
        <w:t xml:space="preserve">(реконструкция) </w:t>
      </w:r>
      <w:r>
        <w:rPr>
          <w:rStyle w:val="890"/>
          <w:rFonts w:ascii="Liberation Serif" w:hAnsi="Liberation Serif" w:eastAsia="Liberation Serif" w:cs="Liberation Serif"/>
          <w:color w:val="000000" w:themeColor="text1"/>
          <w:sz w:val="24"/>
          <w:szCs w:val="24"/>
          <w:highlight w:val="none"/>
        </w:rPr>
        <w:t xml:space="preserve">на </w:t>
      </w:r>
      <w:r>
        <w:rPr>
          <w:rFonts w:ascii="Liberation Serif" w:hAnsi="Liberation Serif" w:eastAsia="Liberation Serif" w:cs="Liberation Serif"/>
          <w:color w:val="000000" w:themeColor="text1"/>
          <w:sz w:val="24"/>
          <w:szCs w:val="24"/>
          <w:highlight w:val="none"/>
        </w:rPr>
        <w:t xml:space="preserve">выполнение инженерных изысканий и подготовку проектной документации для объекта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проведение государственной экспертизы результатов инженерных изысканий и государственной экспертизы проектной документации</w:t>
      </w:r>
      <w:r>
        <w:rPr>
          <w:rStyle w:val="890"/>
          <w:rFonts w:ascii="Liberation Serif" w:hAnsi="Liberation Serif" w:eastAsia="Liberation Serif" w:cs="Liberation Serif"/>
          <w:color w:val="ff0000"/>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9 067 042,03 </w:t>
      </w:r>
      <w:r>
        <w:rPr>
          <w:rStyle w:val="895"/>
          <w:rFonts w:ascii="Liberation Serif" w:hAnsi="Liberation Serif" w:eastAsia="Liberation Serif" w:cs="Liberation Serif"/>
          <w:b w:val="0"/>
          <w:i w:val="0"/>
          <w:color w:val="000000" w:themeColor="text1"/>
          <w:sz w:val="24"/>
          <w:szCs w:val="24"/>
          <w:highlight w:val="none"/>
        </w:rPr>
        <w:t xml:space="preserve">руб., </w:t>
      </w:r>
      <w:r>
        <w:rPr>
          <w:rStyle w:val="895"/>
          <w:rFonts w:ascii="Liberation Serif" w:hAnsi="Liberation Serif" w:eastAsia="Liberation Serif" w:cs="Liberation Serif"/>
          <w:b w:val="0"/>
          <w:i w:val="0"/>
          <w:color w:val="000000" w:themeColor="text1"/>
          <w:sz w:val="24"/>
          <w:szCs w:val="24"/>
          <w:highlight w:val="none"/>
        </w:rPr>
        <w:t xml:space="preserve">исполнено – 2 089 289,61 руб. (23,0</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6 977 752,42 руб. (в том числе </w:t>
      </w:r>
      <w:r>
        <w:rPr>
          <w:rStyle w:val="890"/>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Style w:val="890"/>
          <w:rFonts w:ascii="Liberation Serif" w:hAnsi="Liberation Serif" w:eastAsia="Liberation Serif" w:cs="Liberation Serif"/>
          <w:color w:val="000000" w:themeColor="text1"/>
          <w:sz w:val="24"/>
          <w:szCs w:val="24"/>
          <w:highlight w:val="none"/>
        </w:rPr>
        <w:t xml:space="preserve"> предусмотрены бюджетные ас</w:t>
      </w:r>
      <w:r>
        <w:rPr>
          <w:rStyle w:val="890"/>
          <w:rFonts w:ascii="Liberation Serif" w:hAnsi="Liberation Serif" w:eastAsia="Liberation Serif" w:cs="Liberation Serif"/>
          <w:color w:val="000000" w:themeColor="text1"/>
          <w:sz w:val="24"/>
          <w:szCs w:val="24"/>
          <w:highlight w:val="none"/>
        </w:rPr>
        <w:t xml:space="preserve">сигнования в объеме 6 934 654,94 руб.</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кассовое исполнение отсутствует</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000000" w:themeColor="text1"/>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w:t>
      </w:r>
      <w:r>
        <w:rPr>
          <w:rFonts w:ascii="Liberation Serif" w:hAnsi="Liberation Serif" w:cs="Liberation Serif"/>
          <w:b w:val="0"/>
          <w:i w:val="0"/>
          <w:color w:val="000000" w:themeColor="text1"/>
          <w:sz w:val="24"/>
          <w:szCs w:val="24"/>
          <w:highlight w:val="none"/>
        </w:rPr>
      </w:r>
      <w:r>
        <w:rPr>
          <w:rFonts w:ascii="Liberation Serif" w:hAnsi="Liberation Serif" w:cs="Liberation Serif"/>
          <w:b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4</w:t>
      </w:r>
      <w:r>
        <w:rPr>
          <w:rFonts w:ascii="Liberation Serif" w:hAnsi="Liberation Serif" w:eastAsia="Liberation Serif" w:cs="Liberation Serif"/>
          <w:color w:val="000000" w:themeColor="text1"/>
          <w:sz w:val="24"/>
          <w:szCs w:val="24"/>
          <w:highlight w:val="none"/>
        </w:rPr>
        <w:t xml:space="preserve">3</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097,48 руб. - </w:t>
      </w:r>
      <w:r>
        <w:rPr>
          <w:rFonts w:ascii="Liberation Serif" w:hAnsi="Liberation Serif" w:eastAsia="Liberation Serif" w:cs="Liberation Serif"/>
          <w:color w:val="000000" w:themeColor="text1"/>
          <w:sz w:val="24"/>
          <w:szCs w:val="24"/>
          <w:highlight w:val="none"/>
        </w:rPr>
        <w:t xml:space="preserve">экономия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000000" w:themeColor="text1"/>
          <w:sz w:val="24"/>
          <w:szCs w:val="24"/>
          <w:highlight w:val="none"/>
        </w:rPr>
        <w:t xml:space="preserve">- 6</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934</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654,94 руб.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trike w:val="0"/>
          <w:color w:val="000000" w:themeColor="text1"/>
          <w:sz w:val="24"/>
          <w:szCs w:val="24"/>
          <w:highlight w:val="none"/>
        </w:rPr>
        <w:t xml:space="preserve">подрядчиком нарушены сроки выполнения работ;</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ff0000"/>
          <w:sz w:val="24"/>
          <w:szCs w:val="24"/>
          <w:highlight w:val="none"/>
        </w:rPr>
      </w: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 </w:t>
      </w:r>
      <w:r>
        <w:rPr>
          <w:rStyle w:val="890"/>
          <w:rFonts w:ascii="Liberation Serif" w:hAnsi="Liberation Serif" w:eastAsia="Liberation Serif" w:cs="Liberation Serif"/>
          <w:b/>
          <w:i/>
          <w:color w:val="000000" w:themeColor="text1"/>
          <w:sz w:val="24"/>
          <w:szCs w:val="24"/>
          <w:highlight w:val="none"/>
        </w:rPr>
        <w:t xml:space="preserve">КНС № 7 по ул. Виноградной в г. Артеме </w:t>
      </w:r>
      <w:r>
        <w:rPr>
          <w:rStyle w:val="890"/>
          <w:rFonts w:ascii="Liberation Serif" w:hAnsi="Liberation Serif" w:eastAsia="Liberation Serif" w:cs="Liberation Serif"/>
          <w:i/>
          <w:color w:val="000000" w:themeColor="text1"/>
          <w:sz w:val="24"/>
          <w:szCs w:val="24"/>
          <w:highlight w:val="none"/>
        </w:rPr>
        <w:t xml:space="preserve">(реконструкция) </w:t>
      </w:r>
      <w:r>
        <w:rPr>
          <w:rStyle w:val="890"/>
          <w:rFonts w:ascii="Liberation Serif" w:hAnsi="Liberation Serif" w:eastAsia="Liberation Serif" w:cs="Liberation Serif"/>
          <w:color w:val="000000" w:themeColor="text1"/>
          <w:sz w:val="24"/>
          <w:szCs w:val="24"/>
          <w:highlight w:val="none"/>
        </w:rPr>
        <w:t xml:space="preserve">на </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едение государственной экспертизы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за счет средств местного бюджета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1 544 385,00</w:t>
      </w:r>
      <w:r>
        <w:rPr>
          <w:rStyle w:val="895"/>
          <w:rFonts w:ascii="Liberation Serif" w:hAnsi="Liberation Serif" w:eastAsia="Liberation Serif" w:cs="Liberation Serif"/>
          <w:b w:val="0"/>
          <w:i w:val="0"/>
          <w:color w:val="000000" w:themeColor="text1"/>
          <w:sz w:val="24"/>
          <w:szCs w:val="24"/>
          <w:highlight w:val="none"/>
        </w:rPr>
        <w:t xml:space="preserve"> руб., </w:t>
      </w:r>
      <w:r>
        <w:rPr>
          <w:rStyle w:val="895"/>
          <w:rFonts w:ascii="Liberation Serif" w:hAnsi="Liberation Serif" w:eastAsia="Liberation Serif" w:cs="Liberation Serif"/>
          <w:b w:val="0"/>
          <w:i w:val="0"/>
          <w:color w:val="000000" w:themeColor="text1"/>
          <w:sz w:val="24"/>
          <w:szCs w:val="24"/>
          <w:highlight w:val="none"/>
        </w:rPr>
        <w:t xml:space="preserve">исполнено 1 515 232,54 руб</w:t>
      </w:r>
      <w:r>
        <w:rPr>
          <w:rStyle w:val="890"/>
          <w:rFonts w:ascii="Liberation Serif" w:hAnsi="Liberation Serif" w:eastAsia="Liberation Serif" w:cs="Liberation Serif"/>
          <w:color w:val="000000" w:themeColor="text1"/>
          <w:sz w:val="24"/>
          <w:szCs w:val="24"/>
          <w:highlight w:val="none"/>
        </w:rPr>
        <w:t xml:space="preserve">. (98,1%),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29 152,46 руб.</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000000" w:themeColor="text1"/>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 </w:t>
      </w:r>
      <w:r>
        <w:rPr>
          <w:rStyle w:val="895"/>
          <w:rFonts w:ascii="Liberation Serif" w:hAnsi="Liberation Serif" w:eastAsia="Liberation Serif" w:cs="Liberation Serif"/>
          <w:b w:val="0"/>
          <w:i w:val="0"/>
          <w:color w:val="000000" w:themeColor="text1"/>
          <w:sz w:val="24"/>
          <w:szCs w:val="24"/>
          <w:highlight w:val="none"/>
        </w:rPr>
        <w:t xml:space="preserve">в</w:t>
      </w:r>
      <w:r>
        <w:rPr>
          <w:rStyle w:val="895"/>
          <w:rFonts w:ascii="Liberation Serif" w:hAnsi="Liberation Serif" w:eastAsia="Liberation Serif" w:cs="Liberation Serif"/>
          <w:b w:val="0"/>
          <w:i w:val="0"/>
          <w:color w:val="000000" w:themeColor="text1"/>
          <w:sz w:val="24"/>
          <w:szCs w:val="24"/>
          <w:highlight w:val="none"/>
        </w:rPr>
        <w:t xml:space="preserve"> связи с </w:t>
      </w:r>
      <w:r>
        <w:rPr>
          <w:rFonts w:ascii="Liberation Serif" w:hAnsi="Liberation Serif" w:eastAsia="Liberation Serif" w:cs="Liberation Serif"/>
          <w:color w:val="000000" w:themeColor="text1"/>
          <w:sz w:val="24"/>
          <w:szCs w:val="24"/>
          <w:highlight w:val="none"/>
        </w:rPr>
        <w:t xml:space="preserve">отсутствием положительного заключения государственной экспертизы проектной документации и результатов инженерных изысканий.</w:t>
      </w:r>
      <w:r>
        <w:rPr>
          <w:rFonts w:ascii="Liberation Serif" w:hAnsi="Liberation Serif" w:cs="Liberation Serif"/>
          <w:b w:val="0"/>
          <w:i w:val="0"/>
          <w:color w:val="000000" w:themeColor="text1"/>
          <w:sz w:val="24"/>
          <w:szCs w:val="24"/>
          <w:highlight w:val="none"/>
        </w:rPr>
      </w:r>
      <w:r>
        <w:rPr>
          <w:rFonts w:ascii="Liberation Serif" w:hAnsi="Liberation Serif" w:cs="Liberation Serif"/>
          <w:b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ff0000" w:themeColor="text1"/>
          <w:sz w:val="24"/>
          <w:szCs w:val="24"/>
          <w:highlight w:val="none"/>
        </w:rPr>
      </w:pPr>
      <w:r>
        <w:rPr>
          <w:rStyle w:val="890"/>
          <w:rFonts w:ascii="Liberation Serif" w:hAnsi="Liberation Serif" w:eastAsia="Liberation Serif" w:cs="Liberation Serif"/>
          <w:color w:val="ff0000"/>
          <w:sz w:val="24"/>
          <w:szCs w:val="24"/>
          <w:highlight w:val="none"/>
        </w:rPr>
      </w: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 </w:t>
      </w:r>
      <w:r>
        <w:rPr>
          <w:rStyle w:val="890"/>
          <w:rFonts w:ascii="Liberation Serif" w:hAnsi="Liberation Serif" w:eastAsia="Liberation Serif" w:cs="Liberation Serif"/>
          <w:b/>
          <w:i/>
          <w:color w:val="000000" w:themeColor="text1"/>
          <w:sz w:val="24"/>
          <w:szCs w:val="24"/>
          <w:highlight w:val="none"/>
        </w:rPr>
        <w:t xml:space="preserve">резервуары чистой воды 1000 куб. м по ул. Заречной в г. Артеме </w:t>
      </w:r>
      <w:r>
        <w:rPr>
          <w:rStyle w:val="890"/>
          <w:rFonts w:ascii="Liberation Serif" w:hAnsi="Liberation Serif" w:eastAsia="Liberation Serif" w:cs="Liberation Serif"/>
          <w:i/>
          <w:color w:val="000000" w:themeColor="text1"/>
          <w:sz w:val="24"/>
          <w:szCs w:val="24"/>
          <w:highlight w:val="none"/>
        </w:rPr>
        <w:t xml:space="preserve">(реконструкция) </w:t>
      </w:r>
      <w:r>
        <w:rPr>
          <w:rStyle w:val="890"/>
          <w:rFonts w:ascii="Liberation Serif" w:hAnsi="Liberation Serif" w:eastAsia="Liberation Serif" w:cs="Liberation Serif"/>
          <w:color w:val="000000" w:themeColor="text1"/>
          <w:sz w:val="24"/>
          <w:szCs w:val="24"/>
          <w:highlight w:val="none"/>
        </w:rPr>
        <w:t xml:space="preserve">на </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w:t>
      </w:r>
      <w:r>
        <w:rPr>
          <w:rStyle w:val="890"/>
          <w:rFonts w:ascii="Liberation Serif" w:hAnsi="Liberation Serif" w:eastAsia="Liberation Serif" w:cs="Liberation Serif"/>
          <w:color w:val="000000" w:themeColor="text1"/>
          <w:sz w:val="24"/>
          <w:szCs w:val="24"/>
          <w:highlight w:val="none"/>
        </w:rPr>
        <w:t xml:space="preserve">е государственной эксперти</w:t>
      </w:r>
      <w:r>
        <w:rPr>
          <w:rStyle w:val="890"/>
          <w:rFonts w:ascii="Liberation Serif" w:hAnsi="Liberation Serif" w:eastAsia="Liberation Serif" w:cs="Liberation Serif"/>
          <w:color w:val="000000" w:themeColor="text1"/>
          <w:sz w:val="24"/>
          <w:szCs w:val="24"/>
          <w:highlight w:val="none"/>
        </w:rPr>
        <w:t xml:space="preserve">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за счет средств местного бюджета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4 128 388,01</w:t>
      </w:r>
      <w:r>
        <w:rPr>
          <w:rStyle w:val="895"/>
          <w:rFonts w:ascii="Liberation Serif" w:hAnsi="Liberation Serif" w:eastAsia="Liberation Serif" w:cs="Liberation Serif"/>
          <w:b w:val="0"/>
          <w:i w:val="0"/>
          <w:color w:val="000000" w:themeColor="text1"/>
          <w:sz w:val="24"/>
          <w:szCs w:val="24"/>
          <w:highlight w:val="none"/>
        </w:rPr>
        <w:t xml:space="preserve"> руб.</w:t>
      </w:r>
      <w:r>
        <w:rPr>
          <w:rStyle w:val="895"/>
          <w:rFonts w:ascii="Liberation Serif" w:hAnsi="Liberation Serif" w:eastAsia="Liberation Serif" w:cs="Liberation Serif"/>
          <w:b w:val="0"/>
          <w:i w:val="0"/>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исполнено 4 084 943,11 руб</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(98,9%),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43 444,90 руб.</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ff0000" w:themeColor="text1"/>
          <w:sz w:val="24"/>
          <w:szCs w:val="24"/>
          <w:highlight w:val="none"/>
        </w:rPr>
      </w:r>
      <w:r>
        <w:rPr>
          <w:rFonts w:ascii="Liberation Serif" w:hAnsi="Liberation Serif" w:cs="Liberation Serif"/>
          <w:color w:val="ff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000000" w:themeColor="text1"/>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w:t>
      </w:r>
      <w:r>
        <w:rPr>
          <w:rFonts w:ascii="Liberation Serif" w:hAnsi="Liberation Serif" w:eastAsia="Liberation Serif" w:cs="Liberation Serif"/>
          <w:color w:val="000000" w:themeColor="text1"/>
          <w:sz w:val="24"/>
          <w:szCs w:val="24"/>
          <w:highlight w:val="none"/>
          <w:lang w:val="ru-RU" w:eastAsia="ru-RU" w:bidi="ru-RU"/>
        </w:rPr>
        <w:t xml:space="preserve">нарушение подрядной организацией сроков выполнения работ по выполнению и</w:t>
      </w:r>
      <w:r>
        <w:rPr>
          <w:rFonts w:ascii="Liberation Serif" w:hAnsi="Liberation Serif" w:eastAsia="Liberation Serif" w:cs="Liberation Serif"/>
          <w:color w:val="000000" w:themeColor="text1"/>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color w:val="000000" w:themeColor="text1"/>
          <w:sz w:val="24"/>
          <w:szCs w:val="24"/>
          <w:highlight w:val="none"/>
          <w:lang w:val="ru-RU" w:eastAsia="ru-RU" w:bidi="ru-RU"/>
        </w:rPr>
        <w:t xml:space="preserve"> проектно-сметной документации</w:t>
      </w:r>
      <w:r>
        <w:rPr>
          <w:rFonts w:ascii="Liberation Serif" w:hAnsi="Liberation Serif" w:eastAsia="Liberation Serif" w:cs="Liberation Serif"/>
          <w:color w:val="000000" w:themeColor="text1"/>
          <w:sz w:val="24"/>
          <w:szCs w:val="24"/>
          <w:highlight w:val="none"/>
          <w:lang w:val="ru-RU" w:eastAsia="ru-RU" w:bidi="ru-RU"/>
        </w:rPr>
        <w:t xml:space="preserve">;</w:t>
      </w:r>
      <w:r>
        <w:rPr>
          <w:rFonts w:ascii="Liberation Serif" w:hAnsi="Liberation Serif" w:cs="Liberation Serif"/>
          <w:b w:val="0"/>
          <w:i w:val="0"/>
          <w:color w:val="000000" w:themeColor="text1"/>
          <w:sz w:val="24"/>
          <w:szCs w:val="24"/>
          <w:highlight w:val="none"/>
        </w:rPr>
      </w:r>
      <w:r>
        <w:rPr>
          <w:rFonts w:ascii="Liberation Serif" w:hAnsi="Liberation Serif" w:cs="Liberation Serif"/>
          <w:b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ff0000"/>
          <w:sz w:val="24"/>
          <w:szCs w:val="24"/>
          <w:highlight w:val="none"/>
        </w:rPr>
      </w:pPr>
      <w:r>
        <w:rPr>
          <w:rStyle w:val="890"/>
          <w:rFonts w:ascii="Liberation Serif" w:hAnsi="Liberation Serif" w:eastAsia="Liberation Serif" w:cs="Liberation Serif"/>
          <w:color w:val="ff0000"/>
          <w:sz w:val="24"/>
          <w:szCs w:val="24"/>
          <w:highlight w:val="none"/>
        </w:rPr>
      </w: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 </w:t>
      </w:r>
      <w:r>
        <w:rPr>
          <w:rStyle w:val="890"/>
          <w:rFonts w:ascii="Liberation Serif" w:hAnsi="Liberation Serif" w:eastAsia="Liberation Serif" w:cs="Liberation Serif"/>
          <w:b/>
          <w:i/>
          <w:color w:val="000000" w:themeColor="text1"/>
          <w:sz w:val="24"/>
          <w:szCs w:val="24"/>
          <w:highlight w:val="none"/>
        </w:rPr>
        <w:t xml:space="preserve">система водоотведения от КНС по ул. Барнаульской, 1 до канализационных очистных сооружений по ул. Ново-Московской, 1а в г. Артеме </w:t>
      </w:r>
      <w:r>
        <w:rPr>
          <w:rStyle w:val="890"/>
          <w:rFonts w:ascii="Liberation Serif" w:hAnsi="Liberation Serif" w:eastAsia="Liberation Serif" w:cs="Liberation Serif"/>
          <w:i/>
          <w:color w:val="000000" w:themeColor="text1"/>
          <w:sz w:val="24"/>
          <w:szCs w:val="24"/>
          <w:highlight w:val="none"/>
        </w:rPr>
        <w:t xml:space="preserve">(реконструкция) </w:t>
      </w:r>
      <w:r>
        <w:rPr>
          <w:rStyle w:val="890"/>
          <w:rFonts w:ascii="Liberation Serif" w:hAnsi="Liberation Serif" w:eastAsia="Liberation Serif" w:cs="Liberation Serif"/>
          <w:color w:val="000000" w:themeColor="text1"/>
          <w:sz w:val="24"/>
          <w:szCs w:val="24"/>
          <w:highlight w:val="none"/>
        </w:rPr>
        <w:t xml:space="preserve">на</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едение государственной эксперти</w:t>
      </w:r>
      <w:r>
        <w:rPr>
          <w:rStyle w:val="890"/>
          <w:rFonts w:ascii="Liberation Serif" w:hAnsi="Liberation Serif" w:eastAsia="Liberation Serif" w:cs="Liberation Serif"/>
          <w:color w:val="000000" w:themeColor="text1"/>
          <w:sz w:val="24"/>
          <w:szCs w:val="24"/>
          <w:highlight w:val="none"/>
        </w:rPr>
        <w:t xml:space="preserve">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за счет средств местного бюджета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1 663 959,44 </w:t>
      </w:r>
      <w:r>
        <w:rPr>
          <w:rStyle w:val="895"/>
          <w:rFonts w:ascii="Liberation Serif" w:hAnsi="Liberation Serif" w:eastAsia="Liberation Serif" w:cs="Liberation Serif"/>
          <w:b w:val="0"/>
          <w:i w:val="0"/>
          <w:color w:val="000000" w:themeColor="text1"/>
          <w:sz w:val="24"/>
          <w:szCs w:val="24"/>
          <w:highlight w:val="none"/>
        </w:rPr>
        <w:t xml:space="preserve">руб., </w:t>
      </w:r>
      <w:r>
        <w:rPr>
          <w:rStyle w:val="895"/>
          <w:rFonts w:ascii="Liberation Serif" w:hAnsi="Liberation Serif" w:eastAsia="Liberation Serif" w:cs="Liberation Serif"/>
          <w:b w:val="0"/>
          <w:i w:val="0"/>
          <w:color w:val="000000" w:themeColor="text1"/>
          <w:sz w:val="24"/>
          <w:szCs w:val="24"/>
          <w:highlight w:val="none"/>
        </w:rPr>
        <w:t xml:space="preserve">исполнено</w:t>
      </w:r>
      <w:r>
        <w:rPr>
          <w:rStyle w:val="895"/>
          <w:rFonts w:ascii="Liberation Serif" w:hAnsi="Liberation Serif" w:eastAsia="Liberation Serif" w:cs="Liberation Serif"/>
          <w:b w:val="0"/>
          <w:i w:val="0"/>
          <w:color w:val="000000" w:themeColor="text1"/>
          <w:sz w:val="24"/>
          <w:szCs w:val="24"/>
          <w:highlight w:val="none"/>
        </w:rPr>
        <w:t xml:space="preserve"> 1 561 645,52 руб</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(93,9%),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w:t>
      </w:r>
      <w:r>
        <w:rPr>
          <w:rFonts w:ascii="Liberation Serif" w:hAnsi="Liberation Serif" w:eastAsia="Liberation Serif" w:cs="Liberation Serif"/>
          <w:color w:val="000000" w:themeColor="text1"/>
          <w:sz w:val="24"/>
          <w:szCs w:val="24"/>
          <w:highlight w:val="none"/>
        </w:rPr>
        <w:t xml:space="preserve">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102 313,92 руб.</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trike w:val="0"/>
          <w:color w:val="000000" w:themeColor="text1"/>
          <w:sz w:val="24"/>
          <w:szCs w:val="24"/>
          <w:highlight w:val="none"/>
        </w:rPr>
        <w:t xml:space="preserve">подрядчиком нарушены сроки выполнения работ; </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ff0000"/>
          <w:sz w:val="24"/>
          <w:szCs w:val="24"/>
          <w:highlight w:val="none"/>
        </w:rPr>
      </w: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 </w:t>
      </w:r>
      <w:r>
        <w:rPr>
          <w:rStyle w:val="890"/>
          <w:rFonts w:ascii="Liberation Serif" w:hAnsi="Liberation Serif" w:eastAsia="Liberation Serif" w:cs="Liberation Serif"/>
          <w:b/>
          <w:i/>
          <w:color w:val="000000" w:themeColor="text1"/>
          <w:sz w:val="24"/>
          <w:szCs w:val="24"/>
          <w:highlight w:val="none"/>
        </w:rPr>
        <w:t xml:space="preserve">водопроводная сеть по ул. Грибной в         с. </w:t>
      </w:r>
      <w:r>
        <w:rPr>
          <w:rStyle w:val="890"/>
          <w:rFonts w:ascii="Liberation Serif" w:hAnsi="Liberation Serif" w:eastAsia="Liberation Serif" w:cs="Liberation Serif"/>
          <w:b/>
          <w:i/>
          <w:color w:val="000000" w:themeColor="text1"/>
          <w:sz w:val="24"/>
          <w:szCs w:val="24"/>
          <w:highlight w:val="none"/>
        </w:rPr>
        <w:t xml:space="preserve">Кролевцы</w:t>
      </w:r>
      <w:r>
        <w:rPr>
          <w:rStyle w:val="890"/>
          <w:rFonts w:ascii="Liberation Serif" w:hAnsi="Liberation Serif" w:eastAsia="Liberation Serif" w:cs="Liberation Serif"/>
          <w:b/>
          <w:i/>
          <w:color w:val="000000" w:themeColor="text1"/>
          <w:sz w:val="24"/>
          <w:szCs w:val="24"/>
          <w:highlight w:val="none"/>
        </w:rPr>
        <w:t xml:space="preserve"> Артемовского городского округа </w:t>
      </w:r>
      <w:r>
        <w:rPr>
          <w:rStyle w:val="890"/>
          <w:rFonts w:ascii="Liberation Serif" w:hAnsi="Liberation Serif" w:eastAsia="Liberation Serif" w:cs="Liberation Serif"/>
          <w:i/>
          <w:color w:val="000000" w:themeColor="text1"/>
          <w:sz w:val="24"/>
          <w:szCs w:val="24"/>
          <w:highlight w:val="none"/>
        </w:rPr>
        <w:t xml:space="preserve">(строительство)</w:t>
      </w:r>
      <w:r>
        <w:rPr>
          <w:rStyle w:val="890"/>
          <w:rFonts w:ascii="Liberation Serif" w:hAnsi="Liberation Serif" w:eastAsia="Liberation Serif" w:cs="Liberation Serif"/>
          <w:i/>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на</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выполнение инженерных изысканий и подготовку проектной документации для объекта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проведение государственной экспертизы результатов инженерных изысканий и государственной экспертизы проектной документации</w:t>
      </w:r>
      <w:r>
        <w:rPr>
          <w:rStyle w:val="890"/>
          <w:rFonts w:ascii="Liberation Serif" w:hAnsi="Liberation Serif" w:eastAsia="Liberation Serif" w:cs="Liberation Serif"/>
          <w:color w:val="ff0000"/>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5 212 944,98</w:t>
      </w:r>
      <w:r>
        <w:rPr>
          <w:rStyle w:val="895"/>
          <w:rFonts w:ascii="Liberation Serif" w:hAnsi="Liberation Serif" w:eastAsia="Liberation Serif" w:cs="Liberation Serif"/>
          <w:b w:val="0"/>
          <w:i w:val="0"/>
          <w:color w:val="000000" w:themeColor="text1"/>
          <w:sz w:val="24"/>
          <w:szCs w:val="24"/>
          <w:highlight w:val="none"/>
        </w:rPr>
        <w:t xml:space="preserve"> руб., </w:t>
      </w:r>
      <w:r>
        <w:rPr>
          <w:rStyle w:val="895"/>
          <w:rFonts w:ascii="Liberation Serif" w:hAnsi="Liberation Serif" w:eastAsia="Liberation Serif" w:cs="Liberation Serif"/>
          <w:b w:val="0"/>
          <w:i w:val="0"/>
          <w:color w:val="000000" w:themeColor="text1"/>
          <w:sz w:val="24"/>
          <w:szCs w:val="24"/>
          <w:highlight w:val="none"/>
        </w:rPr>
        <w:t xml:space="preserve">ис</w:t>
      </w:r>
      <w:r>
        <w:rPr>
          <w:rStyle w:val="895"/>
          <w:rFonts w:ascii="Liberation Serif" w:hAnsi="Liberation Serif" w:eastAsia="Liberation Serif" w:cs="Liberation Serif"/>
          <w:b w:val="0"/>
          <w:i w:val="0"/>
          <w:color w:val="000000" w:themeColor="text1"/>
          <w:sz w:val="24"/>
          <w:szCs w:val="24"/>
          <w:highlight w:val="none"/>
        </w:rPr>
        <w:t xml:space="preserve">полнено – 5 208 699,24 руб. (99,9</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4 245,74 руб. (в том числе </w:t>
      </w:r>
      <w:r>
        <w:rPr>
          <w:rStyle w:val="890"/>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Style w:val="890"/>
          <w:rFonts w:ascii="Liberation Serif" w:hAnsi="Liberation Serif" w:eastAsia="Liberation Serif" w:cs="Liberation Serif"/>
          <w:color w:val="000000" w:themeColor="text1"/>
          <w:sz w:val="24"/>
          <w:szCs w:val="24"/>
          <w:highlight w:val="none"/>
        </w:rPr>
        <w:t xml:space="preserve"> предусмотрены бюджетные ас</w:t>
      </w:r>
      <w:r>
        <w:rPr>
          <w:rStyle w:val="890"/>
          <w:rFonts w:ascii="Liberation Serif" w:hAnsi="Liberation Serif" w:eastAsia="Liberation Serif" w:cs="Liberation Serif"/>
          <w:color w:val="000000" w:themeColor="text1"/>
          <w:sz w:val="24"/>
          <w:szCs w:val="24"/>
          <w:highlight w:val="none"/>
        </w:rPr>
        <w:t xml:space="preserve">сигнования в объеме 4 258 352,72 руб.</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кассовое исполнение составило 100%</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000000" w:themeColor="text1"/>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w:t>
      </w:r>
      <w:r>
        <w:rPr>
          <w:rFonts w:ascii="Liberation Serif" w:hAnsi="Liberation Serif" w:eastAsia="Liberation Serif" w:cs="Liberation Serif"/>
          <w:color w:val="000000" w:themeColor="text1"/>
          <w:sz w:val="24"/>
          <w:szCs w:val="24"/>
          <w:highlight w:val="none"/>
        </w:rPr>
        <w:t xml:space="preserve">экономия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val="0"/>
          <w:i w:val="0"/>
          <w:color w:val="000000" w:themeColor="text1"/>
          <w:sz w:val="24"/>
          <w:szCs w:val="24"/>
          <w:highlight w:val="none"/>
        </w:rPr>
      </w:r>
      <w:r>
        <w:rPr>
          <w:rFonts w:ascii="Liberation Serif" w:hAnsi="Liberation Serif" w:cs="Liberation Serif"/>
          <w:b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ff0000"/>
          <w:sz w:val="24"/>
          <w:szCs w:val="24"/>
          <w:highlight w:val="none"/>
        </w:rPr>
      </w: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 </w:t>
      </w:r>
      <w:r>
        <w:rPr>
          <w:rStyle w:val="890"/>
          <w:rFonts w:ascii="Liberation Serif" w:hAnsi="Liberation Serif" w:eastAsia="Liberation Serif" w:cs="Liberation Serif"/>
          <w:b/>
          <w:i/>
          <w:color w:val="000000" w:themeColor="text1"/>
          <w:sz w:val="24"/>
          <w:szCs w:val="24"/>
          <w:highlight w:val="none"/>
        </w:rPr>
        <w:t xml:space="preserve">иловые площадки и узел обезвоживания осадка на канализационных очистных сооружениях в с. Олений Артемовского городского округа </w:t>
      </w:r>
      <w:r>
        <w:rPr>
          <w:rStyle w:val="890"/>
          <w:rFonts w:ascii="Liberation Serif" w:hAnsi="Liberation Serif" w:eastAsia="Liberation Serif" w:cs="Liberation Serif"/>
          <w:i/>
          <w:color w:val="000000" w:themeColor="text1"/>
          <w:sz w:val="24"/>
          <w:szCs w:val="24"/>
          <w:highlight w:val="none"/>
        </w:rPr>
        <w:t xml:space="preserve">(строительство) </w:t>
      </w:r>
      <w:r>
        <w:rPr>
          <w:rStyle w:val="890"/>
          <w:rFonts w:ascii="Liberation Serif" w:hAnsi="Liberation Serif" w:eastAsia="Liberation Serif" w:cs="Liberation Serif"/>
          <w:color w:val="000000" w:themeColor="text1"/>
          <w:sz w:val="24"/>
          <w:szCs w:val="24"/>
          <w:highlight w:val="none"/>
        </w:rPr>
        <w:t xml:space="preserve">на </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едение государственной экспертизы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w:t>
      </w:r>
      <w:r>
        <w:rPr>
          <w:rStyle w:val="890"/>
          <w:rFonts w:ascii="Liberation Serif" w:hAnsi="Liberation Serif" w:eastAsia="Liberation Serif" w:cs="Liberation Serif"/>
          <w:color w:val="000000" w:themeColor="text1"/>
          <w:sz w:val="24"/>
          <w:szCs w:val="24"/>
          <w:highlight w:val="none"/>
        </w:rPr>
        <w:t xml:space="preserve">а с</w:t>
      </w:r>
      <w:r>
        <w:rPr>
          <w:rStyle w:val="890"/>
          <w:rFonts w:ascii="Liberation Serif" w:hAnsi="Liberation Serif" w:eastAsia="Liberation Serif" w:cs="Liberation Serif"/>
          <w:color w:val="000000" w:themeColor="text1"/>
          <w:sz w:val="24"/>
          <w:szCs w:val="24"/>
          <w:highlight w:val="none"/>
        </w:rPr>
        <w:t xml:space="preserve">чет средств местного бюджета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1 882 295,06</w:t>
      </w:r>
      <w:r>
        <w:rPr>
          <w:rStyle w:val="895"/>
          <w:rFonts w:ascii="Liberation Serif" w:hAnsi="Liberation Serif" w:eastAsia="Liberation Serif" w:cs="Liberation Serif"/>
          <w:b w:val="0"/>
          <w:i w:val="0"/>
          <w:color w:val="000000" w:themeColor="text1"/>
          <w:sz w:val="24"/>
          <w:szCs w:val="24"/>
          <w:highlight w:val="none"/>
        </w:rPr>
        <w:t xml:space="preserve"> руб., </w:t>
      </w:r>
      <w:r>
        <w:rPr>
          <w:rStyle w:val="895"/>
          <w:rFonts w:ascii="Liberation Serif" w:hAnsi="Liberation Serif" w:eastAsia="Liberation Serif" w:cs="Liberation Serif"/>
          <w:b w:val="0"/>
          <w:i w:val="0"/>
          <w:color w:val="000000" w:themeColor="text1"/>
          <w:sz w:val="24"/>
          <w:szCs w:val="24"/>
          <w:highlight w:val="none"/>
        </w:rPr>
        <w:t xml:space="preserve">исполнено 215 445,38 руб</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(11,4%),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w:t>
      </w:r>
      <w:r>
        <w:rPr>
          <w:rFonts w:ascii="Liberation Serif" w:hAnsi="Liberation Serif" w:eastAsia="Liberation Serif" w:cs="Liberation Serif"/>
          <w:color w:val="000000" w:themeColor="text1"/>
          <w:sz w:val="24"/>
          <w:szCs w:val="24"/>
          <w:highlight w:val="none"/>
        </w:rPr>
        <w:t xml:space="preserve">гнований с</w:t>
      </w:r>
      <w:r>
        <w:rPr>
          <w:rFonts w:ascii="Liberation Serif" w:hAnsi="Liberation Serif" w:eastAsia="Liberation Serif" w:cs="Liberation Serif"/>
          <w:color w:val="000000" w:themeColor="text1"/>
          <w:sz w:val="24"/>
          <w:szCs w:val="24"/>
          <w:highlight w:val="none"/>
        </w:rPr>
        <w:t xml:space="preserve">ложился в сумме</w:t>
      </w:r>
      <w:r>
        <w:rPr>
          <w:rStyle w:val="890"/>
          <w:rFonts w:ascii="Liberation Serif" w:hAnsi="Liberation Serif" w:eastAsia="Liberation Serif" w:cs="Liberation Serif"/>
          <w:color w:val="000000" w:themeColor="text1"/>
          <w:sz w:val="24"/>
          <w:szCs w:val="24"/>
          <w:highlight w:val="none"/>
        </w:rPr>
        <w:t xml:space="preserve"> 1 666 849,68 руб.</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ff0000"/>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в</w:t>
      </w:r>
      <w:r>
        <w:rPr>
          <w:rFonts w:ascii="Liberation Serif" w:hAnsi="Liberation Serif" w:eastAsia="Liberation Serif" w:cs="Liberation Serif"/>
          <w:color w:val="000000" w:themeColor="text1"/>
          <w:sz w:val="24"/>
          <w:szCs w:val="24"/>
          <w:highlight w:val="none"/>
        </w:rPr>
        <w:t xml:space="preserve"> ходе проведения</w:t>
      </w:r>
      <w:r>
        <w:rPr>
          <w:rFonts w:ascii="Liberation Serif" w:hAnsi="Liberation Serif" w:eastAsia="Liberation Serif" w:cs="Liberation Serif"/>
          <w:color w:val="000000" w:themeColor="text1"/>
          <w:sz w:val="24"/>
          <w:szCs w:val="24"/>
          <w:highlight w:val="none"/>
        </w:rPr>
        <w:t xml:space="preserve"> государственной экспертизы проектной документации и результатов инженерных изысканий </w:t>
      </w:r>
      <w:r>
        <w:rPr>
          <w:rFonts w:ascii="Liberation Serif" w:hAnsi="Liberation Serif" w:eastAsia="Liberation Serif" w:cs="Liberation Serif"/>
          <w:color w:val="000000" w:themeColor="text1"/>
          <w:sz w:val="24"/>
          <w:szCs w:val="24"/>
          <w:highlight w:val="none"/>
        </w:rPr>
        <w:t xml:space="preserve">обнаружены археологические объекты и культурный слой, что привело к проведению дополнительной историко-культурн</w:t>
      </w:r>
      <w:r>
        <w:rPr>
          <w:rFonts w:ascii="Liberation Serif" w:hAnsi="Liberation Serif" w:eastAsia="Liberation Serif" w:cs="Liberation Serif"/>
          <w:color w:val="000000" w:themeColor="text1"/>
          <w:sz w:val="24"/>
          <w:szCs w:val="24"/>
          <w:highlight w:val="none"/>
        </w:rPr>
        <w:t xml:space="preserve">ой</w:t>
      </w:r>
      <w:r>
        <w:rPr>
          <w:rFonts w:ascii="Liberation Serif" w:hAnsi="Liberation Serif" w:eastAsia="Liberation Serif" w:cs="Liberation Serif"/>
          <w:color w:val="000000" w:themeColor="text1"/>
          <w:sz w:val="24"/>
          <w:szCs w:val="24"/>
          <w:highlight w:val="none"/>
        </w:rPr>
        <w:t xml:space="preserve"> экспертизы, а также корректировке ТУ и формированию нового земельного участка, </w:t>
      </w:r>
      <w:r>
        <w:rPr>
          <w:rFonts w:ascii="Liberation Serif" w:hAnsi="Liberation Serif" w:eastAsia="Liberation Serif" w:cs="Liberation Serif"/>
          <w:color w:val="000000" w:themeColor="text1"/>
          <w:sz w:val="24"/>
          <w:szCs w:val="24"/>
          <w:highlight w:val="none"/>
        </w:rPr>
        <w:t xml:space="preserve">в связи с чем</w:t>
      </w:r>
      <w:r>
        <w:rPr>
          <w:rFonts w:ascii="Liberation Serif" w:hAnsi="Liberation Serif" w:eastAsia="Liberation Serif" w:cs="Liberation Serif"/>
          <w:color w:val="000000" w:themeColor="text1"/>
          <w:sz w:val="24"/>
          <w:szCs w:val="24"/>
          <w:highlight w:val="none"/>
        </w:rPr>
        <w:t xml:space="preserve"> проведение госэкспертизы и результатов инженерных изыскани</w:t>
      </w:r>
      <w:r>
        <w:rPr>
          <w:rFonts w:ascii="Liberation Serif" w:hAnsi="Liberation Serif" w:eastAsia="Liberation Serif" w:cs="Liberation Serif"/>
          <w:color w:val="000000" w:themeColor="text1"/>
          <w:sz w:val="24"/>
          <w:szCs w:val="24"/>
          <w:highlight w:val="none"/>
        </w:rPr>
        <w:t xml:space="preserve">й проектной документации </w:t>
      </w:r>
      <w:r>
        <w:rPr>
          <w:rFonts w:ascii="Liberation Serif" w:hAnsi="Liberation Serif" w:eastAsia="Liberation Serif" w:cs="Liberation Serif"/>
          <w:color w:val="000000" w:themeColor="text1"/>
          <w:sz w:val="24"/>
          <w:szCs w:val="24"/>
          <w:highlight w:val="none"/>
        </w:rPr>
        <w:t xml:space="preserve">выполнить не представлялось возможным</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strike/>
          <w:color w:val="ff0000"/>
          <w:sz w:val="24"/>
          <w:szCs w:val="24"/>
          <w:highlight w:val="none"/>
        </w:rPr>
        <w:t xml:space="preserve"> </w:t>
      </w:r>
      <w:r>
        <w:rPr>
          <w:rFonts w:ascii="Liberation Serif" w:hAnsi="Liberation Serif" w:cs="Liberation Serif"/>
          <w:b w:val="0"/>
          <w:i w:val="0"/>
          <w:color w:val="ff0000"/>
          <w:sz w:val="24"/>
          <w:szCs w:val="24"/>
          <w:highlight w:val="none"/>
        </w:rPr>
      </w:r>
      <w:r>
        <w:rPr>
          <w:rFonts w:ascii="Liberation Serif" w:hAnsi="Liberation Serif" w:cs="Liberation Serif"/>
          <w:b w:val="0"/>
          <w:i w:val="0"/>
          <w:color w:val="ff0000"/>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ff0000"/>
          <w:sz w:val="24"/>
          <w:szCs w:val="24"/>
          <w:highlight w:val="none"/>
        </w:rPr>
      </w: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 </w:t>
      </w:r>
      <w:r>
        <w:rPr>
          <w:rStyle w:val="890"/>
          <w:rFonts w:ascii="Liberation Serif" w:hAnsi="Liberation Serif" w:eastAsia="Liberation Serif" w:cs="Liberation Serif"/>
          <w:b/>
          <w:i/>
          <w:color w:val="000000" w:themeColor="text1"/>
          <w:sz w:val="24"/>
          <w:szCs w:val="24"/>
          <w:highlight w:val="none"/>
        </w:rPr>
        <w:t xml:space="preserve">канализационная сеть в районе ул. Пестеля и напорно-самотечного коллектора от КНС до существующей сети Д800 мм по ул. Казанской в г. Артеме </w:t>
      </w:r>
      <w:r>
        <w:rPr>
          <w:rStyle w:val="890"/>
          <w:rFonts w:ascii="Liberation Serif" w:hAnsi="Liberation Serif" w:eastAsia="Liberation Serif" w:cs="Liberation Serif"/>
          <w:i/>
          <w:color w:val="000000" w:themeColor="text1"/>
          <w:sz w:val="24"/>
          <w:szCs w:val="24"/>
          <w:highlight w:val="none"/>
        </w:rPr>
        <w:t xml:space="preserve">(строительство) </w:t>
      </w:r>
      <w:r>
        <w:rPr>
          <w:rStyle w:val="890"/>
          <w:rFonts w:ascii="Liberation Serif" w:hAnsi="Liberation Serif" w:eastAsia="Liberation Serif" w:cs="Liberation Serif"/>
          <w:color w:val="000000" w:themeColor="text1"/>
          <w:sz w:val="24"/>
          <w:szCs w:val="24"/>
          <w:highlight w:val="none"/>
        </w:rPr>
        <w:t xml:space="preserve">на</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едение государственной экспертизы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Style w:val="890"/>
          <w:rFonts w:ascii="Liberation Serif" w:hAnsi="Liberation Serif" w:eastAsia="Liberation Serif" w:cs="Liberation Serif"/>
          <w:color w:val="ff0000"/>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8 608 239,81</w:t>
      </w:r>
      <w:r>
        <w:rPr>
          <w:rStyle w:val="895"/>
          <w:rFonts w:ascii="Liberation Serif" w:hAnsi="Liberation Serif" w:eastAsia="Liberation Serif" w:cs="Liberation Serif"/>
          <w:b w:val="0"/>
          <w:i w:val="0"/>
          <w:color w:val="000000" w:themeColor="text1"/>
          <w:sz w:val="24"/>
          <w:szCs w:val="24"/>
          <w:highlight w:val="none"/>
        </w:rPr>
        <w:t xml:space="preserve"> руб., </w:t>
      </w:r>
      <w:r>
        <w:rPr>
          <w:rStyle w:val="895"/>
          <w:rFonts w:ascii="Liberation Serif" w:hAnsi="Liberation Serif" w:eastAsia="Liberation Serif" w:cs="Liberation Serif"/>
          <w:b w:val="0"/>
          <w:i w:val="0"/>
          <w:color w:val="000000" w:themeColor="text1"/>
          <w:sz w:val="24"/>
          <w:szCs w:val="24"/>
          <w:highlight w:val="none"/>
        </w:rPr>
        <w:t xml:space="preserve">ис</w:t>
      </w:r>
      <w:r>
        <w:rPr>
          <w:rStyle w:val="895"/>
          <w:rFonts w:ascii="Liberation Serif" w:hAnsi="Liberation Serif" w:eastAsia="Liberation Serif" w:cs="Liberation Serif"/>
          <w:b w:val="0"/>
          <w:i w:val="0"/>
          <w:color w:val="000000" w:themeColor="text1"/>
          <w:sz w:val="24"/>
          <w:szCs w:val="24"/>
          <w:highlight w:val="none"/>
        </w:rPr>
        <w:t xml:space="preserve">полнено – 8 600 041,47 руб. (99,9</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8 198,34 руб. (в том числе </w:t>
      </w:r>
      <w:r>
        <w:rPr>
          <w:rStyle w:val="890"/>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Style w:val="890"/>
          <w:rFonts w:ascii="Liberation Serif" w:hAnsi="Liberation Serif" w:eastAsia="Liberation Serif" w:cs="Liberation Serif"/>
          <w:color w:val="000000" w:themeColor="text1"/>
          <w:sz w:val="24"/>
          <w:szCs w:val="24"/>
          <w:highlight w:val="none"/>
        </w:rPr>
        <w:t xml:space="preserve"> предусмотрены бюджетные ас</w:t>
      </w:r>
      <w:r>
        <w:rPr>
          <w:rStyle w:val="890"/>
          <w:rFonts w:ascii="Liberation Serif" w:hAnsi="Liberation Serif" w:eastAsia="Liberation Serif" w:cs="Liberation Serif"/>
          <w:color w:val="000000" w:themeColor="text1"/>
          <w:sz w:val="24"/>
          <w:szCs w:val="24"/>
          <w:highlight w:val="none"/>
        </w:rPr>
        <w:t xml:space="preserve">сигнования в объеме 7 453 588,00 руб.</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кассовое исполнение составило 100%</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000000" w:themeColor="text1"/>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w:t>
      </w:r>
      <w:r>
        <w:rPr>
          <w:rFonts w:ascii="Liberation Serif" w:hAnsi="Liberation Serif" w:eastAsia="Liberation Serif" w:cs="Liberation Serif"/>
          <w:color w:val="000000" w:themeColor="text1"/>
          <w:sz w:val="24"/>
          <w:szCs w:val="24"/>
          <w:highlight w:val="none"/>
        </w:rPr>
        <w:t xml:space="preserve">экономия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процедур;</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b w:val="0"/>
          <w:i w:val="0"/>
          <w:color w:val="000000" w:themeColor="text1"/>
          <w:sz w:val="24"/>
          <w:szCs w:val="24"/>
          <w:highlight w:val="none"/>
        </w:rPr>
      </w:r>
      <w:r>
        <w:rPr>
          <w:rFonts w:ascii="Liberation Serif" w:hAnsi="Liberation Serif" w:cs="Liberation Serif"/>
          <w:b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 </w:t>
      </w:r>
      <w:r>
        <w:rPr>
          <w:rStyle w:val="890"/>
          <w:rFonts w:ascii="Liberation Serif" w:hAnsi="Liberation Serif" w:eastAsia="Liberation Serif" w:cs="Liberation Serif"/>
          <w:b/>
          <w:i/>
          <w:color w:val="000000" w:themeColor="text1"/>
          <w:sz w:val="24"/>
          <w:szCs w:val="24"/>
          <w:highlight w:val="none"/>
        </w:rPr>
        <w:t xml:space="preserve">КНС автоматического режима и напорного коллектора 2ДН110 мм от КНС до самотечной сети Д200 мм по ул. 2-й Рабочей, 23 в г. Артеме </w:t>
      </w:r>
      <w:r>
        <w:rPr>
          <w:rStyle w:val="890"/>
          <w:rFonts w:ascii="Liberation Serif" w:hAnsi="Liberation Serif" w:eastAsia="Liberation Serif" w:cs="Liberation Serif"/>
          <w:i/>
          <w:color w:val="000000" w:themeColor="text1"/>
          <w:sz w:val="24"/>
          <w:szCs w:val="24"/>
          <w:highlight w:val="none"/>
        </w:rPr>
        <w:t xml:space="preserve">(строительство) </w:t>
      </w:r>
      <w:r>
        <w:rPr>
          <w:rStyle w:val="890"/>
          <w:rFonts w:ascii="Liberation Serif" w:hAnsi="Liberation Serif" w:eastAsia="Liberation Serif" w:cs="Liberation Serif"/>
          <w:color w:val="000000" w:themeColor="text1"/>
          <w:sz w:val="24"/>
          <w:szCs w:val="24"/>
          <w:highlight w:val="none"/>
        </w:rPr>
        <w:t xml:space="preserve">на</w:t>
      </w:r>
      <w:r>
        <w:rPr>
          <w:rStyle w:val="890"/>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выполнение инженерных изысканий и подготовку проектной документации для объекта капитального строительства; </w:t>
      </w:r>
      <w:r>
        <w:rPr>
          <w:rStyle w:val="890"/>
          <w:rFonts w:ascii="Liberation Serif" w:hAnsi="Liberation Serif" w:eastAsia="Liberation Serif" w:cs="Liberation Serif"/>
          <w:color w:val="000000" w:themeColor="text1"/>
          <w:sz w:val="24"/>
          <w:szCs w:val="24"/>
          <w:highlight w:val="none"/>
        </w:rPr>
        <w:t xml:space="preserve">проведение государственной экспертизы результатов инженерных изысканий и государственной экспертизы проектной документации</w:t>
      </w:r>
      <w:r>
        <w:rPr>
          <w:rStyle w:val="890"/>
          <w:rFonts w:ascii="Liberation Serif" w:hAnsi="Liberation Serif" w:eastAsia="Liberation Serif" w:cs="Liberation Serif"/>
          <w:color w:val="ff0000"/>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5 104 991,42</w:t>
      </w:r>
      <w:r>
        <w:rPr>
          <w:rStyle w:val="895"/>
          <w:rFonts w:ascii="Liberation Serif" w:hAnsi="Liberation Serif" w:eastAsia="Liberation Serif" w:cs="Liberation Serif"/>
          <w:b w:val="0"/>
          <w:i w:val="0"/>
          <w:color w:val="000000" w:themeColor="text1"/>
          <w:sz w:val="24"/>
          <w:szCs w:val="24"/>
          <w:highlight w:val="none"/>
        </w:rPr>
        <w:t xml:space="preserve"> руб., </w:t>
      </w:r>
      <w:r>
        <w:rPr>
          <w:rStyle w:val="895"/>
          <w:rFonts w:ascii="Liberation Serif" w:hAnsi="Liberation Serif" w:eastAsia="Liberation Serif" w:cs="Liberation Serif"/>
          <w:b w:val="0"/>
          <w:i w:val="0"/>
          <w:color w:val="000000" w:themeColor="text1"/>
          <w:sz w:val="24"/>
          <w:szCs w:val="24"/>
          <w:highlight w:val="none"/>
        </w:rPr>
        <w:t xml:space="preserve">ис</w:t>
      </w:r>
      <w:r>
        <w:rPr>
          <w:rStyle w:val="895"/>
          <w:rFonts w:ascii="Liberation Serif" w:hAnsi="Liberation Serif" w:eastAsia="Liberation Serif" w:cs="Liberation Serif"/>
          <w:b w:val="0"/>
          <w:i w:val="0"/>
          <w:color w:val="000000" w:themeColor="text1"/>
          <w:sz w:val="24"/>
          <w:szCs w:val="24"/>
          <w:highlight w:val="none"/>
        </w:rPr>
        <w:t xml:space="preserve">полнено – 5 101 656,99 руб. (99,9</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3 334,43 руб. (в том числе </w:t>
      </w:r>
      <w:r>
        <w:rPr>
          <w:rStyle w:val="890"/>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Style w:val="890"/>
          <w:rFonts w:ascii="Liberation Serif" w:hAnsi="Liberation Serif" w:eastAsia="Liberation Serif" w:cs="Liberation Serif"/>
          <w:color w:val="000000" w:themeColor="text1"/>
          <w:sz w:val="24"/>
          <w:szCs w:val="24"/>
          <w:highlight w:val="none"/>
        </w:rPr>
        <w:t xml:space="preserve"> предусмотрены бюджетные ас</w:t>
      </w:r>
      <w:r>
        <w:rPr>
          <w:rStyle w:val="890"/>
          <w:rFonts w:ascii="Liberation Serif" w:hAnsi="Liberation Serif" w:eastAsia="Liberation Serif" w:cs="Liberation Serif"/>
          <w:color w:val="000000" w:themeColor="text1"/>
          <w:sz w:val="24"/>
          <w:szCs w:val="24"/>
          <w:highlight w:val="none"/>
        </w:rPr>
        <w:t xml:space="preserve">сигнования в объеме 3 744 732,68 руб.</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кассовое исполнение составило 100%</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000000" w:themeColor="text1"/>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э</w:t>
      </w:r>
      <w:r>
        <w:rPr>
          <w:rFonts w:ascii="Liberation Serif" w:hAnsi="Liberation Serif" w:eastAsia="Liberation Serif" w:cs="Liberation Serif"/>
          <w:color w:val="000000" w:themeColor="text1"/>
          <w:sz w:val="24"/>
          <w:szCs w:val="24"/>
          <w:highlight w:val="none"/>
        </w:rPr>
        <w:t xml:space="preserve">кономия по результатам </w:t>
      </w:r>
      <w:r>
        <w:rPr>
          <w:rFonts w:ascii="Liberation Serif" w:hAnsi="Liberation Serif" w:eastAsia="Liberation Serif" w:cs="Liberation Serif"/>
          <w:color w:val="000000" w:themeColor="text1"/>
          <w:sz w:val="24"/>
          <w:szCs w:val="24"/>
          <w:highlight w:val="none"/>
        </w:rPr>
        <w:t xml:space="preserve">проведения конкурсных </w:t>
      </w:r>
      <w:r>
        <w:rPr>
          <w:rFonts w:ascii="Liberation Serif" w:hAnsi="Liberation Serif" w:eastAsia="Liberation Serif" w:cs="Liberation Serif"/>
          <w:color w:val="000000" w:themeColor="text1"/>
          <w:sz w:val="24"/>
          <w:szCs w:val="24"/>
          <w:highlight w:val="none"/>
        </w:rPr>
        <w:t xml:space="preserve">проце</w:t>
      </w:r>
      <w:r>
        <w:rPr>
          <w:rFonts w:ascii="Liberation Serif" w:hAnsi="Liberation Serif" w:eastAsia="Liberation Serif" w:cs="Liberation Serif"/>
          <w:color w:val="000000" w:themeColor="text1"/>
          <w:sz w:val="24"/>
          <w:szCs w:val="24"/>
          <w:highlight w:val="none"/>
        </w:rPr>
        <w:t xml:space="preserve">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ff0000"/>
          <w:sz w:val="24"/>
          <w:szCs w:val="24"/>
          <w:highlight w:val="none"/>
        </w:rPr>
        <w:t xml:space="preserve"> </w:t>
      </w:r>
      <w:r>
        <w:rPr>
          <w:rFonts w:ascii="Liberation Serif" w:hAnsi="Liberation Serif" w:cs="Liberation Serif"/>
          <w:b w:val="0"/>
          <w:i w:val="0"/>
          <w:color w:val="000000" w:themeColor="text1"/>
          <w:sz w:val="24"/>
          <w:szCs w:val="24"/>
          <w:highlight w:val="none"/>
        </w:rPr>
      </w:r>
      <w:r>
        <w:rPr>
          <w:rFonts w:ascii="Liberation Serif" w:hAnsi="Liberation Serif" w:cs="Liberation Serif"/>
          <w:b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по объекту капитального строительства</w:t>
      </w:r>
      <w:r>
        <w:rPr>
          <w:rStyle w:val="890"/>
          <w:rFonts w:ascii="Liberation Serif" w:hAnsi="Liberation Serif" w:eastAsia="Liberation Serif" w:cs="Liberation Serif"/>
          <w:color w:val="000000" w:themeColor="text1"/>
          <w:sz w:val="24"/>
          <w:szCs w:val="24"/>
          <w:highlight w:val="none"/>
        </w:rPr>
        <w:t xml:space="preserve"> – </w:t>
      </w:r>
      <w:r>
        <w:rPr>
          <w:rStyle w:val="890"/>
          <w:rFonts w:ascii="Liberation Serif" w:hAnsi="Liberation Serif" w:eastAsia="Liberation Serif" w:cs="Liberation Serif"/>
          <w:b/>
          <w:i/>
          <w:color w:val="000000" w:themeColor="text1"/>
          <w:sz w:val="24"/>
          <w:szCs w:val="24"/>
          <w:highlight w:val="none"/>
        </w:rPr>
        <w:t xml:space="preserve">КНС автоматического режима, самотечного </w:t>
      </w:r>
      <w:r>
        <w:rPr>
          <w:rStyle w:val="890"/>
          <w:rFonts w:ascii="Liberation Serif" w:hAnsi="Liberation Serif" w:eastAsia="Liberation Serif" w:cs="Liberation Serif"/>
          <w:b/>
          <w:i/>
          <w:color w:val="000000" w:themeColor="text1"/>
          <w:sz w:val="24"/>
          <w:szCs w:val="24"/>
          <w:highlight w:val="none"/>
        </w:rPr>
        <w:t xml:space="preserve">коллектора Д300 мм и напорного коллектора 2Д150 мм от КНС до самотечного коллектора по ул. Стрельникова в г. Артеме </w:t>
      </w:r>
      <w:r>
        <w:rPr>
          <w:rStyle w:val="890"/>
          <w:rFonts w:ascii="Liberation Serif" w:hAnsi="Liberation Serif" w:eastAsia="Liberation Serif" w:cs="Liberation Serif"/>
          <w:i/>
          <w:color w:val="000000" w:themeColor="text1"/>
          <w:sz w:val="24"/>
          <w:szCs w:val="24"/>
          <w:highlight w:val="none"/>
        </w:rPr>
        <w:t xml:space="preserve">(строительство) </w:t>
      </w:r>
      <w:r>
        <w:rPr>
          <w:rStyle w:val="890"/>
          <w:rFonts w:ascii="Liberation Serif" w:hAnsi="Liberation Serif" w:eastAsia="Liberation Serif" w:cs="Liberation Serif"/>
          <w:color w:val="000000" w:themeColor="text1"/>
          <w:sz w:val="24"/>
          <w:szCs w:val="24"/>
          <w:highlight w:val="none"/>
        </w:rPr>
        <w:t xml:space="preserve">на </w:t>
      </w:r>
      <w:r>
        <w:rPr>
          <w:rStyle w:val="890"/>
          <w:rFonts w:ascii="Liberation Serif" w:hAnsi="Liberation Serif" w:eastAsia="Liberation Serif" w:cs="Liberation Serif"/>
          <w:color w:val="000000" w:themeColor="text1"/>
          <w:sz w:val="24"/>
          <w:szCs w:val="24"/>
          <w:highlight w:val="none"/>
        </w:rPr>
        <w:t xml:space="preserve">пров</w:t>
      </w:r>
      <w:r>
        <w:rPr>
          <w:rStyle w:val="890"/>
          <w:rFonts w:ascii="Liberation Serif" w:hAnsi="Liberation Serif" w:eastAsia="Liberation Serif" w:cs="Liberation Serif"/>
          <w:color w:val="000000" w:themeColor="text1"/>
          <w:sz w:val="24"/>
          <w:szCs w:val="24"/>
          <w:highlight w:val="none"/>
        </w:rPr>
        <w:t xml:space="preserve">едение государстве</w:t>
      </w:r>
      <w:r>
        <w:rPr>
          <w:rStyle w:val="890"/>
          <w:rFonts w:ascii="Liberation Serif" w:hAnsi="Liberation Serif" w:eastAsia="Liberation Serif" w:cs="Liberation Serif"/>
          <w:color w:val="000000" w:themeColor="text1"/>
          <w:sz w:val="24"/>
          <w:szCs w:val="24"/>
          <w:highlight w:val="none"/>
        </w:rPr>
        <w:t xml:space="preserve">нной экспертизы результатов инженерных изысканий и государственной экспертизы проектной документа</w:t>
      </w:r>
      <w:r>
        <w:rPr>
          <w:rStyle w:val="890"/>
          <w:rFonts w:ascii="Liberation Serif" w:hAnsi="Liberation Serif" w:eastAsia="Liberation Serif" w:cs="Liberation Serif"/>
          <w:color w:val="000000" w:themeColor="text1"/>
          <w:sz w:val="24"/>
          <w:szCs w:val="24"/>
          <w:highlight w:val="none"/>
        </w:rPr>
        <w:t xml:space="preserve">ции</w:t>
      </w:r>
      <w:r>
        <w:rPr>
          <w:rStyle w:val="890"/>
          <w:rFonts w:ascii="Liberation Serif" w:hAnsi="Liberation Serif" w:eastAsia="Liberation Serif" w:cs="Liberation Serif"/>
          <w:color w:val="ff0000"/>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за счет средств местного бюджета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 </w:t>
      </w:r>
      <w:r>
        <w:rPr>
          <w:rStyle w:val="895"/>
          <w:rFonts w:ascii="Liberation Serif" w:hAnsi="Liberation Serif" w:eastAsia="Liberation Serif" w:cs="Liberation Serif"/>
          <w:b w:val="0"/>
          <w:i w:val="0"/>
          <w:color w:val="000000" w:themeColor="text1"/>
          <w:sz w:val="24"/>
          <w:szCs w:val="24"/>
          <w:highlight w:val="none"/>
        </w:rPr>
        <w:t xml:space="preserve">1 539 760,52</w:t>
      </w:r>
      <w:r>
        <w:rPr>
          <w:rStyle w:val="895"/>
          <w:rFonts w:ascii="Liberation Serif" w:hAnsi="Liberation Serif" w:eastAsia="Liberation Serif" w:cs="Liberation Serif"/>
          <w:b w:val="0"/>
          <w:i w:val="0"/>
          <w:color w:val="000000" w:themeColor="text1"/>
          <w:sz w:val="24"/>
          <w:szCs w:val="24"/>
          <w:highlight w:val="none"/>
        </w:rPr>
        <w:t xml:space="preserve"> руб., </w:t>
      </w:r>
      <w:r>
        <w:rPr>
          <w:rStyle w:val="895"/>
          <w:rFonts w:ascii="Liberation Serif" w:hAnsi="Liberation Serif" w:eastAsia="Liberation Serif" w:cs="Liberation Serif"/>
          <w:b w:val="0"/>
          <w:i w:val="0"/>
          <w:color w:val="000000" w:themeColor="text1"/>
          <w:sz w:val="24"/>
          <w:szCs w:val="24"/>
          <w:highlight w:val="none"/>
        </w:rPr>
        <w:t xml:space="preserve">ис</w:t>
      </w:r>
      <w:r>
        <w:rPr>
          <w:rStyle w:val="895"/>
          <w:rFonts w:ascii="Liberation Serif" w:hAnsi="Liberation Serif" w:eastAsia="Liberation Serif" w:cs="Liberation Serif"/>
          <w:b w:val="0"/>
          <w:i w:val="0"/>
          <w:color w:val="000000" w:themeColor="text1"/>
          <w:sz w:val="24"/>
          <w:szCs w:val="24"/>
          <w:highlight w:val="none"/>
        </w:rPr>
        <w:t xml:space="preserve">полнено 1 443 673,13 руб</w:t>
      </w: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(93,8%),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w:t>
      </w:r>
      <w:r>
        <w:rPr>
          <w:rFonts w:ascii="Liberation Serif" w:hAnsi="Liberation Serif" w:eastAsia="Liberation Serif" w:cs="Liberation Serif"/>
          <w:color w:val="000000" w:themeColor="text1"/>
          <w:sz w:val="24"/>
          <w:szCs w:val="24"/>
          <w:highlight w:val="none"/>
        </w:rPr>
        <w:t xml:space="preserve">гнований с</w:t>
      </w:r>
      <w:r>
        <w:rPr>
          <w:rFonts w:ascii="Liberation Serif" w:hAnsi="Liberation Serif" w:eastAsia="Liberation Serif" w:cs="Liberation Serif"/>
          <w:color w:val="000000" w:themeColor="text1"/>
          <w:sz w:val="24"/>
          <w:szCs w:val="24"/>
          <w:highlight w:val="none"/>
        </w:rPr>
        <w:t xml:space="preserve">ложился в сумме</w:t>
      </w:r>
      <w:r>
        <w:rPr>
          <w:rStyle w:val="890"/>
          <w:rFonts w:ascii="Liberation Serif" w:hAnsi="Liberation Serif" w:eastAsia="Liberation Serif" w:cs="Liberation Serif"/>
          <w:color w:val="000000" w:themeColor="text1"/>
          <w:sz w:val="24"/>
          <w:szCs w:val="24"/>
          <w:highlight w:val="none"/>
        </w:rPr>
        <w:t xml:space="preserve"> 96 087,39 руб.</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b w:val="0"/>
          <w:i w:val="0"/>
          <w:color w:val="ff0000"/>
          <w:sz w:val="24"/>
          <w:szCs w:val="24"/>
          <w:highlight w:val="none"/>
        </w:rPr>
      </w:pPr>
      <w:r>
        <w:rPr>
          <w:rStyle w:val="895"/>
          <w:rFonts w:ascii="Liberation Serif" w:hAnsi="Liberation Serif" w:eastAsia="Liberation Serif" w:cs="Liberation Serif"/>
          <w:b w:val="0"/>
          <w:i w:val="0"/>
          <w:color w:val="000000" w:themeColor="text1"/>
          <w:sz w:val="24"/>
          <w:szCs w:val="24"/>
          <w:highlight w:val="none"/>
        </w:rPr>
        <w:t xml:space="preserve">Причины отклонений - </w:t>
      </w:r>
      <w:r>
        <w:rPr>
          <w:rFonts w:ascii="Liberation Serif" w:hAnsi="Liberation Serif" w:eastAsia="Liberation Serif" w:cs="Liberation Serif"/>
          <w:color w:val="000000" w:themeColor="text1"/>
          <w:sz w:val="24"/>
          <w:szCs w:val="24"/>
          <w:highlight w:val="none"/>
          <w:lang w:val="ru-RU" w:eastAsia="ru-RU" w:bidi="ru-RU"/>
        </w:rPr>
        <w:t xml:space="preserve">нарушение подрядной организацией сроков выполнения работ по выполнению и</w:t>
      </w:r>
      <w:r>
        <w:rPr>
          <w:rFonts w:ascii="Liberation Serif" w:hAnsi="Liberation Serif" w:eastAsia="Liberation Serif" w:cs="Liberation Serif"/>
          <w:color w:val="000000" w:themeColor="text1"/>
          <w:sz w:val="24"/>
          <w:szCs w:val="24"/>
          <w:highlight w:val="none"/>
          <w:lang w:val="ru-RU" w:eastAsia="ru-RU" w:bidi="ru-RU"/>
        </w:rPr>
        <w:t xml:space="preserve">нженерных изысканий и разработке</w:t>
      </w:r>
      <w:r>
        <w:rPr>
          <w:rFonts w:ascii="Liberation Serif" w:hAnsi="Liberation Serif" w:eastAsia="Liberation Serif" w:cs="Liberation Serif"/>
          <w:color w:val="000000" w:themeColor="text1"/>
          <w:sz w:val="24"/>
          <w:szCs w:val="24"/>
          <w:highlight w:val="none"/>
          <w:lang w:val="ru-RU" w:eastAsia="ru-RU" w:bidi="ru-RU"/>
        </w:rPr>
        <w:t xml:space="preserve"> проектно-сметной документации.</w:t>
      </w:r>
      <w:r>
        <w:rPr>
          <w:rFonts w:ascii="Liberation Serif" w:hAnsi="Liberation Serif" w:cs="Liberation Serif"/>
          <w:b w:val="0"/>
          <w:i w:val="0"/>
          <w:color w:val="ff0000"/>
          <w:sz w:val="24"/>
          <w:szCs w:val="24"/>
          <w:highlight w:val="none"/>
        </w:rPr>
      </w:r>
      <w:r>
        <w:rPr>
          <w:rFonts w:ascii="Liberation Serif" w:hAnsi="Liberation Serif" w:cs="Liberation Serif"/>
          <w:b w:val="0"/>
          <w:i w:val="0"/>
          <w:color w:val="ff0000"/>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w:t>
      </w: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i/>
          <w:color w:val="000000" w:themeColor="text1"/>
          <w:sz w:val="24"/>
          <w:szCs w:val="24"/>
          <w:highlight w:val="none"/>
        </w:rPr>
        <w:t xml:space="preserve">сеть водоснабжения по ул. Грибной в с. </w:t>
      </w:r>
      <w:r>
        <w:rPr>
          <w:rStyle w:val="890"/>
          <w:rFonts w:ascii="Liberation Serif" w:hAnsi="Liberation Serif" w:eastAsia="Liberation Serif" w:cs="Liberation Serif"/>
          <w:b/>
          <w:i/>
          <w:color w:val="000000" w:themeColor="text1"/>
          <w:sz w:val="24"/>
          <w:szCs w:val="24"/>
          <w:highlight w:val="none"/>
        </w:rPr>
        <w:t xml:space="preserve">Суражевка</w:t>
      </w:r>
      <w:r>
        <w:rPr>
          <w:rStyle w:val="890"/>
          <w:rFonts w:ascii="Liberation Serif" w:hAnsi="Liberation Serif" w:eastAsia="Liberation Serif" w:cs="Liberation Serif"/>
          <w:b/>
          <w:i/>
          <w:color w:val="000000" w:themeColor="text1"/>
          <w:sz w:val="24"/>
          <w:szCs w:val="24"/>
          <w:highlight w:val="none"/>
        </w:rPr>
        <w:t xml:space="preserve"> </w:t>
      </w:r>
      <w:r>
        <w:rPr>
          <w:rStyle w:val="895"/>
          <w:rFonts w:ascii="Liberation Serif" w:hAnsi="Liberation Serif" w:eastAsia="Liberation Serif" w:cs="Liberation Serif"/>
          <w:b w:val="0"/>
          <w:color w:val="000000" w:themeColor="text1"/>
          <w:sz w:val="24"/>
          <w:szCs w:val="24"/>
          <w:highlight w:val="none"/>
        </w:rPr>
        <w:t xml:space="preserve">(строительство)</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на оплату муниципальных контрактов 2024 года </w:t>
      </w:r>
      <w:r>
        <w:rPr>
          <w:rFonts w:ascii="Liberation Serif" w:hAnsi="Liberation Serif" w:eastAsia="Liberation Serif" w:cs="Liberation Serif"/>
          <w:color w:val="000000" w:themeColor="text1"/>
          <w:sz w:val="24"/>
          <w:szCs w:val="24"/>
          <w:highlight w:val="none"/>
          <w:lang w:eastAsia="ru-RU"/>
        </w:rPr>
        <w:t xml:space="preserve">на сопровождение и корректировку проектной документации при проведении строительно-монтажных работ по объекту, </w:t>
      </w:r>
      <w:r>
        <w:rPr>
          <w:rFonts w:ascii="Liberation Serif" w:hAnsi="Liberation Serif" w:eastAsia="Liberation Serif" w:cs="Liberation Serif"/>
          <w:color w:val="000000" w:themeColor="text1"/>
          <w:sz w:val="24"/>
          <w:szCs w:val="24"/>
          <w:highlight w:val="none"/>
          <w:lang w:eastAsia="ru-RU"/>
        </w:rPr>
        <w:t xml:space="preserve">на строительный контроль за проведением строительно-монтажных работ по объекту капитального строительства, </w:t>
      </w:r>
      <w:r>
        <w:rPr>
          <w:rFonts w:ascii="Liberation Serif" w:hAnsi="Liberation Serif" w:eastAsia="Liberation Serif" w:cs="Liberation Serif"/>
          <w:color w:val="000000" w:themeColor="text1"/>
          <w:sz w:val="24"/>
          <w:szCs w:val="24"/>
          <w:highlight w:val="none"/>
          <w:lang w:eastAsia="ru-RU"/>
        </w:rPr>
        <w:t xml:space="preserve">на строительство,</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 счет средств местного бюджета предусмотрены бюджетные ассигнования в объеме </w:t>
      </w:r>
      <w:r>
        <w:rPr>
          <w:rFonts w:ascii="Liberation Serif" w:hAnsi="Liberation Serif" w:eastAsia="Liberation Serif" w:cs="Liberation Serif"/>
          <w:color w:val="000000" w:themeColor="text1"/>
          <w:sz w:val="24"/>
          <w:szCs w:val="24"/>
          <w:highlight w:val="none"/>
        </w:rPr>
        <w:t xml:space="preserve">7 568 706,51</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исполнено 7 134 713,73 руб</w:t>
      </w:r>
      <w:r>
        <w:rPr>
          <w:rStyle w:val="890"/>
          <w:rFonts w:ascii="Liberation Serif" w:hAnsi="Liberation Serif" w:eastAsia="Liberation Serif" w:cs="Liberation Serif"/>
          <w:color w:val="000000" w:themeColor="text1"/>
          <w:sz w:val="24"/>
          <w:szCs w:val="24"/>
          <w:highlight w:val="none"/>
        </w:rPr>
        <w:t xml:space="preserve">. (94,3%),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433 992,78 руб.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i w:val="0"/>
          <w:color w:val="000000" w:themeColor="text1"/>
          <w:sz w:val="24"/>
          <w:szCs w:val="24"/>
          <w:highlight w:val="none"/>
        </w:rPr>
      </w:pPr>
      <w:r>
        <w:rPr>
          <w:rStyle w:val="898"/>
          <w:rFonts w:ascii="Liberation Serif" w:hAnsi="Liberation Serif" w:eastAsia="Liberation Serif" w:cs="Liberation Serif"/>
          <w:i w:val="0"/>
          <w:color w:val="000000" w:themeColor="text1"/>
          <w:sz w:val="24"/>
          <w:szCs w:val="24"/>
          <w:highlight w:val="none"/>
        </w:rPr>
        <w:t xml:space="preserve">Причины отклонений: </w:t>
      </w:r>
      <w:r>
        <w:rPr>
          <w:rFonts w:ascii="Liberation Serif" w:hAnsi="Liberation Serif" w:eastAsia="Liberation Serif" w:cs="Liberation Serif"/>
          <w:color w:val="000000" w:themeColor="text1"/>
          <w:sz w:val="24"/>
          <w:szCs w:val="24"/>
          <w:highlight w:val="none"/>
        </w:rPr>
        <w:t xml:space="preserve">экономия по результатам проведения конкурсных процедур</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i w:val="0"/>
          <w:color w:val="000000" w:themeColor="text1"/>
          <w:sz w:val="24"/>
          <w:szCs w:val="24"/>
          <w:highlight w:val="none"/>
        </w:rPr>
      </w:r>
      <w:r>
        <w:rPr>
          <w:rFonts w:ascii="Liberation Serif" w:hAnsi="Liberation Serif" w:cs="Liberation Serif"/>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b w:val="0"/>
          <w:i w:val="0"/>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bCs/>
          <w:i/>
          <w:iCs/>
          <w:color w:val="000000" w:themeColor="text1"/>
          <w:sz w:val="24"/>
          <w:szCs w:val="24"/>
          <w:highlight w:val="none"/>
        </w:rPr>
        <w:t xml:space="preserve">к</w:t>
      </w:r>
      <w:r>
        <w:rPr>
          <w:rStyle w:val="895"/>
          <w:rFonts w:ascii="Liberation Serif" w:hAnsi="Liberation Serif" w:eastAsia="Liberation Serif" w:cs="Liberation Serif"/>
          <w:color w:val="000000" w:themeColor="text1"/>
          <w:sz w:val="24"/>
          <w:szCs w:val="24"/>
          <w:highlight w:val="none"/>
        </w:rPr>
        <w:t xml:space="preserve">анализационная система МБОУ СОШ № 35 </w:t>
      </w:r>
      <w:r>
        <w:rPr>
          <w:rStyle w:val="895"/>
          <w:rFonts w:ascii="Liberation Serif" w:hAnsi="Liberation Serif" w:eastAsia="Liberation Serif" w:cs="Liberation Serif"/>
          <w:b w:val="0"/>
          <w:color w:val="000000" w:themeColor="text1"/>
          <w:sz w:val="24"/>
          <w:szCs w:val="24"/>
          <w:highlight w:val="none"/>
        </w:rPr>
        <w:t xml:space="preserve">(строительство)</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на оплату основного долга </w:t>
      </w:r>
      <w:r>
        <w:rPr>
          <w:rFonts w:ascii="Liberation Serif" w:hAnsi="Liberation Serif" w:eastAsia="Liberation Serif" w:cs="Liberation Serif"/>
          <w:color w:val="000000" w:themeColor="text1"/>
          <w:sz w:val="24"/>
          <w:szCs w:val="24"/>
          <w:highlight w:val="none"/>
          <w:lang w:eastAsia="ru-RU"/>
        </w:rPr>
        <w:t xml:space="preserve">по и</w:t>
      </w:r>
      <w:r>
        <w:rPr>
          <w:rFonts w:ascii="Liberation Serif" w:hAnsi="Liberation Serif" w:eastAsia="Liberation Serif" w:cs="Liberation Serif"/>
          <w:sz w:val="24"/>
          <w:szCs w:val="24"/>
          <w:highlight w:val="none"/>
          <w:lang w:eastAsia="ru-RU"/>
        </w:rPr>
        <w:t xml:space="preserve">сполнительному листу от 16.10.2024 № ФС № 047561421</w:t>
      </w:r>
      <w:r>
        <w:rPr>
          <w:rStyle w:val="895"/>
          <w:rFonts w:ascii="Liberation Serif" w:hAnsi="Liberation Serif" w:eastAsia="Liberation Serif" w:cs="Liberation Serif"/>
          <w:b w:val="0"/>
          <w:i w:val="0"/>
          <w:color w:val="ff0000"/>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за счет средств местного бюджета предусмотрены бюджетные ассигнования в объеме </w:t>
      </w:r>
      <w:r>
        <w:rPr>
          <w:rFonts w:ascii="Liberation Serif" w:hAnsi="Liberation Serif" w:eastAsia="Liberation Serif" w:cs="Liberation Serif"/>
          <w:color w:val="000000" w:themeColor="text1"/>
          <w:sz w:val="24"/>
          <w:szCs w:val="24"/>
          <w:highlight w:val="none"/>
        </w:rPr>
        <w:t xml:space="preserve">313 962,80</w:t>
      </w:r>
      <w:r>
        <w:rPr>
          <w:rFonts w:ascii="Liberation Serif" w:hAnsi="Liberation Serif" w:eastAsia="Liberation Serif" w:cs="Liberation Serif"/>
          <w:color w:val="000000" w:themeColor="text1"/>
          <w:sz w:val="24"/>
          <w:szCs w:val="24"/>
          <w:highlight w:val="none"/>
        </w:rPr>
        <w:t xml:space="preserve"> руб.</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кассовое исполнение составило 100</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b w:val="0"/>
          <w:i w:val="0"/>
          <w:color w:val="000000" w:themeColor="text1"/>
          <w:sz w:val="24"/>
          <w:szCs w:val="24"/>
          <w:highlight w:val="none"/>
        </w:rPr>
      </w:r>
      <w:r>
        <w:rPr>
          <w:rFonts w:ascii="Liberation Serif" w:hAnsi="Liberation Serif" w:cs="Liberation Serif"/>
          <w:b w:val="0"/>
          <w:i w:val="0"/>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капитального строительства – </w:t>
      </w:r>
      <w:r>
        <w:rPr>
          <w:rStyle w:val="890"/>
          <w:rFonts w:ascii="Liberation Serif" w:hAnsi="Liberation Serif" w:eastAsia="Liberation Serif" w:cs="Liberation Serif"/>
          <w:b/>
          <w:i/>
          <w:color w:val="000000" w:themeColor="text1"/>
          <w:sz w:val="24"/>
          <w:szCs w:val="24"/>
          <w:highlight w:val="none"/>
        </w:rPr>
        <w:t xml:space="preserve">средняя общеобразовательная школа, расположенная по адресу: Приморский край, г. Артем, район ул. Светлогорской, 1а </w:t>
      </w:r>
      <w:r>
        <w:rPr>
          <w:rStyle w:val="895"/>
          <w:rFonts w:ascii="Liberation Serif" w:hAnsi="Liberation Serif" w:eastAsia="Liberation Serif" w:cs="Liberation Serif"/>
          <w:b w:val="0"/>
          <w:color w:val="000000" w:themeColor="text1"/>
          <w:sz w:val="24"/>
          <w:szCs w:val="24"/>
          <w:highlight w:val="none"/>
        </w:rPr>
        <w:t xml:space="preserve">(строительство</w:t>
      </w:r>
      <w:r>
        <w:rPr>
          <w:rStyle w:val="895"/>
          <w:rFonts w:ascii="Liberation Serif" w:hAnsi="Liberation Serif" w:eastAsia="Liberation Serif" w:cs="Liberation Serif"/>
          <w:b w:val="0"/>
          <w:color w:val="000000" w:themeColor="text1"/>
          <w:sz w:val="24"/>
          <w:szCs w:val="24"/>
          <w:highlight w:val="none"/>
        </w:rPr>
        <w:t xml:space="preserve">)</w:t>
      </w:r>
      <w:r>
        <w:rPr>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color w:val="000000" w:themeColor="text1"/>
          <w:sz w:val="24"/>
          <w:szCs w:val="24"/>
          <w:highlight w:val="none"/>
        </w:rPr>
        <w:t xml:space="preserve">на выполнение </w:t>
      </w:r>
      <w:r>
        <w:rPr>
          <w:rStyle w:val="890"/>
          <w:rFonts w:ascii="Liberation Serif" w:hAnsi="Liberation Serif" w:eastAsia="Liberation Serif" w:cs="Liberation Serif"/>
          <w:color w:val="000000" w:themeColor="text1"/>
          <w:sz w:val="24"/>
          <w:szCs w:val="24"/>
          <w:highlight w:val="none"/>
        </w:rPr>
        <w:t xml:space="preserve">инженерных изысканий в целях проектирования  объекта, на </w:t>
      </w:r>
      <w:r>
        <w:rPr>
          <w:rStyle w:val="890"/>
          <w:rFonts w:ascii="Liberation Serif" w:hAnsi="Liberation Serif" w:eastAsia="Liberation Serif" w:cs="Liberation Serif"/>
          <w:color w:val="000000" w:themeColor="text1"/>
          <w:sz w:val="24"/>
          <w:szCs w:val="24"/>
          <w:highlight w:val="none"/>
        </w:rPr>
        <w:t xml:space="preserve">согласование проекта задания застройщика или технического заказчика на проектирование объекта капитального </w:t>
      </w:r>
      <w:r>
        <w:rPr>
          <w:rStyle w:val="890"/>
          <w:rFonts w:ascii="Liberation Serif" w:hAnsi="Liberation Serif" w:eastAsia="Liberation Serif" w:cs="Liberation Serif"/>
          <w:color w:val="000000" w:themeColor="text1"/>
          <w:sz w:val="24"/>
          <w:szCs w:val="24"/>
          <w:highlight w:val="none"/>
        </w:rPr>
        <w:t xml:space="preserve">строительства </w:t>
      </w:r>
      <w:r>
        <w:rPr>
          <w:rFonts w:ascii="Liberation Serif" w:hAnsi="Liberation Serif" w:eastAsia="Liberation Serif" w:cs="Liberation Serif"/>
          <w:color w:val="000000" w:themeColor="text1"/>
          <w:sz w:val="24"/>
          <w:szCs w:val="24"/>
          <w:highlight w:val="none"/>
        </w:rPr>
        <w:t xml:space="preserve">за счет средств местного бюджета предусмотрены бюджетные ассигнования в объеме </w:t>
      </w:r>
      <w:r>
        <w:rPr>
          <w:rFonts w:ascii="Liberation Serif" w:hAnsi="Liberation Serif" w:eastAsia="Liberation Serif" w:cs="Liberation Serif"/>
          <w:color w:val="000000" w:themeColor="text1"/>
          <w:sz w:val="24"/>
          <w:szCs w:val="24"/>
          <w:highlight w:val="none"/>
        </w:rPr>
        <w:t xml:space="preserve">3 759 939,58</w:t>
      </w:r>
      <w:r>
        <w:rPr>
          <w:rFonts w:ascii="Liberation Serif" w:hAnsi="Liberation Serif" w:eastAsia="Liberation Serif" w:cs="Liberation Serif"/>
          <w:color w:val="000000" w:themeColor="text1"/>
          <w:sz w:val="24"/>
          <w:szCs w:val="24"/>
          <w:highlight w:val="none"/>
        </w:rPr>
        <w:t xml:space="preserve"> руб., </w:t>
      </w:r>
      <w:r>
        <w:rPr>
          <w:rStyle w:val="895"/>
          <w:rFonts w:ascii="Liberation Serif" w:hAnsi="Liberation Serif" w:eastAsia="Liberation Serif" w:cs="Liberation Serif"/>
          <w:b w:val="0"/>
          <w:i w:val="0"/>
          <w:color w:val="000000" w:themeColor="text1"/>
          <w:sz w:val="24"/>
          <w:szCs w:val="24"/>
          <w:highlight w:val="none"/>
        </w:rPr>
        <w:t xml:space="preserve">исполнено 3 474 455,71 руб</w:t>
      </w:r>
      <w:r>
        <w:rPr>
          <w:rStyle w:val="890"/>
          <w:rFonts w:ascii="Liberation Serif" w:hAnsi="Liberation Serif" w:eastAsia="Liberation Serif" w:cs="Liberation Serif"/>
          <w:color w:val="000000" w:themeColor="text1"/>
          <w:sz w:val="24"/>
          <w:szCs w:val="24"/>
          <w:highlight w:val="none"/>
        </w:rPr>
        <w:t xml:space="preserve">. (92,4%), </w:t>
      </w:r>
      <w:r>
        <w:rPr>
          <w:rFonts w:ascii="Liberation Serif" w:hAnsi="Liberation Serif" w:eastAsia="Liberation Serif" w:cs="Liberation Serif"/>
          <w:color w:val="000000" w:themeColor="text1"/>
          <w:sz w:val="24"/>
          <w:szCs w:val="24"/>
          <w:highlight w:val="none"/>
        </w:rPr>
        <w:t xml:space="preserve">остаток неиспользованных бюджетных ассигнований сложился в сумме</w:t>
      </w:r>
      <w:r>
        <w:rPr>
          <w:rStyle w:val="890"/>
          <w:rFonts w:ascii="Liberation Serif" w:hAnsi="Liberation Serif" w:eastAsia="Liberation Serif" w:cs="Liberation Serif"/>
          <w:color w:val="000000" w:themeColor="text1"/>
          <w:sz w:val="24"/>
          <w:szCs w:val="24"/>
          <w:highlight w:val="none"/>
        </w:rPr>
        <w:t xml:space="preserve"> 285 483,87 руб. </w:t>
      </w:r>
      <w:r>
        <w:rPr>
          <w:rStyle w:val="890"/>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trike w:val="0"/>
          <w:color w:val="000000" w:themeColor="text1"/>
          <w:sz w:val="24"/>
          <w:szCs w:val="24"/>
          <w:highlight w:val="none"/>
        </w:rPr>
        <w:t xml:space="preserve">подрядчиком нарушены сроки выполнения работ.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Style w:val="890"/>
          <w:rFonts w:ascii="Liberation Serif" w:hAnsi="Liberation Serif" w:eastAsia="Liberation Serif" w:cs="Liberation Serif"/>
          <w:color w:val="000000" w:themeColor="text1"/>
          <w:sz w:val="24"/>
          <w:szCs w:val="24"/>
          <w:highlight w:val="none"/>
        </w:rPr>
        <w:t xml:space="preserve">- по объекту недвижимого имущества – </w:t>
      </w:r>
      <w:r>
        <w:rPr>
          <w:rStyle w:val="890"/>
          <w:rFonts w:ascii="Liberation Serif" w:hAnsi="Liberation Serif" w:eastAsia="Liberation Serif" w:cs="Liberation Serif"/>
          <w:b/>
          <w:i/>
          <w:color w:val="000000" w:themeColor="text1"/>
          <w:sz w:val="24"/>
          <w:szCs w:val="24"/>
          <w:highlight w:val="none"/>
        </w:rPr>
        <w:t xml:space="preserve">жилые помещения для формирования муниципального специализированного жилищного фонда Артемовского городского округа в целях обеспечения жилыми помещениями детей-сирот, детей, оставшихся без попечения родителей,</w:t>
      </w:r>
      <w:r>
        <w:rPr>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b/>
          <w:i/>
          <w:color w:val="000000" w:themeColor="text1"/>
          <w:sz w:val="24"/>
          <w:szCs w:val="24"/>
          <w:highlight w:val="none"/>
        </w:rPr>
        <w:t xml:space="preserve">лиц из числа детей-сирот и детей, оставшихся без попечения родителей, на территории Артемовского городского округа </w:t>
      </w:r>
      <w:r>
        <w:rPr>
          <w:rStyle w:val="890"/>
          <w:rFonts w:ascii="Liberation Serif" w:hAnsi="Liberation Serif" w:eastAsia="Liberation Serif" w:cs="Liberation Serif"/>
          <w:i/>
          <w:color w:val="000000" w:themeColor="text1"/>
          <w:sz w:val="24"/>
          <w:szCs w:val="24"/>
          <w:highlight w:val="none"/>
        </w:rPr>
        <w:t xml:space="preserve">(приобретение)</w:t>
      </w:r>
      <w:r>
        <w:rPr>
          <w:rStyle w:val="890"/>
          <w:rFonts w:ascii="Liberation Serif" w:hAnsi="Liberation Serif" w:eastAsia="Liberation Serif" w:cs="Liberation Serif"/>
          <w:color w:val="000000" w:themeColor="text1"/>
          <w:sz w:val="24"/>
          <w:szCs w:val="24"/>
          <w:highlight w:val="none"/>
        </w:rPr>
        <w:t xml:space="preserve"> </w:t>
      </w:r>
      <w:r>
        <w:rPr>
          <w:rStyle w:val="890"/>
          <w:rFonts w:ascii="Liberation Serif" w:hAnsi="Liberation Serif" w:eastAsia="Liberation Serif" w:cs="Liberation Serif"/>
          <w:i/>
          <w:color w:val="000000" w:themeColor="text1"/>
          <w:sz w:val="24"/>
          <w:szCs w:val="24"/>
          <w:highlight w:val="none"/>
        </w:rPr>
        <w:t xml:space="preserve">за счет средств вышестоящего бюджета</w:t>
      </w:r>
      <w:r>
        <w:rPr>
          <w:rStyle w:val="890"/>
          <w:rFonts w:ascii="Liberation Serif" w:hAnsi="Liberation Serif" w:eastAsia="Liberation Serif" w:cs="Liberation Serif"/>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предусмотрены бюджетные ассигнования в объеме</w:t>
      </w:r>
      <w:r>
        <w:rPr>
          <w:rStyle w:val="895"/>
          <w:rFonts w:ascii="Liberation Serif" w:hAnsi="Liberation Serif" w:eastAsia="Liberation Serif" w:cs="Liberation Serif"/>
          <w:b w:val="0"/>
          <w:i w:val="0"/>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63 756 000,00</w:t>
      </w:r>
      <w:r>
        <w:rPr>
          <w:rStyle w:val="895"/>
          <w:rFonts w:ascii="Liberation Serif" w:hAnsi="Liberation Serif" w:eastAsia="Liberation Serif" w:cs="Liberation Serif"/>
          <w:b w:val="0"/>
          <w:i w:val="0"/>
          <w:color w:val="000000" w:themeColor="text1"/>
          <w:sz w:val="24"/>
          <w:szCs w:val="24"/>
          <w:highlight w:val="none"/>
        </w:rPr>
        <w:t xml:space="preserve"> </w:t>
      </w:r>
      <w:r>
        <w:rPr>
          <w:rStyle w:val="895"/>
          <w:rFonts w:ascii="Liberation Serif" w:hAnsi="Liberation Serif" w:eastAsia="Liberation Serif" w:cs="Liberation Serif"/>
          <w:b w:val="0"/>
          <w:i w:val="0"/>
          <w:color w:val="000000" w:themeColor="text1"/>
          <w:sz w:val="24"/>
          <w:szCs w:val="24"/>
          <w:highlight w:val="none"/>
        </w:rPr>
        <w:t xml:space="preserve">руб., кассовое исполнение составило 100</w:t>
      </w:r>
      <w:r>
        <w:rPr>
          <w:rStyle w:val="890"/>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91"/>
        <w:ind w:firstLine="709"/>
        <w:jc w:val="both"/>
        <w:spacing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color w:val="ff0000"/>
          <w:sz w:val="24"/>
          <w:szCs w:val="24"/>
          <w:highlight w:val="none"/>
        </w:rPr>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pStyle w:val="887"/>
        <w:ind w:firstLine="709"/>
        <w:jc w:val="center"/>
        <w:rPr>
          <w:rFonts w:ascii="Liberation Serif" w:hAnsi="Liberation Serif" w:cs="Liberation Serif"/>
          <w:sz w:val="24"/>
          <w:szCs w:val="24"/>
          <w:highlight w:val="none"/>
        </w:rPr>
      </w:pPr>
      <w:r>
        <w:rPr>
          <w:rStyle w:val="888"/>
          <w:rFonts w:ascii="Liberation Serif" w:hAnsi="Liberation Serif" w:eastAsia="Liberation Serif" w:cs="Liberation Serif"/>
          <w:color w:val="auto"/>
          <w:sz w:val="24"/>
          <w:szCs w:val="24"/>
          <w:highlight w:val="none"/>
        </w:rPr>
        <w:t xml:space="preserve">Сведения о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в 2025 году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7"/>
        <w:ind w:firstLine="709"/>
        <w:jc w:val="right"/>
        <w:spacing w:after="62" w:afterAutospacing="0"/>
        <w:rPr>
          <w:rFonts w:ascii="Liberation Serif" w:hAnsi="Liberation Serif" w:cs="Liberation Serif"/>
          <w:color w:val="auto"/>
          <w:sz w:val="24"/>
          <w:szCs w:val="24"/>
          <w:highlight w:val="none"/>
        </w:rPr>
      </w:pPr>
      <w:r>
        <w:rPr>
          <w:rFonts w:ascii="Liberation Serif" w:hAnsi="Liberation Serif" w:eastAsia="Liberation Serif" w:cs="Liberation Serif"/>
          <w:sz w:val="24"/>
          <w:szCs w:val="24"/>
          <w:highlight w:val="none"/>
        </w:rPr>
        <w:t xml:space="preserve">(рубли)</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tbl>
      <w:tblPr>
        <w:tblStyle w:val="737"/>
        <w:tblW w:w="9638" w:type="dxa"/>
        <w:tblLayout w:type="fixed"/>
        <w:tblLook w:val="04A0" w:firstRow="1" w:lastRow="0" w:firstColumn="1" w:lastColumn="0" w:noHBand="0" w:noVBand="1"/>
      </w:tblPr>
      <w:tblGrid>
        <w:gridCol w:w="2798"/>
        <w:gridCol w:w="1843"/>
        <w:gridCol w:w="1843"/>
        <w:gridCol w:w="3"/>
        <w:gridCol w:w="1840"/>
        <w:gridCol w:w="1311"/>
      </w:tblGrid>
      <w:tr>
        <w:tblPrEx/>
        <w:trPr>
          <w:trHeight w:val="743"/>
          <w:tblHeader/>
        </w:trPr>
        <w:tc>
          <w:tcPr>
            <w:tcW w:w="2798" w:type="dxa"/>
            <w:vAlign w:val="top"/>
            <w:textDirection w:val="lrTb"/>
            <w:noWrap w:val="false"/>
          </w:tcPr>
          <w:p>
            <w:pPr>
              <w:jc w:val="center"/>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Наименование </w:t>
            </w:r>
            <w:r>
              <w:rPr>
                <w:rFonts w:ascii="Liberation Serif" w:hAnsi="Liberation Serif" w:eastAsia="Liberation Serif" w:cs="Liberation Serif"/>
                <w:b/>
                <w:sz w:val="20"/>
                <w:szCs w:val="20"/>
                <w:highlight w:val="none"/>
              </w:rPr>
              <w:t xml:space="preserve">проекта</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c>
          <w:tcPr>
            <w:tcW w:w="1843" w:type="dxa"/>
            <w:vAlign w:val="top"/>
            <w:textDirection w:val="lrTb"/>
            <w:noWrap w:val="false"/>
          </w:tcPr>
          <w:p>
            <w:pPr>
              <w:ind w:right="-114"/>
              <w:jc w:val="center"/>
              <w:spacing w:before="0" w:beforeAutospacing="0"/>
              <w:rPr>
                <w:rStyle w:val="888"/>
                <w:rFonts w:ascii="Liberation Serif" w:hAnsi="Liberation Serif" w:eastAsia="Liberation Serif" w:cs="Liberation Serif"/>
                <w:color w:val="auto"/>
                <w:sz w:val="20"/>
                <w:szCs w:val="20"/>
                <w:highlight w:val="none"/>
              </w:rPr>
            </w:pPr>
            <w:r>
              <w:rPr>
                <w:rStyle w:val="888"/>
                <w:rFonts w:ascii="Liberation Serif" w:hAnsi="Liberation Serif" w:eastAsia="Liberation Serif" w:cs="Liberation Serif"/>
                <w:color w:val="auto"/>
                <w:sz w:val="20"/>
                <w:szCs w:val="20"/>
                <w:highlight w:val="none"/>
              </w:rPr>
              <w:t xml:space="preserve">Уточненные </w:t>
            </w:r>
            <w:r>
              <w:rPr>
                <w:rStyle w:val="888"/>
                <w:rFonts w:ascii="Liberation Serif" w:hAnsi="Liberation Serif" w:eastAsia="Liberation Serif" w:cs="Liberation Serif"/>
                <w:color w:val="auto"/>
                <w:sz w:val="20"/>
                <w:szCs w:val="20"/>
                <w:highlight w:val="none"/>
              </w:rPr>
            </w:r>
            <w:r>
              <w:rPr>
                <w:rStyle w:val="888"/>
                <w:rFonts w:ascii="Liberation Serif" w:hAnsi="Liberation Serif" w:eastAsia="Liberation Serif" w:cs="Liberation Serif"/>
                <w:color w:val="auto"/>
                <w:sz w:val="20"/>
                <w:szCs w:val="20"/>
                <w:highlight w:val="none"/>
              </w:rPr>
            </w:r>
          </w:p>
          <w:p>
            <w:pPr>
              <w:ind w:right="-114"/>
              <w:jc w:val="center"/>
              <w:spacing w:before="0" w:beforeAutospacing="0"/>
              <w:rPr>
                <w:rFonts w:ascii="Liberation Serif" w:hAnsi="Liberation Serif" w:cs="Liberation Serif"/>
                <w:color w:val="auto"/>
                <w:sz w:val="20"/>
                <w:szCs w:val="20"/>
                <w:highlight w:val="none"/>
              </w:rPr>
            </w:pPr>
            <w:r>
              <w:rPr>
                <w:rStyle w:val="888"/>
                <w:rFonts w:ascii="Liberation Serif" w:hAnsi="Liberation Serif" w:eastAsia="Liberation Serif" w:cs="Liberation Serif"/>
                <w:color w:val="auto"/>
                <w:sz w:val="20"/>
                <w:szCs w:val="20"/>
                <w:highlight w:val="none"/>
              </w:rPr>
              <w:t xml:space="preserve">на</w:t>
            </w:r>
            <w:r>
              <w:rPr>
                <w:rStyle w:val="888"/>
                <w:rFonts w:ascii="Liberation Serif" w:hAnsi="Liberation Serif" w:eastAsia="Liberation Serif" w:cs="Liberation Serif"/>
                <w:color w:val="auto"/>
                <w:sz w:val="20"/>
                <w:szCs w:val="20"/>
                <w:highlight w:val="none"/>
              </w:rPr>
              <w:t xml:space="preserve">значения </w:t>
            </w:r>
            <w:r>
              <w:rPr>
                <w:rFonts w:ascii="Liberation Serif" w:hAnsi="Liberation Serif" w:cs="Liberation Serif"/>
                <w:color w:val="auto"/>
                <w:sz w:val="20"/>
                <w:szCs w:val="20"/>
                <w:highlight w:val="none"/>
              </w:rPr>
            </w:r>
            <w:r>
              <w:rPr>
                <w:rFonts w:ascii="Liberation Serif" w:hAnsi="Liberation Serif" w:cs="Liberation Serif"/>
                <w:color w:val="auto"/>
                <w:sz w:val="20"/>
                <w:szCs w:val="20"/>
                <w:highlight w:val="none"/>
              </w:rPr>
            </w:r>
          </w:p>
          <w:p>
            <w:pPr>
              <w:ind w:right="-114"/>
              <w:jc w:val="center"/>
              <w:spacing w:before="0" w:beforeAutospacing="0"/>
              <w:rPr>
                <w:rFonts w:ascii="Liberation Serif" w:hAnsi="Liberation Serif" w:cs="Liberation Serif"/>
                <w:sz w:val="20"/>
                <w:szCs w:val="20"/>
                <w:highlight w:val="none"/>
              </w:rPr>
            </w:pPr>
            <w:r>
              <w:rPr>
                <w:rStyle w:val="888"/>
                <w:rFonts w:ascii="Liberation Serif" w:hAnsi="Liberation Serif" w:eastAsia="Liberation Serif" w:cs="Liberation Serif"/>
                <w:color w:val="auto"/>
                <w:sz w:val="20"/>
                <w:szCs w:val="20"/>
                <w:highlight w:val="none"/>
              </w:rPr>
              <w:t xml:space="preserve">на </w:t>
            </w:r>
            <w:r>
              <w:rPr>
                <w:rStyle w:val="888"/>
                <w:rFonts w:ascii="Liberation Serif" w:hAnsi="Liberation Serif" w:eastAsia="Liberation Serif" w:cs="Liberation Serif"/>
                <w:color w:val="auto"/>
                <w:sz w:val="20"/>
                <w:szCs w:val="20"/>
                <w:highlight w:val="none"/>
              </w:rPr>
              <w:t xml:space="preserve">2025 год</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843" w:type="dxa"/>
            <w:vAlign w:val="top"/>
            <w:textDirection w:val="lrTb"/>
            <w:noWrap w:val="false"/>
          </w:tcPr>
          <w:p>
            <w:pPr>
              <w:jc w:val="center"/>
              <w:spacing w:before="0" w:beforeAutospacing="0"/>
              <w:rPr>
                <w:rFonts w:ascii="Liberation Serif" w:hAnsi="Liberation Serif" w:eastAsia="Liberation Serif" w:cs="Liberation Serif"/>
                <w:b/>
                <w:bCs/>
                <w:sz w:val="20"/>
                <w:szCs w:val="20"/>
                <w:highlight w:val="none"/>
              </w:rPr>
            </w:pPr>
            <w:r>
              <w:rPr>
                <w:rFonts w:ascii="Liberation Serif" w:hAnsi="Liberation Serif" w:eastAsia="Liberation Serif" w:cs="Liberation Serif"/>
                <w:b/>
                <w:bCs/>
                <w:sz w:val="20"/>
                <w:szCs w:val="20"/>
                <w:highlight w:val="none"/>
              </w:rPr>
              <w:t xml:space="preserve">Кассовые </w:t>
            </w:r>
            <w:r>
              <w:rPr>
                <w:rFonts w:ascii="Liberation Serif" w:hAnsi="Liberation Serif" w:eastAsia="Liberation Serif" w:cs="Liberation Serif"/>
                <w:b/>
                <w:bCs/>
                <w:sz w:val="20"/>
                <w:szCs w:val="20"/>
                <w:highlight w:val="none"/>
              </w:rPr>
            </w:r>
            <w:r>
              <w:rPr>
                <w:rFonts w:ascii="Liberation Serif" w:hAnsi="Liberation Serif" w:eastAsia="Liberation Serif" w:cs="Liberation Serif"/>
                <w:b/>
                <w:bCs/>
                <w:sz w:val="20"/>
                <w:szCs w:val="20"/>
                <w:highlight w:val="none"/>
              </w:rPr>
            </w:r>
          </w:p>
          <w:p>
            <w:pPr>
              <w:jc w:val="center"/>
              <w:spacing w:before="0" w:beforeAutospacing="0"/>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rPr>
              <w:t xml:space="preserve">исполнение за 2025 год</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c>
          <w:tcPr>
            <w:gridSpan w:val="2"/>
            <w:tcW w:w="1843" w:type="dxa"/>
            <w:vAlign w:val="top"/>
            <w:textDirection w:val="lrTb"/>
            <w:noWrap w:val="false"/>
          </w:tcPr>
          <w:p>
            <w:pPr>
              <w:jc w:val="center"/>
              <w:spacing w:before="0" w:beforeAutospacing="0"/>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rPr>
              <w:t xml:space="preserve">Отклонение</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c>
          <w:tcPr>
            <w:tcW w:w="1311" w:type="dxa"/>
            <w:vAlign w:val="top"/>
            <w:textDirection w:val="lrTb"/>
            <w:noWrap w:val="false"/>
          </w:tcPr>
          <w:p>
            <w:pPr>
              <w:jc w:val="center"/>
              <w:spacing w:before="0" w:beforeAutospacing="0"/>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rPr>
              <w:t xml:space="preserve">% </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p>
            <w:pPr>
              <w:jc w:val="center"/>
              <w:spacing w:before="0" w:beforeAutospacing="0"/>
              <w:rPr>
                <w:rFonts w:ascii="Liberation Serif" w:hAnsi="Liberation Serif" w:cs="Liberation Serif"/>
                <w:b/>
                <w:bCs/>
                <w:sz w:val="20"/>
                <w:szCs w:val="20"/>
                <w:highlight w:val="none"/>
              </w:rPr>
            </w:pPr>
            <w:r>
              <w:rPr>
                <w:rFonts w:ascii="Liberation Serif" w:hAnsi="Liberation Serif" w:eastAsia="Liberation Serif" w:cs="Liberation Serif"/>
                <w:b/>
                <w:bCs/>
                <w:sz w:val="20"/>
                <w:szCs w:val="20"/>
                <w:highlight w:val="none"/>
              </w:rPr>
              <w:t xml:space="preserve">исполнения </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r>
      <w:tr>
        <w:tblPrEx/>
        <w:trPr/>
        <w:tc>
          <w:tcPr>
            <w:tcW w:w="2798" w:type="dxa"/>
            <w:textDirection w:val="lrTb"/>
            <w:noWrap w:val="false"/>
          </w:tcPr>
          <w:p>
            <w:pP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Инфраструктура для жизни (ФП «Региональная и местная дорожная сеть», «Формирование комфортной городской среды», «Жилье»))</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843" w:type="dxa"/>
            <w:vAlign w:val="center"/>
            <w:textDirection w:val="lrTb"/>
            <w:noWrap w:val="false"/>
          </w:tcPr>
          <w:p>
            <w:pPr>
              <w:jc w:val="center"/>
              <w:spacing w:before="0" w:beforeAutospacing="0"/>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113 522 462,87</w:t>
            </w:r>
            <w:r>
              <w:rPr>
                <w:rFonts w:ascii="Liberation Serif" w:hAnsi="Liberation Serif" w:eastAsia="Liberation Serif" w:cs="Liberation Serif"/>
                <w:color w:val="000000" w:themeColor="text1"/>
                <w:sz w:val="20"/>
                <w:szCs w:val="20"/>
                <w:highlight w:val="none"/>
              </w:rPr>
              <w:t xml:space="preserve"> МБ</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p>
            <w:pPr>
              <w:jc w:val="center"/>
              <w:spacing w:before="0" w:beforeAutospacing="0"/>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404 241 758,14 МБТ</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843"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112 396 803,76</w:t>
            </w:r>
            <w:r>
              <w:rPr>
                <w:rFonts w:ascii="Liberation Serif" w:hAnsi="Liberation Serif" w:eastAsia="Liberation Serif" w:cs="Liberation Serif"/>
                <w:sz w:val="20"/>
                <w:szCs w:val="20"/>
                <w:highlight w:val="none"/>
              </w:rPr>
              <w:t xml:space="preserve"> МБ</w:t>
            </w:r>
            <w:r>
              <w:rPr>
                <w:rFonts w:ascii="Liberation Serif" w:hAnsi="Liberation Serif" w:cs="Liberation Serif"/>
                <w:sz w:val="20"/>
                <w:szCs w:val="20"/>
                <w:highlight w:val="none"/>
              </w:rPr>
            </w:r>
            <w:r>
              <w:rPr>
                <w:rFonts w:ascii="Liberation Serif" w:hAnsi="Liberation Serif" w:cs="Liberation Serif"/>
                <w:sz w:val="20"/>
                <w:szCs w:val="20"/>
                <w:highlight w:val="none"/>
              </w:rPr>
            </w:r>
          </w:p>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 403 285 730,70 МБТ</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gridSpan w:val="2"/>
            <w:tcW w:w="1843"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1 125 659,11</w:t>
            </w:r>
            <w:r>
              <w:rPr>
                <w:rFonts w:ascii="Liberation Serif" w:hAnsi="Liberation Serif" w:eastAsia="Liberation Serif" w:cs="Liberation Serif"/>
                <w:sz w:val="20"/>
                <w:szCs w:val="20"/>
                <w:highlight w:val="none"/>
              </w:rPr>
              <w:t xml:space="preserve"> МБ</w:t>
            </w:r>
            <w:r>
              <w:rPr>
                <w:rFonts w:ascii="Liberation Serif" w:hAnsi="Liberation Serif" w:cs="Liberation Serif"/>
                <w:sz w:val="20"/>
                <w:szCs w:val="20"/>
                <w:highlight w:val="none"/>
              </w:rPr>
            </w:r>
            <w:r>
              <w:rPr>
                <w:rFonts w:ascii="Liberation Serif" w:hAnsi="Liberation Serif" w:cs="Liberation Serif"/>
                <w:sz w:val="20"/>
                <w:szCs w:val="20"/>
                <w:highlight w:val="none"/>
              </w:rPr>
            </w:r>
          </w:p>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956 027,44</w:t>
            </w:r>
            <w:r>
              <w:rPr>
                <w:rFonts w:ascii="Liberation Serif" w:hAnsi="Liberation Serif" w:eastAsia="Liberation Serif" w:cs="Liberation Serif"/>
                <w:sz w:val="20"/>
                <w:szCs w:val="20"/>
                <w:highlight w:val="none"/>
              </w:rPr>
              <w:t xml:space="preserve"> МБТ</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311" w:type="dxa"/>
            <w:vAlign w:val="center"/>
            <w:textDirection w:val="lrTb"/>
            <w:noWrap w:val="false"/>
          </w:tcPr>
          <w:p>
            <w:pPr>
              <w:ind w:left="-110" w:firstLine="110"/>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99,0</w:t>
            </w:r>
            <w:r>
              <w:rPr>
                <w:rFonts w:ascii="Liberation Serif" w:hAnsi="Liberation Serif" w:eastAsia="Liberation Serif" w:cs="Liberation Serif"/>
                <w:sz w:val="20"/>
                <w:szCs w:val="20"/>
                <w:highlight w:val="none"/>
              </w:rPr>
              <w:t xml:space="preserve"> МБ</w:t>
            </w:r>
            <w:r>
              <w:rPr>
                <w:rFonts w:ascii="Liberation Serif" w:hAnsi="Liberation Serif" w:cs="Liberation Serif"/>
                <w:sz w:val="20"/>
                <w:szCs w:val="20"/>
                <w:highlight w:val="none"/>
              </w:rPr>
            </w:r>
            <w:r>
              <w:rPr>
                <w:rFonts w:ascii="Liberation Serif" w:hAnsi="Liberation Serif" w:cs="Liberation Serif"/>
                <w:sz w:val="20"/>
                <w:szCs w:val="20"/>
                <w:highlight w:val="none"/>
              </w:rPr>
            </w:r>
          </w:p>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99,7</w:t>
            </w:r>
            <w:r>
              <w:rPr>
                <w:rFonts w:ascii="Liberation Serif" w:hAnsi="Liberation Serif" w:eastAsia="Liberation Serif" w:cs="Liberation Serif"/>
                <w:sz w:val="20"/>
                <w:szCs w:val="20"/>
                <w:highlight w:val="none"/>
              </w:rPr>
              <w:t xml:space="preserve"> МБТ</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346"/>
        </w:trPr>
        <w:tc>
          <w:tcPr>
            <w:tcW w:w="2798" w:type="dxa"/>
            <w:textDirection w:val="lrTb"/>
            <w:noWrap w:val="false"/>
          </w:tcPr>
          <w:p>
            <w:pPr>
              <w:jc w:val="right"/>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Итого:</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c>
          <w:tcPr>
            <w:tcW w:w="1843" w:type="dxa"/>
            <w:textDirection w:val="lrTb"/>
            <w:noWrap w:val="false"/>
          </w:tcPr>
          <w:p>
            <w:pPr>
              <w:jc w:val="center"/>
              <w:spacing w:before="0" w:beforeAutospacing="0"/>
              <w:rPr>
                <w:rFonts w:ascii="Liberation Serif" w:hAnsi="Liberation Serif" w:cs="Liberation Serif"/>
                <w:b/>
                <w:bCs/>
                <w:color w:val="000000" w:themeColor="text1"/>
                <w:sz w:val="20"/>
                <w:szCs w:val="20"/>
                <w:highlight w:val="none"/>
                <w14:ligatures w14:val="none"/>
              </w:rPr>
            </w:pPr>
            <w:r>
              <w:rPr>
                <w:rFonts w:ascii="Liberation Serif" w:hAnsi="Liberation Serif" w:eastAsia="Liberation Serif" w:cs="Liberation Serif"/>
                <w:b/>
                <w:bCs/>
                <w:sz w:val="20"/>
                <w:szCs w:val="20"/>
                <w:highlight w:val="none"/>
              </w:rPr>
              <w:t xml:space="preserve">517 </w:t>
            </w:r>
            <w:r>
              <w:rPr>
                <w:rFonts w:ascii="Liberation Serif" w:hAnsi="Liberation Serif" w:eastAsia="Liberation Serif" w:cs="Liberation Serif"/>
                <w:b/>
                <w:bCs/>
                <w:sz w:val="20"/>
                <w:szCs w:val="20"/>
                <w:highlight w:val="none"/>
              </w:rPr>
              <w:t xml:space="preserve">764 221,01</w:t>
            </w:r>
            <w:r>
              <w:rPr>
                <w:rFonts w:ascii="Liberation Serif" w:hAnsi="Liberation Serif" w:cs="Liberation Serif"/>
                <w:b/>
                <w:bCs/>
                <w:color w:val="000000" w:themeColor="text1"/>
                <w:sz w:val="20"/>
                <w:szCs w:val="20"/>
                <w:highlight w:val="none"/>
                <w14:ligatures w14:val="none"/>
              </w:rPr>
            </w:r>
            <w:r>
              <w:rPr>
                <w:rFonts w:ascii="Liberation Serif" w:hAnsi="Liberation Serif" w:cs="Liberation Serif"/>
                <w:b/>
                <w:bCs/>
                <w:color w:val="000000" w:themeColor="text1"/>
                <w:sz w:val="20"/>
                <w:szCs w:val="20"/>
                <w:highlight w:val="none"/>
                <w14:ligatures w14:val="none"/>
              </w:rPr>
            </w:r>
          </w:p>
        </w:tc>
        <w:tc>
          <w:tcPr>
            <w:tcW w:w="1843" w:type="dxa"/>
            <w:vAlign w:val="center"/>
            <w:textDirection w:val="lrTb"/>
            <w:noWrap w:val="false"/>
          </w:tcPr>
          <w:p>
            <w:pPr>
              <w:jc w:val="center"/>
              <w:spacing w:before="0" w:beforeAutospacing="0"/>
              <w:rPr>
                <w:rFonts w:ascii="Liberation Serif" w:hAnsi="Liberation Serif" w:cs="Liberation Serif"/>
                <w:b/>
                <w:sz w:val="20"/>
                <w:szCs w:val="20"/>
                <w:highlight w:val="none"/>
                <w14:ligatures w14:val="none"/>
              </w:rPr>
            </w:pPr>
            <w:r>
              <w:rPr>
                <w:rFonts w:ascii="Liberation Serif" w:hAnsi="Liberation Serif" w:eastAsia="Liberation Serif" w:cs="Liberation Serif"/>
                <w:b/>
                <w:bCs/>
                <w:sz w:val="20"/>
                <w:szCs w:val="20"/>
                <w:highlight w:val="none"/>
              </w:rPr>
              <w:t xml:space="preserve">515 682 534,46</w:t>
            </w:r>
            <w:r>
              <w:rPr>
                <w:rFonts w:ascii="Liberation Serif" w:hAnsi="Liberation Serif" w:cs="Liberation Serif"/>
                <w:b/>
                <w:sz w:val="20"/>
                <w:szCs w:val="20"/>
                <w:highlight w:val="none"/>
                <w14:ligatures w14:val="none"/>
              </w:rPr>
            </w:r>
            <w:r>
              <w:rPr>
                <w:rFonts w:ascii="Liberation Serif" w:hAnsi="Liberation Serif" w:cs="Liberation Serif"/>
                <w:b/>
                <w:sz w:val="20"/>
                <w:szCs w:val="20"/>
                <w:highlight w:val="none"/>
                <w14:ligatures w14:val="none"/>
              </w:rPr>
            </w:r>
          </w:p>
        </w:tc>
        <w:tc>
          <w:tcPr>
            <w:gridSpan w:val="2"/>
            <w:tcW w:w="1843" w:type="dxa"/>
            <w:vAlign w:val="center"/>
            <w:textDirection w:val="lrTb"/>
            <w:noWrap w:val="false"/>
          </w:tcPr>
          <w:p>
            <w:pPr>
              <w:jc w:val="center"/>
              <w:spacing w:before="0" w:beforeAutospacing="0"/>
              <w:rPr>
                <w:rFonts w:ascii="Liberation Serif" w:hAnsi="Liberation Serif" w:cs="Liberation Serif"/>
                <w:b/>
                <w:sz w:val="20"/>
                <w:szCs w:val="20"/>
                <w:highlight w:val="none"/>
                <w14:ligatures w14:val="none"/>
              </w:rPr>
            </w:pPr>
            <w:r>
              <w:rPr>
                <w:rFonts w:ascii="Liberation Serif" w:hAnsi="Liberation Serif" w:eastAsia="Liberation Serif" w:cs="Liberation Serif"/>
                <w:b/>
                <w:bCs/>
                <w:sz w:val="20"/>
                <w:szCs w:val="20"/>
                <w:highlight w:val="none"/>
              </w:rPr>
              <w:t xml:space="preserve">2 081 686,55</w:t>
            </w:r>
            <w:r>
              <w:rPr>
                <w:rFonts w:ascii="Liberation Serif" w:hAnsi="Liberation Serif" w:cs="Liberation Serif"/>
                <w:b/>
                <w:sz w:val="20"/>
                <w:szCs w:val="20"/>
                <w:highlight w:val="none"/>
                <w14:ligatures w14:val="none"/>
              </w:rPr>
            </w:r>
            <w:r>
              <w:rPr>
                <w:rFonts w:ascii="Liberation Serif" w:hAnsi="Liberation Serif" w:cs="Liberation Serif"/>
                <w:b/>
                <w:sz w:val="20"/>
                <w:szCs w:val="20"/>
                <w:highlight w:val="none"/>
                <w14:ligatures w14:val="none"/>
              </w:rPr>
            </w:r>
          </w:p>
        </w:tc>
        <w:tc>
          <w:tcPr>
            <w:tcW w:w="1311" w:type="dxa"/>
            <w:vAlign w:val="center"/>
            <w:textDirection w:val="lrTb"/>
            <w:noWrap w:val="false"/>
          </w:tcPr>
          <w:p>
            <w:pPr>
              <w:jc w:val="center"/>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99,6</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r>
      <w:tr>
        <w:tblPrEx/>
        <w:trPr>
          <w:trHeight w:val="419"/>
        </w:trPr>
        <w:tc>
          <w:tcPr>
            <w:tcW w:w="2798" w:type="dxa"/>
            <w:textDirection w:val="lrTb"/>
            <w:noWrap w:val="false"/>
          </w:tcPr>
          <w:p>
            <w:pP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Молодежь и дети (ФП «Педагоги и наставники»)</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843" w:type="dxa"/>
            <w:vAlign w:val="center"/>
            <w:textDirection w:val="lrTb"/>
            <w:noWrap w:val="false"/>
          </w:tcPr>
          <w:p>
            <w:pPr>
              <w:jc w:val="center"/>
              <w:spacing w:before="0" w:beforeAutospacing="0"/>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100 799 588,17</w:t>
            </w:r>
            <w:r>
              <w:rPr>
                <w:rFonts w:ascii="Liberation Serif" w:hAnsi="Liberation Serif" w:eastAsia="Liberation Serif" w:cs="Liberation Serif"/>
                <w:color w:val="000000" w:themeColor="text1"/>
                <w:sz w:val="20"/>
                <w:szCs w:val="20"/>
                <w:highlight w:val="none"/>
              </w:rPr>
              <w:t xml:space="preserve"> МБТ</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gridSpan w:val="2"/>
            <w:tcW w:w="1846"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 100 500 217,38 МБТ</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840"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299 370,79 </w:t>
            </w:r>
            <w:r>
              <w:rPr>
                <w:rFonts w:ascii="Liberation Serif" w:hAnsi="Liberation Serif" w:eastAsia="Liberation Serif" w:cs="Liberation Serif"/>
                <w:sz w:val="20"/>
                <w:szCs w:val="20"/>
                <w:highlight w:val="none"/>
              </w:rPr>
              <w:t xml:space="preserve">МБТ</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311"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99,7</w:t>
            </w:r>
            <w:r>
              <w:rPr>
                <w:rFonts w:ascii="Liberation Serif" w:hAnsi="Liberation Serif" w:eastAsia="Liberation Serif" w:cs="Liberation Serif"/>
                <w:sz w:val="20"/>
                <w:szCs w:val="20"/>
                <w:highlight w:val="none"/>
              </w:rPr>
              <w:t xml:space="preserve"> МБТ</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321"/>
        </w:trPr>
        <w:tc>
          <w:tcPr>
            <w:tcW w:w="2798" w:type="dxa"/>
            <w:textDirection w:val="lrTb"/>
            <w:noWrap w:val="false"/>
          </w:tcPr>
          <w:p>
            <w:pPr>
              <w:jc w:val="right"/>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Итого:</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c>
          <w:tcPr>
            <w:tcW w:w="1843" w:type="dxa"/>
            <w:vAlign w:val="center"/>
            <w:textDirection w:val="lrTb"/>
            <w:noWrap w:val="false"/>
          </w:tcPr>
          <w:p>
            <w:pPr>
              <w:jc w:val="center"/>
              <w:spacing w:before="0" w:beforeAutospacing="0"/>
              <w:rPr>
                <w:rFonts w:ascii="Liberation Serif" w:hAnsi="Liberation Serif" w:cs="Liberation Serif"/>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t xml:space="preserve">100 799 588,17</w:t>
            </w:r>
            <w:r>
              <w:rPr>
                <w:rFonts w:ascii="Liberation Serif" w:hAnsi="Liberation Serif" w:eastAsia="Liberation Serif" w:cs="Liberation Serif"/>
                <w:b/>
                <w:bCs/>
                <w:color w:val="000000" w:themeColor="text1"/>
                <w:sz w:val="20"/>
                <w:szCs w:val="20"/>
                <w:highlight w:val="none"/>
              </w:rPr>
              <w:t xml:space="preserve"> </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gridSpan w:val="2"/>
            <w:tcW w:w="1846"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b/>
                <w:bCs/>
                <w:sz w:val="20"/>
                <w:szCs w:val="20"/>
                <w:highlight w:val="none"/>
              </w:rPr>
              <w:t xml:space="preserve"> 100 500 217,38 </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840"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b/>
                <w:bCs/>
                <w:sz w:val="20"/>
                <w:szCs w:val="20"/>
                <w:highlight w:val="none"/>
              </w:rPr>
              <w:t xml:space="preserve">299 370,79 </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311"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b/>
                <w:bCs/>
                <w:sz w:val="20"/>
                <w:szCs w:val="20"/>
                <w:highlight w:val="none"/>
              </w:rPr>
              <w:t xml:space="preserve">99,7</w:t>
            </w:r>
            <w:r>
              <w:rPr>
                <w:rFonts w:ascii="Liberation Serif" w:hAnsi="Liberation Serif" w:eastAsia="Liberation Serif" w:cs="Liberation Serif"/>
                <w:b/>
                <w:bCs/>
                <w:sz w:val="20"/>
                <w:szCs w:val="20"/>
                <w:highlight w:val="none"/>
              </w:rPr>
              <w:t xml:space="preserve"> </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529"/>
        </w:trPr>
        <w:tc>
          <w:tcPr>
            <w:tcW w:w="2798" w:type="dxa"/>
            <w:textDirection w:val="lrTb"/>
            <w:noWrap w:val="false"/>
          </w:tcPr>
          <w:p>
            <w:pPr>
              <w:jc w:val="both"/>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Семья («</w:t>
            </w:r>
            <w:r>
              <w:rPr>
                <w:rFonts w:ascii="Liberation Serif" w:hAnsi="Liberation Serif" w:eastAsia="Liberation Serif" w:cs="Liberation Serif" w:eastAsiaTheme="minorHAnsi"/>
                <w:sz w:val="20"/>
                <w:szCs w:val="20"/>
                <w:highlight w:val="none"/>
                <w:lang w:eastAsia="en-US"/>
              </w:rPr>
              <w:t xml:space="preserve">Семейные ценности и инфраструктура культуры»)</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843" w:type="dxa"/>
            <w:vAlign w:val="center"/>
            <w:textDirection w:val="lrTb"/>
            <w:noWrap w:val="false"/>
          </w:tcPr>
          <w:p>
            <w:pPr>
              <w:jc w:val="center"/>
              <w:spacing w:before="0" w:beforeAutospacing="0"/>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524 113,19 МБ</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p>
            <w:pPr>
              <w:jc w:val="center"/>
              <w:spacing w:before="0" w:beforeAutospacing="0"/>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15 544 387,76</w:t>
            </w:r>
            <w:r>
              <w:rPr>
                <w:rFonts w:ascii="Liberation Serif" w:hAnsi="Liberation Serif" w:eastAsia="Liberation Serif" w:cs="Liberation Serif"/>
                <w:color w:val="000000" w:themeColor="text1"/>
                <w:sz w:val="20"/>
                <w:szCs w:val="20"/>
                <w:highlight w:val="none"/>
              </w:rPr>
              <w:t xml:space="preserve"> МБТ</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843"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480 807,23</w:t>
            </w:r>
            <w:r>
              <w:rPr>
                <w:rFonts w:ascii="Liberation Serif" w:hAnsi="Liberation Serif" w:eastAsia="Liberation Serif" w:cs="Liberation Serif"/>
                <w:sz w:val="20"/>
                <w:szCs w:val="20"/>
                <w:highlight w:val="none"/>
              </w:rPr>
              <w:t xml:space="preserve"> МБ</w:t>
            </w:r>
            <w:r>
              <w:rPr>
                <w:rFonts w:ascii="Liberation Serif" w:hAnsi="Liberation Serif" w:cs="Liberation Serif"/>
                <w:sz w:val="20"/>
                <w:szCs w:val="20"/>
                <w:highlight w:val="none"/>
              </w:rPr>
            </w:r>
            <w:r>
              <w:rPr>
                <w:rFonts w:ascii="Liberation Serif" w:hAnsi="Liberation Serif" w:cs="Liberation Serif"/>
                <w:sz w:val="20"/>
                <w:szCs w:val="20"/>
                <w:highlight w:val="none"/>
              </w:rPr>
            </w:r>
          </w:p>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r>
            <w:r>
              <w:rPr>
                <w:rFonts w:ascii="Liberation Serif" w:hAnsi="Liberation Serif" w:eastAsia="Liberation Serif" w:cs="Liberation Serif"/>
                <w:color w:val="000000" w:themeColor="text1"/>
                <w:sz w:val="20"/>
                <w:szCs w:val="20"/>
                <w:highlight w:val="none"/>
              </w:rPr>
              <w:t xml:space="preserve">15 544 387,7</w:t>
            </w:r>
            <w:r>
              <w:rPr>
                <w:rFonts w:ascii="Liberation Serif" w:hAnsi="Liberation Serif" w:eastAsia="Liberation Serif" w:cs="Liberation Serif"/>
                <w:color w:val="000000" w:themeColor="text1"/>
                <w:sz w:val="20"/>
                <w:szCs w:val="20"/>
                <w:highlight w:val="none"/>
              </w:rPr>
              <w:t xml:space="preserve">5</w:t>
            </w:r>
            <w:r>
              <w:rPr>
                <w:rFonts w:ascii="Liberation Serif" w:hAnsi="Liberation Serif" w:eastAsia="Liberation Serif" w:cs="Liberation Serif"/>
                <w:sz w:val="20"/>
                <w:szCs w:val="20"/>
                <w:highlight w:val="none"/>
              </w:rPr>
              <w:t xml:space="preserve"> МБТ</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gridSpan w:val="2"/>
            <w:tcW w:w="1843"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43 305,96</w:t>
            </w:r>
            <w:r>
              <w:rPr>
                <w:rFonts w:ascii="Liberation Serif" w:hAnsi="Liberation Serif" w:eastAsia="Liberation Serif" w:cs="Liberation Serif"/>
                <w:sz w:val="20"/>
                <w:szCs w:val="20"/>
                <w:highlight w:val="none"/>
              </w:rPr>
              <w:t xml:space="preserve"> МБ</w:t>
            </w:r>
            <w:r>
              <w:rPr>
                <w:rFonts w:ascii="Liberation Serif" w:hAnsi="Liberation Serif" w:cs="Liberation Serif"/>
                <w:sz w:val="20"/>
                <w:szCs w:val="20"/>
                <w:highlight w:val="none"/>
              </w:rPr>
            </w:r>
            <w:r>
              <w:rPr>
                <w:rFonts w:ascii="Liberation Serif" w:hAnsi="Liberation Serif" w:cs="Liberation Serif"/>
                <w:sz w:val="20"/>
                <w:szCs w:val="20"/>
                <w:highlight w:val="none"/>
              </w:rPr>
            </w:r>
          </w:p>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0,01</w:t>
            </w:r>
            <w:r>
              <w:rPr>
                <w:rFonts w:ascii="Liberation Serif" w:hAnsi="Liberation Serif" w:eastAsia="Liberation Serif" w:cs="Liberation Serif"/>
                <w:sz w:val="20"/>
                <w:szCs w:val="20"/>
                <w:highlight w:val="none"/>
              </w:rPr>
              <w:t xml:space="preserve"> МБТ</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311"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91,7</w:t>
            </w:r>
            <w:r>
              <w:rPr>
                <w:rFonts w:ascii="Liberation Serif" w:hAnsi="Liberation Serif" w:eastAsia="Liberation Serif" w:cs="Liberation Serif"/>
                <w:sz w:val="20"/>
                <w:szCs w:val="20"/>
                <w:highlight w:val="none"/>
              </w:rPr>
              <w:t xml:space="preserve"> МБ</w:t>
            </w:r>
            <w:r>
              <w:rPr>
                <w:rFonts w:ascii="Liberation Serif" w:hAnsi="Liberation Serif" w:cs="Liberation Serif"/>
                <w:sz w:val="20"/>
                <w:szCs w:val="20"/>
                <w:highlight w:val="none"/>
              </w:rPr>
            </w:r>
            <w:r>
              <w:rPr>
                <w:rFonts w:ascii="Liberation Serif" w:hAnsi="Liberation Serif" w:cs="Liberation Serif"/>
                <w:sz w:val="20"/>
                <w:szCs w:val="20"/>
                <w:highlight w:val="none"/>
              </w:rPr>
            </w:r>
          </w:p>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100</w:t>
            </w:r>
            <w:r>
              <w:rPr>
                <w:rFonts w:ascii="Liberation Serif" w:hAnsi="Liberation Serif" w:eastAsia="Liberation Serif" w:cs="Liberation Serif"/>
                <w:sz w:val="20"/>
                <w:szCs w:val="20"/>
                <w:highlight w:val="none"/>
              </w:rPr>
              <w:t xml:space="preserve"> МБТ</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257"/>
        </w:trPr>
        <w:tc>
          <w:tcPr>
            <w:tcW w:w="2798" w:type="dxa"/>
            <w:textDirection w:val="lrTb"/>
            <w:noWrap w:val="false"/>
          </w:tcPr>
          <w:p>
            <w:pPr>
              <w:jc w:val="right"/>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Итого:</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c>
          <w:tcPr>
            <w:tcW w:w="1843" w:type="dxa"/>
            <w:vAlign w:val="center"/>
            <w:textDirection w:val="lrTb"/>
            <w:noWrap w:val="false"/>
          </w:tcPr>
          <w:p>
            <w:pPr>
              <w:jc w:val="center"/>
              <w:spacing w:before="0" w:beforeAutospacing="0"/>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16 068 500,95</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tcW w:w="1843" w:type="dxa"/>
            <w:vAlign w:val="center"/>
            <w:textDirection w:val="lrTb"/>
            <w:noWrap w:val="false"/>
          </w:tcPr>
          <w:p>
            <w:pPr>
              <w:contextualSpacing w:val="0"/>
              <w:jc w:val="center"/>
              <w:spacing w:before="0" w:beforeAutospacing="0"/>
              <w:widowControl w:val="off"/>
              <w:rPr>
                <w:rFonts w:ascii="Liberation Serif" w:hAnsi="Liberation Serif" w:cs="Liberation Serif"/>
                <w:b/>
                <w:sz w:val="20"/>
                <w:szCs w:val="20"/>
                <w:highlight w:val="none"/>
              </w:rPr>
              <w:suppressLineNumbers w:val="0"/>
            </w:pPr>
            <w:r>
              <w:rPr>
                <w:rFonts w:ascii="Liberation Serif" w:hAnsi="Liberation Serif" w:eastAsia="Liberation Serif" w:cs="Liberation Serif"/>
                <w:b/>
                <w:sz w:val="20"/>
                <w:szCs w:val="20"/>
                <w:highlight w:val="none"/>
              </w:rPr>
              <w:t xml:space="preserve">16 025 194,98</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c>
          <w:tcPr>
            <w:gridSpan w:val="2"/>
            <w:tcW w:w="1843" w:type="dxa"/>
            <w:vAlign w:val="center"/>
            <w:textDirection w:val="lrTb"/>
            <w:noWrap w:val="false"/>
          </w:tcPr>
          <w:p>
            <w:pPr>
              <w:jc w:val="center"/>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43 305,97</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c>
          <w:tcPr>
            <w:tcW w:w="1311" w:type="dxa"/>
            <w:vAlign w:val="center"/>
            <w:textDirection w:val="lrTb"/>
            <w:noWrap w:val="false"/>
          </w:tcPr>
          <w:p>
            <w:pPr>
              <w:jc w:val="center"/>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99,7</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r>
      <w:tr>
        <w:tblPrEx/>
        <w:trPr>
          <w:trHeight w:val="832"/>
        </w:trPr>
        <w:tc>
          <w:tcPr>
            <w:tcW w:w="2798" w:type="dxa"/>
            <w:textDirection w:val="lrTb"/>
            <w:noWrap w:val="false"/>
          </w:tcPr>
          <w:p>
            <w:pPr>
              <w:jc w:val="both"/>
              <w:spacing w:before="0" w:beforeAutospacing="0"/>
              <w:rPr>
                <w:rFonts w:ascii="Liberation Serif" w:hAnsi="Liberation Serif" w:cs="Liberation Serif"/>
                <w:b/>
                <w:bCs/>
                <w:sz w:val="20"/>
                <w:szCs w:val="20"/>
                <w:highlight w:val="none"/>
              </w:rPr>
            </w:pPr>
            <w:r>
              <w:rPr>
                <w:rFonts w:ascii="Liberation Serif" w:hAnsi="Liberation Serif" w:eastAsia="Liberation Serif" w:cs="Liberation Serif"/>
                <w:sz w:val="20"/>
                <w:szCs w:val="20"/>
                <w:highlight w:val="none"/>
              </w:rPr>
              <w:t xml:space="preserve">Туризм и гостеприимство (ФП «Создание номерного фонда, инфраструктуры и новых точек притяжения»)</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c>
          <w:tcPr>
            <w:tcW w:w="1843" w:type="dxa"/>
            <w:vAlign w:val="center"/>
            <w:textDirection w:val="lrTb"/>
            <w:noWrap w:val="false"/>
          </w:tcPr>
          <w:p>
            <w:pPr>
              <w:jc w:val="center"/>
              <w:spacing w:before="0" w:beforeAutospacing="0"/>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1 577 950,77 МБ</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p>
            <w:pPr>
              <w:jc w:val="center"/>
              <w:spacing w:before="0" w:beforeAutospacing="0"/>
              <w:rPr>
                <w:rFonts w:ascii="Liberation Serif" w:hAnsi="Liberation Serif" w:cs="Liberation Serif"/>
                <w:color w:val="000000" w:themeColor="text1"/>
                <w:sz w:val="20"/>
                <w:szCs w:val="20"/>
                <w:highlight w:val="none"/>
              </w:rPr>
            </w:pPr>
            <w:r>
              <w:rPr>
                <w:rFonts w:ascii="Liberation Serif" w:hAnsi="Liberation Serif" w:eastAsia="Liberation Serif" w:cs="Liberation Serif"/>
                <w:color w:val="000000" w:themeColor="text1"/>
                <w:sz w:val="20"/>
                <w:szCs w:val="20"/>
                <w:highlight w:val="none"/>
              </w:rPr>
              <w:t xml:space="preserve">51 020 408,16 МБТ</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tcW w:w="1843" w:type="dxa"/>
            <w:vAlign w:val="center"/>
            <w:textDirection w:val="lrTb"/>
            <w:noWrap w:val="false"/>
          </w:tcPr>
          <w:p>
            <w:pPr>
              <w:contextualSpacing w:val="0"/>
              <w:jc w:val="center"/>
              <w:spacing w:before="0" w:beforeAutospacing="0"/>
              <w:widowControl w:val="off"/>
              <w:rPr>
                <w:rFonts w:ascii="Liberation Serif" w:hAnsi="Liberation Serif" w:cs="Liberation Serif"/>
                <w:color w:val="000000" w:themeColor="text1"/>
                <w:sz w:val="20"/>
                <w:szCs w:val="20"/>
                <w:highlight w:val="none"/>
              </w:rPr>
              <w:suppressLineNumbers w:val="0"/>
            </w:pPr>
            <w:r>
              <w:rPr>
                <w:rFonts w:ascii="Liberation Serif" w:hAnsi="Liberation Serif" w:eastAsia="Liberation Serif" w:cs="Liberation Serif"/>
                <w:color w:val="000000" w:themeColor="text1"/>
                <w:sz w:val="20"/>
                <w:szCs w:val="20"/>
                <w:highlight w:val="none"/>
              </w:rPr>
              <w:t xml:space="preserve">1 577 950,77 МБ</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p>
            <w:pPr>
              <w:contextualSpacing w:val="0"/>
              <w:jc w:val="center"/>
              <w:spacing w:before="0" w:beforeAutospacing="0"/>
              <w:widowControl w:val="off"/>
              <w:rPr>
                <w:rFonts w:ascii="Liberation Serif" w:hAnsi="Liberation Serif" w:cs="Liberation Serif"/>
                <w:color w:val="000000" w:themeColor="text1"/>
                <w:sz w:val="20"/>
                <w:szCs w:val="20"/>
                <w:highlight w:val="none"/>
              </w:rPr>
              <w:suppressLineNumbers w:val="0"/>
            </w:pPr>
            <w:r>
              <w:rPr>
                <w:rFonts w:ascii="Liberation Serif" w:hAnsi="Liberation Serif" w:eastAsia="Liberation Serif" w:cs="Liberation Serif"/>
                <w:color w:val="000000" w:themeColor="text1"/>
                <w:sz w:val="20"/>
                <w:szCs w:val="20"/>
                <w:highlight w:val="none"/>
              </w:rPr>
              <w:t xml:space="preserve">51 020 408,16 МБТ</w:t>
            </w:r>
            <w:r>
              <w:rPr>
                <w:rFonts w:ascii="Liberation Serif" w:hAnsi="Liberation Serif" w:cs="Liberation Serif"/>
                <w:color w:val="000000" w:themeColor="text1"/>
                <w:sz w:val="20"/>
                <w:szCs w:val="20"/>
                <w:highlight w:val="none"/>
              </w:rPr>
            </w:r>
            <w:r>
              <w:rPr>
                <w:rFonts w:ascii="Liberation Serif" w:hAnsi="Liberation Serif" w:cs="Liberation Serif"/>
                <w:color w:val="000000" w:themeColor="text1"/>
                <w:sz w:val="20"/>
                <w:szCs w:val="20"/>
                <w:highlight w:val="none"/>
              </w:rPr>
            </w:r>
          </w:p>
        </w:tc>
        <w:tc>
          <w:tcPr>
            <w:gridSpan w:val="2"/>
            <w:tcW w:w="1843"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0,00</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c>
          <w:tcPr>
            <w:tcW w:w="1311" w:type="dxa"/>
            <w:vAlign w:val="center"/>
            <w:textDirection w:val="lrTb"/>
            <w:noWrap w:val="false"/>
          </w:tcPr>
          <w:p>
            <w:pPr>
              <w:jc w:val="center"/>
              <w:spacing w:before="0" w:beforeAutospacing="0"/>
              <w:rPr>
                <w:rFonts w:ascii="Liberation Serif" w:hAnsi="Liberation Serif" w:cs="Liberation Serif"/>
                <w:sz w:val="20"/>
                <w:szCs w:val="20"/>
                <w:highlight w:val="none"/>
              </w:rPr>
            </w:pPr>
            <w:r>
              <w:rPr>
                <w:rFonts w:ascii="Liberation Serif" w:hAnsi="Liberation Serif" w:eastAsia="Liberation Serif" w:cs="Liberation Serif"/>
                <w:sz w:val="20"/>
                <w:szCs w:val="20"/>
                <w:highlight w:val="none"/>
              </w:rPr>
              <w:t xml:space="preserve">100</w:t>
            </w:r>
            <w:r>
              <w:rPr>
                <w:rFonts w:ascii="Liberation Serif" w:hAnsi="Liberation Serif" w:eastAsia="Liberation Serif" w:cs="Liberation Serif"/>
                <w:sz w:val="20"/>
                <w:szCs w:val="20"/>
                <w:highlight w:val="none"/>
              </w:rPr>
              <w:t xml:space="preserve">%</w:t>
            </w:r>
            <w:r>
              <w:rPr>
                <w:rFonts w:ascii="Liberation Serif" w:hAnsi="Liberation Serif" w:cs="Liberation Serif"/>
                <w:sz w:val="20"/>
                <w:szCs w:val="20"/>
                <w:highlight w:val="none"/>
              </w:rPr>
            </w:r>
            <w:r>
              <w:rPr>
                <w:rFonts w:ascii="Liberation Serif" w:hAnsi="Liberation Serif" w:cs="Liberation Serif"/>
                <w:sz w:val="20"/>
                <w:szCs w:val="20"/>
                <w:highlight w:val="none"/>
              </w:rPr>
            </w:r>
          </w:p>
        </w:tc>
      </w:tr>
      <w:tr>
        <w:tblPrEx/>
        <w:trPr>
          <w:trHeight w:val="315"/>
        </w:trPr>
        <w:tc>
          <w:tcPr>
            <w:tcW w:w="2798" w:type="dxa"/>
            <w:textDirection w:val="lrTb"/>
            <w:noWrap w:val="false"/>
          </w:tcPr>
          <w:p>
            <w:pPr>
              <w:jc w:val="right"/>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Итого:</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c>
          <w:tcPr>
            <w:tcW w:w="1843" w:type="dxa"/>
            <w:vAlign w:val="center"/>
            <w:textDirection w:val="lrTb"/>
            <w:noWrap w:val="false"/>
          </w:tcPr>
          <w:p>
            <w:pPr>
              <w:jc w:val="center"/>
              <w:spacing w:before="0" w:beforeAutospacing="0"/>
              <w:rPr>
                <w:rFonts w:ascii="Liberation Serif" w:hAnsi="Liberation Serif" w:cs="Liberation Serif"/>
                <w:b/>
                <w:bCs/>
                <w:color w:val="000000" w:themeColor="text1"/>
                <w:sz w:val="20"/>
                <w:szCs w:val="20"/>
                <w:highlight w:val="none"/>
                <w14:ligatures w14:val="none"/>
              </w:rPr>
            </w:pPr>
            <w:r>
              <w:rPr>
                <w:rFonts w:ascii="Liberation Serif" w:hAnsi="Liberation Serif" w:eastAsia="Liberation Serif" w:cs="Liberation Serif"/>
                <w:b/>
                <w:bCs/>
                <w:color w:val="000000" w:themeColor="text1"/>
                <w:sz w:val="20"/>
                <w:szCs w:val="20"/>
                <w:highlight w:val="none"/>
              </w:rPr>
              <w:t xml:space="preserve">52 598 358,93</w:t>
            </w:r>
            <w:r>
              <w:rPr>
                <w:rFonts w:ascii="Liberation Serif" w:hAnsi="Liberation Serif" w:cs="Liberation Serif"/>
                <w:b/>
                <w:bCs/>
                <w:color w:val="000000" w:themeColor="text1"/>
                <w:sz w:val="20"/>
                <w:szCs w:val="20"/>
                <w:highlight w:val="none"/>
                <w14:ligatures w14:val="none"/>
              </w:rPr>
            </w:r>
            <w:r>
              <w:rPr>
                <w:rFonts w:ascii="Liberation Serif" w:hAnsi="Liberation Serif" w:cs="Liberation Serif"/>
                <w:b/>
                <w:bCs/>
                <w:color w:val="000000" w:themeColor="text1"/>
                <w:sz w:val="20"/>
                <w:szCs w:val="20"/>
                <w:highlight w:val="none"/>
                <w14:ligatures w14:val="none"/>
              </w:rPr>
            </w:r>
          </w:p>
        </w:tc>
        <w:tc>
          <w:tcPr>
            <w:tcW w:w="1843" w:type="dxa"/>
            <w:vAlign w:val="center"/>
            <w:textDirection w:val="lrTb"/>
            <w:noWrap w:val="false"/>
          </w:tcPr>
          <w:p>
            <w:pPr>
              <w:jc w:val="center"/>
              <w:spacing w:before="0" w:beforeAutospacing="0"/>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bCs/>
                <w:color w:val="000000" w:themeColor="text1"/>
                <w:sz w:val="20"/>
                <w:szCs w:val="20"/>
                <w:highlight w:val="none"/>
              </w:rPr>
            </w:r>
            <w:r>
              <w:rPr>
                <w:rFonts w:ascii="Liberation Serif" w:hAnsi="Liberation Serif" w:eastAsia="Liberation Serif" w:cs="Liberation Serif"/>
                <w:b/>
                <w:color w:val="000000" w:themeColor="text1"/>
                <w:sz w:val="20"/>
                <w:szCs w:val="20"/>
                <w:highlight w:val="none"/>
              </w:rPr>
              <w:t xml:space="preserve">52 598 358,93</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gridSpan w:val="2"/>
            <w:tcW w:w="1843" w:type="dxa"/>
            <w:vAlign w:val="center"/>
            <w:textDirection w:val="lrTb"/>
            <w:noWrap w:val="false"/>
          </w:tcPr>
          <w:p>
            <w:pPr>
              <w:jc w:val="center"/>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0,00</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c>
          <w:tcPr>
            <w:tcW w:w="1311" w:type="dxa"/>
            <w:vAlign w:val="center"/>
            <w:textDirection w:val="lrTb"/>
            <w:noWrap w:val="false"/>
          </w:tcPr>
          <w:p>
            <w:pPr>
              <w:jc w:val="center"/>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0,00</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r>
      <w:tr>
        <w:tblPrEx/>
        <w:trPr>
          <w:trHeight w:val="264"/>
        </w:trPr>
        <w:tc>
          <w:tcPr>
            <w:tcW w:w="2798" w:type="dxa"/>
            <w:textDirection w:val="lrTb"/>
            <w:noWrap w:val="false"/>
          </w:tcPr>
          <w:p>
            <w:pPr>
              <w:spacing w:before="0" w:beforeAutospacing="0"/>
              <w:rPr>
                <w:rFonts w:ascii="Liberation Serif" w:hAnsi="Liberation Serif" w:cs="Liberation Serif"/>
                <w:b/>
                <w:bCs/>
                <w:sz w:val="20"/>
                <w:szCs w:val="20"/>
                <w:highlight w:val="none"/>
              </w:rPr>
            </w:pPr>
            <w:r>
              <w:rPr>
                <w:rFonts w:ascii="Liberation Serif" w:hAnsi="Liberation Serif" w:eastAsia="Liberation Serif" w:cs="Liberation Serif"/>
                <w:b/>
                <w:sz w:val="20"/>
                <w:szCs w:val="20"/>
                <w:highlight w:val="none"/>
              </w:rPr>
              <w:t xml:space="preserve">ИТОГО по проектам:</w:t>
            </w:r>
            <w:r>
              <w:rPr>
                <w:rFonts w:ascii="Liberation Serif" w:hAnsi="Liberation Serif" w:cs="Liberation Serif"/>
                <w:b/>
                <w:bCs/>
                <w:sz w:val="20"/>
                <w:szCs w:val="20"/>
                <w:highlight w:val="none"/>
              </w:rPr>
            </w:r>
            <w:r>
              <w:rPr>
                <w:rFonts w:ascii="Liberation Serif" w:hAnsi="Liberation Serif" w:cs="Liberation Serif"/>
                <w:b/>
                <w:bCs/>
                <w:sz w:val="20"/>
                <w:szCs w:val="20"/>
                <w:highlight w:val="none"/>
              </w:rPr>
            </w:r>
          </w:p>
        </w:tc>
        <w:tc>
          <w:tcPr>
            <w:tcW w:w="1843" w:type="dxa"/>
            <w:textDirection w:val="lrTb"/>
            <w:noWrap w:val="false"/>
          </w:tcPr>
          <w:p>
            <w:pPr>
              <w:jc w:val="center"/>
              <w:spacing w:before="0" w:beforeAutospacing="0"/>
              <w:rPr>
                <w:rFonts w:ascii="Liberation Serif" w:hAnsi="Liberation Serif" w:cs="Liberation Serif"/>
                <w:b/>
                <w:color w:val="000000" w:themeColor="text1"/>
                <w:sz w:val="20"/>
                <w:szCs w:val="20"/>
                <w:highlight w:val="none"/>
              </w:rPr>
            </w:pPr>
            <w:r>
              <w:rPr>
                <w:rFonts w:ascii="Liberation Serif" w:hAnsi="Liberation Serif" w:eastAsia="Liberation Serif" w:cs="Liberation Serif"/>
                <w:b/>
                <w:color w:val="000000" w:themeColor="text1"/>
                <w:sz w:val="20"/>
                <w:szCs w:val="20"/>
                <w:highlight w:val="none"/>
              </w:rPr>
              <w:t xml:space="preserve">687 230 669,06</w:t>
            </w:r>
            <w:r>
              <w:rPr>
                <w:rFonts w:ascii="Liberation Serif" w:hAnsi="Liberation Serif" w:cs="Liberation Serif"/>
                <w:b/>
                <w:color w:val="000000" w:themeColor="text1"/>
                <w:sz w:val="20"/>
                <w:szCs w:val="20"/>
                <w:highlight w:val="none"/>
              </w:rPr>
            </w:r>
            <w:r>
              <w:rPr>
                <w:rFonts w:ascii="Liberation Serif" w:hAnsi="Liberation Serif" w:cs="Liberation Serif"/>
                <w:b/>
                <w:color w:val="000000" w:themeColor="text1"/>
                <w:sz w:val="20"/>
                <w:szCs w:val="20"/>
                <w:highlight w:val="none"/>
              </w:rPr>
            </w:r>
          </w:p>
        </w:tc>
        <w:tc>
          <w:tcPr>
            <w:tcW w:w="1843" w:type="dxa"/>
            <w:textDirection w:val="lrTb"/>
            <w:noWrap w:val="false"/>
          </w:tcPr>
          <w:p>
            <w:pPr>
              <w:jc w:val="center"/>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684 806 305,75</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c>
          <w:tcPr>
            <w:gridSpan w:val="2"/>
            <w:tcW w:w="1843" w:type="dxa"/>
            <w:textDirection w:val="lrTb"/>
            <w:noWrap w:val="false"/>
          </w:tcPr>
          <w:p>
            <w:pPr>
              <w:jc w:val="center"/>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2 424 363,31</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c>
          <w:tcPr>
            <w:tcW w:w="1311" w:type="dxa"/>
            <w:textDirection w:val="lrTb"/>
            <w:noWrap w:val="false"/>
          </w:tcPr>
          <w:p>
            <w:pPr>
              <w:jc w:val="center"/>
              <w:spacing w:before="0" w:beforeAutospacing="0"/>
              <w:rPr>
                <w:rFonts w:ascii="Liberation Serif" w:hAnsi="Liberation Serif" w:cs="Liberation Serif"/>
                <w:b/>
                <w:sz w:val="20"/>
                <w:szCs w:val="20"/>
                <w:highlight w:val="none"/>
              </w:rPr>
            </w:pPr>
            <w:r>
              <w:rPr>
                <w:rFonts w:ascii="Liberation Serif" w:hAnsi="Liberation Serif" w:eastAsia="Liberation Serif" w:cs="Liberation Serif"/>
                <w:b/>
                <w:sz w:val="20"/>
                <w:szCs w:val="20"/>
                <w:highlight w:val="none"/>
              </w:rPr>
              <w:t xml:space="preserve">99,7</w:t>
            </w:r>
            <w:r>
              <w:rPr>
                <w:rFonts w:ascii="Liberation Serif" w:hAnsi="Liberation Serif" w:cs="Liberation Serif"/>
                <w:b/>
                <w:sz w:val="20"/>
                <w:szCs w:val="20"/>
                <w:highlight w:val="none"/>
              </w:rPr>
            </w:r>
            <w:r>
              <w:rPr>
                <w:rFonts w:ascii="Liberation Serif" w:hAnsi="Liberation Serif" w:cs="Liberation Serif"/>
                <w:b/>
                <w:sz w:val="20"/>
                <w:szCs w:val="20"/>
                <w:highlight w:val="none"/>
              </w:rPr>
            </w:r>
          </w:p>
        </w:tc>
      </w:tr>
    </w:tbl>
    <w:p>
      <w:pPr>
        <w:jc w:val="both"/>
        <w:spacing w:after="11" w:afterAutospacing="0" w:line="312" w:lineRule="auto"/>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Артемовский городской округ в 2025 году принял участие в четырех национальных проектах:</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5"/>
        <w:numPr>
          <w:ilvl w:val="0"/>
          <w:numId w:val="5"/>
        </w:numPr>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национальные проект «Инфрастуктура для жизни»;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5"/>
        <w:numPr>
          <w:ilvl w:val="0"/>
          <w:numId w:val="5"/>
        </w:numPr>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t xml:space="preserve">национальные проект «Молодежь и дети»;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5"/>
        <w:numPr>
          <w:ilvl w:val="0"/>
          <w:numId w:val="5"/>
        </w:numPr>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t xml:space="preserve">национальные проект</w:t>
      </w:r>
      <w:r>
        <w:rPr>
          <w:rFonts w:ascii="Liberation Serif" w:hAnsi="Liberation Serif" w:eastAsia="Liberation Serif" w:cs="Liberation Serif"/>
          <w:color w:val="000000" w:themeColor="text1"/>
          <w:sz w:val="24"/>
          <w:szCs w:val="24"/>
          <w:highlight w:val="none"/>
        </w:rPr>
        <w:t xml:space="preserve"> «Семья»;</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pStyle w:val="885"/>
        <w:numPr>
          <w:ilvl w:val="0"/>
          <w:numId w:val="5"/>
        </w:numPr>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t xml:space="preserve">национальные проект</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Туризм и гостеприимство».</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t xml:space="preserve">В бюджете Артемовского городского округа на реализацию национальных проектов плановые бюджетные назначения составили </w:t>
      </w:r>
      <w:r>
        <w:rPr>
          <w:rFonts w:ascii="Liberation Serif" w:hAnsi="Liberation Serif" w:eastAsia="Liberation Serif" w:cs="Liberation Serif"/>
          <w:sz w:val="24"/>
          <w:szCs w:val="24"/>
          <w:highlight w:val="none"/>
        </w:rPr>
        <w:t xml:space="preserve">687 230 669,06</w:t>
      </w:r>
      <w:r>
        <w:rPr>
          <w:rFonts w:ascii="Liberation Serif" w:hAnsi="Liberation Serif" w:eastAsia="Liberation Serif" w:cs="Liberation Serif"/>
          <w:sz w:val="24"/>
          <w:szCs w:val="24"/>
          <w:highlight w:val="none"/>
        </w:rPr>
        <w:t xml:space="preserve"> руб., кассовое исполнение составило</w:t>
      </w:r>
      <w:r>
        <w:rPr>
          <w:rFonts w:ascii="Liberation Serif" w:hAnsi="Liberation Serif" w:eastAsia="Liberation Serif" w:cs="Liberation Serif"/>
          <w:sz w:val="24"/>
          <w:szCs w:val="24"/>
          <w:highlight w:val="none"/>
        </w:rPr>
        <w:t xml:space="preserve"> 684 806 305,75 </w:t>
      </w:r>
      <w:r>
        <w:rPr>
          <w:rFonts w:ascii="Liberation Serif" w:hAnsi="Liberation Serif" w:eastAsia="Liberation Serif" w:cs="Liberation Serif"/>
          <w:sz w:val="24"/>
          <w:szCs w:val="24"/>
          <w:highlight w:val="none"/>
        </w:rPr>
        <w:t xml:space="preserve">руб., отклонение от плановых назначений составило 2 424 363,31</w:t>
      </w:r>
      <w:r>
        <w:rPr>
          <w:rFonts w:ascii="Liberation Serif" w:hAnsi="Liberation Serif" w:eastAsia="Liberation Serif" w:cs="Liberation Serif"/>
          <w:sz w:val="24"/>
          <w:szCs w:val="24"/>
          <w:highlight w:val="none"/>
        </w:rPr>
        <w:t xml:space="preserve"> руб.: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rPr>
          <w:rFonts w:ascii="Liberation Serif" w:hAnsi="Liberation Serif" w:cs="Liberation Serif"/>
          <w:b/>
          <w:i/>
          <w:sz w:val="24"/>
          <w:szCs w:val="24"/>
          <w:highlight w:val="none"/>
        </w:rPr>
      </w:pPr>
      <w:r>
        <w:rPr>
          <w:rFonts w:ascii="Liberation Serif" w:hAnsi="Liberation Serif" w:eastAsia="Liberation Serif" w:cs="Liberation Serif"/>
          <w:sz w:val="24"/>
          <w:szCs w:val="24"/>
          <w:highlight w:val="none"/>
        </w:rPr>
        <w:t xml:space="preserve">1. В соответствии с национальным проектом </w:t>
      </w:r>
      <w:r>
        <w:rPr>
          <w:rFonts w:ascii="Liberation Serif" w:hAnsi="Liberation Serif" w:eastAsia="Liberation Serif" w:cs="Liberation Serif"/>
          <w:b/>
          <w:i/>
          <w:sz w:val="24"/>
          <w:szCs w:val="24"/>
          <w:highlight w:val="none"/>
        </w:rPr>
        <w:t xml:space="preserve">«Инфраструктура для жизни»:</w:t>
      </w:r>
      <w:r>
        <w:rPr>
          <w:rFonts w:ascii="Liberation Serif" w:hAnsi="Liberation Serif" w:cs="Liberation Serif"/>
          <w:b/>
          <w:i/>
          <w:sz w:val="24"/>
          <w:szCs w:val="24"/>
          <w:highlight w:val="none"/>
        </w:rPr>
      </w:r>
      <w:r>
        <w:rPr>
          <w:rFonts w:ascii="Liberation Serif" w:hAnsi="Liberation Serif" w:cs="Liberation Serif"/>
          <w:b/>
          <w:i/>
          <w:sz w:val="24"/>
          <w:szCs w:val="24"/>
          <w:highlight w:val="none"/>
        </w:rPr>
      </w:r>
    </w:p>
    <w:p>
      <w:pPr>
        <w:contextualSpacing w:val="0"/>
        <w:ind w:firstLine="709"/>
        <w:jc w:val="both"/>
        <w:spacing w:after="0" w:afterAutospacing="0" w:line="312" w:lineRule="auto"/>
        <w:widowControl w:val="off"/>
        <w:rPr>
          <w:rFonts w:ascii="Liberation Serif" w:hAnsi="Liberation Serif" w:cs="Liberation Serif"/>
          <w:sz w:val="24"/>
          <w:szCs w:val="24"/>
          <w:highlight w:val="none"/>
        </w:rPr>
        <w:suppressLineNumbers w:val="0"/>
      </w:pPr>
      <w:r>
        <w:rPr>
          <w:rFonts w:ascii="Liberation Serif" w:hAnsi="Liberation Serif" w:eastAsia="Liberation Serif" w:cs="Liberation Serif"/>
          <w:sz w:val="24"/>
          <w:szCs w:val="24"/>
          <w:highlight w:val="none"/>
        </w:rPr>
        <w:t xml:space="preserve">1.1. Федеральным проектом «Региональная и местная дорожная сеть», государственной программой Приморского края «Ра</w:t>
      </w:r>
      <w:r>
        <w:rPr>
          <w:rFonts w:ascii="Liberation Serif" w:hAnsi="Liberation Serif" w:eastAsia="Liberation Serif" w:cs="Liberation Serif"/>
          <w:sz w:val="24"/>
          <w:szCs w:val="24"/>
          <w:highlight w:val="none"/>
        </w:rPr>
        <w:t xml:space="preserve">звитие транспортного комплекса Приморского края» бюджету Артемовского городского округа распредел</w:t>
      </w:r>
      <w:r>
        <w:rPr>
          <w:rFonts w:ascii="Liberation Serif" w:hAnsi="Liberation Serif" w:eastAsia="Liberation Serif" w:cs="Liberation Serif"/>
          <w:sz w:val="24"/>
          <w:szCs w:val="24"/>
          <w:highlight w:val="none"/>
        </w:rPr>
        <w:t xml:space="preserve">ена </w:t>
      </w:r>
      <w:r>
        <w:rPr>
          <w:rFonts w:ascii="Liberation Serif" w:hAnsi="Liberation Serif" w:eastAsia="Liberation Serif" w:cs="Liberation Serif"/>
          <w:sz w:val="24"/>
          <w:szCs w:val="24"/>
          <w:highlight w:val="none"/>
        </w:rPr>
        <w:t xml:space="preserve">субсидия </w:t>
      </w:r>
      <w:r>
        <w:rPr>
          <w:rFonts w:ascii="Liberation Serif" w:hAnsi="Liberation Serif" w:eastAsia="Liberation Serif" w:cs="Liberation Serif"/>
          <w:sz w:val="24"/>
          <w:szCs w:val="24"/>
          <w:highlight w:val="none"/>
        </w:rPr>
        <w:t xml:space="preserve">в сумме 12</w:t>
      </w:r>
      <w:r>
        <w:rPr>
          <w:rFonts w:ascii="Liberation Serif" w:hAnsi="Liberation Serif" w:eastAsia="Liberation Serif" w:cs="Liberation Serif"/>
          <w:sz w:val="24"/>
          <w:szCs w:val="24"/>
          <w:highlight w:val="none"/>
        </w:rPr>
        <w:t xml:space="preserve">6 000 000,00 руб..</w:t>
      </w:r>
      <w:r>
        <w:rPr>
          <w:rFonts w:ascii="Liberation Serif" w:hAnsi="Liberation Serif" w:eastAsia="Liberation Serif" w:cs="Liberation Serif"/>
          <w:sz w:val="24"/>
          <w:szCs w:val="24"/>
          <w:highlight w:val="none"/>
        </w:rPr>
        <w:t xml:space="preserve"> В рамках муниципальной программы «</w:t>
      </w:r>
      <w:r>
        <w:rPr>
          <w:rFonts w:ascii="Liberation Serif" w:hAnsi="Liberation Serif" w:eastAsia="Liberation Serif" w:cs="Liberation Serif"/>
          <w:sz w:val="24"/>
          <w:szCs w:val="24"/>
          <w:highlight w:val="none"/>
        </w:rPr>
        <w:t xml:space="preserve">Осуществление дорожной деятельности и транспортного обслуживания на территории Артемовского городского округа</w:t>
      </w:r>
      <w:r>
        <w:rPr>
          <w:rFonts w:ascii="Liberation Serif" w:hAnsi="Liberation Serif" w:eastAsia="Liberation Serif" w:cs="Liberation Serif"/>
          <w:sz w:val="24"/>
          <w:szCs w:val="24"/>
          <w:highlight w:val="none"/>
        </w:rPr>
        <w:t xml:space="preserve">»</w:t>
      </w:r>
      <w:r>
        <w:rPr>
          <w:rFonts w:ascii="Liberation Serif" w:hAnsi="Liberation Serif" w:eastAsia="Liberation Serif" w:cs="Liberation Serif"/>
          <w:sz w:val="24"/>
          <w:szCs w:val="24"/>
          <w:highlight w:val="none"/>
        </w:rPr>
        <w:t xml:space="preserve"> были выделены средства из местного бюджета в сумме </w:t>
      </w:r>
      <w:r>
        <w:rPr>
          <w:rFonts w:ascii="Liberation Serif" w:hAnsi="Liberation Serif" w:eastAsia="Liberation Serif" w:cs="Liberation Serif"/>
          <w:sz w:val="24"/>
          <w:szCs w:val="24"/>
          <w:highlight w:val="none"/>
        </w:rPr>
        <w:t xml:space="preserve">14 000 000,00</w:t>
      </w:r>
      <w:r>
        <w:rPr>
          <w:rFonts w:ascii="Liberation Serif" w:hAnsi="Liberation Serif" w:eastAsia="Liberation Serif" w:cs="Liberation Serif"/>
          <w:sz w:val="24"/>
          <w:szCs w:val="24"/>
          <w:highlight w:val="none"/>
        </w:rPr>
        <w:t xml:space="preserve"> руб. </w:t>
      </w:r>
      <w:r>
        <w:rPr>
          <w:rFonts w:ascii="Liberation Serif" w:hAnsi="Liberation Serif" w:eastAsia="Liberation Serif" w:cs="Liberation Serif"/>
          <w:sz w:val="24"/>
          <w:szCs w:val="24"/>
          <w:highlight w:val="none"/>
        </w:rPr>
        <w:t xml:space="preserve">в целях соблюдения уровня </w:t>
      </w:r>
      <w:r>
        <w:rPr>
          <w:rFonts w:ascii="Liberation Serif" w:hAnsi="Liberation Serif" w:eastAsia="Liberation Serif" w:cs="Liberation Serif"/>
          <w:sz w:val="24"/>
          <w:szCs w:val="24"/>
          <w:highlight w:val="none"/>
        </w:rPr>
        <w:t xml:space="preserve">софинансирования</w:t>
      </w:r>
      <w:r>
        <w:rPr>
          <w:rFonts w:ascii="Liberation Serif" w:hAnsi="Liberation Serif" w:eastAsia="Liberation Serif" w:cs="Liberation Serif"/>
          <w:sz w:val="24"/>
          <w:szCs w:val="24"/>
          <w:highlight w:val="none"/>
        </w:rPr>
        <w:t xml:space="preserve"> при выполнении данных расходных обязательств. </w:t>
      </w:r>
      <w:r>
        <w:rPr>
          <w:rFonts w:ascii="Liberation Serif" w:hAnsi="Liberation Serif" w:eastAsia="Liberation Serif" w:cs="Liberation Serif"/>
          <w:sz w:val="24"/>
          <w:szCs w:val="24"/>
          <w:highlight w:val="none"/>
        </w:rPr>
        <w:t xml:space="preserve">Запланированные бюджетные средства в сумме </w:t>
      </w:r>
      <w:r>
        <w:rPr>
          <w:rFonts w:ascii="Liberation Serif" w:hAnsi="Liberation Serif" w:eastAsia="Liberation Serif" w:cs="Liberation Serif"/>
          <w:sz w:val="24"/>
          <w:szCs w:val="24"/>
          <w:highlight w:val="none"/>
        </w:rPr>
        <w:t xml:space="preserve">140 000 000,00</w:t>
      </w:r>
      <w:r>
        <w:rPr>
          <w:rFonts w:ascii="Liberation Serif" w:hAnsi="Liberation Serif" w:eastAsia="Liberation Serif" w:cs="Liberation Serif"/>
          <w:sz w:val="24"/>
          <w:szCs w:val="24"/>
          <w:highlight w:val="none"/>
        </w:rPr>
        <w:t xml:space="preserve"> руб.</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освоены в полном объеме.</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t xml:space="preserve">В ходе реализации мероприятий по осуществлению дорожной деятельности в отношении автомобильных дорог общего пользования местного значения выполнен </w:t>
      </w:r>
      <w:r>
        <w:rPr>
          <w:rFonts w:ascii="Liberation Serif" w:hAnsi="Liberation Serif" w:eastAsia="Liberation Serif" w:cs="Liberation Serif"/>
          <w:sz w:val="24"/>
          <w:szCs w:val="24"/>
          <w:highlight w:val="none"/>
        </w:rPr>
        <w:t xml:space="preserve">капитальный ремонт автомобильной дороги протяженностью 2,8 км</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pacing w:val="2"/>
          <w:sz w:val="24"/>
          <w:szCs w:val="24"/>
          <w:highlight w:val="none"/>
        </w:rPr>
        <w:t xml:space="preserve">от пер. Заводского до поворота на </w:t>
      </w:r>
      <w:r>
        <w:rPr>
          <w:rFonts w:ascii="Liberation Serif" w:hAnsi="Liberation Serif" w:eastAsia="Liberation Serif" w:cs="Liberation Serif"/>
          <w:spacing w:val="2"/>
          <w:sz w:val="24"/>
          <w:szCs w:val="24"/>
          <w:highlight w:val="none"/>
        </w:rPr>
        <w:t xml:space="preserve">мкр</w:t>
      </w:r>
      <w:r>
        <w:rPr>
          <w:rFonts w:ascii="Liberation Serif" w:hAnsi="Liberation Serif" w:eastAsia="Liberation Serif" w:cs="Liberation Serif"/>
          <w:spacing w:val="2"/>
          <w:sz w:val="24"/>
          <w:szCs w:val="24"/>
          <w:highlight w:val="none"/>
        </w:rPr>
        <w:t xml:space="preserve">. Глобус-2</w:t>
      </w:r>
      <w:r>
        <w:rPr>
          <w:rFonts w:ascii="Liberation Serif" w:hAnsi="Liberation Serif" w:eastAsia="Liberation Serif" w:cs="Liberation Serif"/>
          <w:sz w:val="24"/>
          <w:szCs w:val="24"/>
          <w:highlight w:val="none"/>
        </w:rPr>
        <w:t xml:space="preserve">.</w:t>
      </w:r>
      <w:r>
        <w:rPr>
          <w:rFonts w:ascii="Liberation Serif" w:hAnsi="Liberation Serif" w:eastAsia="Liberation Serif" w:cs="Liberation Serif"/>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left="0" w:right="0" w:firstLine="709"/>
        <w:jc w:val="both"/>
        <w:spacing w:after="0" w:afterAutospacing="0" w:line="312" w:lineRule="auto"/>
        <w:tabs>
          <w:tab w:val="left" w:pos="709" w:leader="none"/>
          <w:tab w:val="left" w:pos="851" w:leader="none"/>
          <w:tab w:val="left" w:pos="1134" w:leader="none"/>
        </w:tabs>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t xml:space="preserve">1.2. Федеральным проектом «Формирование комфортной городской среды», г</w:t>
      </w:r>
      <w:r>
        <w:rPr>
          <w:rFonts w:ascii="Liberation Serif" w:hAnsi="Liberation Serif" w:eastAsia="Liberation Serif" w:cs="Liberation Serif"/>
          <w:sz w:val="24"/>
          <w:szCs w:val="24"/>
          <w:highlight w:val="none"/>
        </w:rPr>
        <w:t xml:space="preserve">осударственной программой Приморского края </w:t>
      </w:r>
      <w:r>
        <w:rPr>
          <w:rFonts w:ascii="Liberation Serif" w:hAnsi="Liberation Serif" w:eastAsia="Liberation Serif" w:cs="Liberation Serif"/>
          <w:color w:val="000000"/>
          <w:sz w:val="24"/>
          <w:szCs w:val="24"/>
          <w:highlight w:val="none"/>
        </w:rPr>
        <w:t xml:space="preserve">«Формирование современной городской среды муниципальных образований Приморского края» бюд</w:t>
      </w:r>
      <w:r>
        <w:rPr>
          <w:rFonts w:ascii="Liberation Serif" w:hAnsi="Liberation Serif" w:eastAsia="Liberation Serif" w:cs="Liberation Serif"/>
          <w:sz w:val="24"/>
          <w:szCs w:val="24"/>
          <w:highlight w:val="none"/>
        </w:rPr>
        <w:t xml:space="preserve">жету Артемовского городского округа распределена субсидия</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сумме 37 283 157,85 руб. </w:t>
      </w:r>
      <w:r>
        <w:rPr>
          <w:rFonts w:ascii="Liberation Serif" w:hAnsi="Liberation Serif" w:eastAsia="Liberation Serif" w:cs="Liberation Serif"/>
          <w:sz w:val="24"/>
          <w:szCs w:val="24"/>
          <w:highlight w:val="none"/>
        </w:rPr>
        <w:t xml:space="preserve">В рамках муницип</w:t>
      </w:r>
      <w:r>
        <w:rPr>
          <w:rFonts w:ascii="Liberation Serif" w:hAnsi="Liberation Serif" w:eastAsia="Liberation Serif" w:cs="Liberation Serif"/>
          <w:sz w:val="24"/>
          <w:szCs w:val="24"/>
          <w:highlight w:val="none"/>
        </w:rPr>
        <w:t xml:space="preserve">альной программы «Формирование современной городской среды Артемовского городского округа» были выделены из местного бюджета средства на реализацию мероприятий по формированию современной городской среды в сумме 38 964 630,18 </w:t>
      </w:r>
      <w:r>
        <w:rPr>
          <w:rFonts w:ascii="Liberation Serif" w:hAnsi="Liberation Serif" w:eastAsia="Liberation Serif" w:cs="Liberation Serif"/>
          <w:sz w:val="24"/>
          <w:szCs w:val="24"/>
          <w:highlight w:val="none"/>
        </w:rPr>
        <w:t xml:space="preserve">руб., из которых 187 352,56 руб. в целях соблюдения уровня </w:t>
      </w:r>
      <w:r>
        <w:rPr>
          <w:rFonts w:ascii="Liberation Serif" w:hAnsi="Liberation Serif" w:eastAsia="Liberation Serif" w:cs="Liberation Serif"/>
          <w:sz w:val="24"/>
          <w:szCs w:val="24"/>
          <w:highlight w:val="none"/>
        </w:rPr>
        <w:t xml:space="preserve">софинансирования</w:t>
      </w:r>
      <w:r>
        <w:rPr>
          <w:rFonts w:ascii="Liberation Serif" w:hAnsi="Liberation Serif" w:eastAsia="Liberation Serif" w:cs="Liberation Serif"/>
          <w:sz w:val="24"/>
          <w:szCs w:val="24"/>
          <w:highlight w:val="none"/>
        </w:rPr>
        <w:t xml:space="preserve"> при выполнении данного расходного обязательства.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sz w:val="24"/>
          <w:szCs w:val="24"/>
          <w:highlight w:val="none"/>
        </w:rPr>
        <w:t xml:space="preserve">В ходе реализации мероприятий по формированию современн</w:t>
      </w:r>
      <w:r>
        <w:rPr>
          <w:rFonts w:ascii="Liberation Serif" w:hAnsi="Liberation Serif" w:eastAsia="Liberation Serif" w:cs="Liberation Serif"/>
          <w:color w:val="000000" w:themeColor="text1"/>
          <w:sz w:val="24"/>
          <w:szCs w:val="24"/>
          <w:highlight w:val="none"/>
        </w:rPr>
        <w:t xml:space="preserve">ой городской среды было освоено 75 122 128,92 руб., сложилась экономия в сумме 1 125 659,11 руб. </w:t>
      </w:r>
      <w:r>
        <w:rPr>
          <w:rFonts w:ascii="Liberation Serif" w:hAnsi="Liberation Serif" w:eastAsia="Liberation Serif" w:cs="Liberation Serif"/>
          <w:color w:val="000000" w:themeColor="text1"/>
          <w:sz w:val="24"/>
          <w:szCs w:val="24"/>
          <w:highlight w:val="none"/>
        </w:rPr>
        <w:t xml:space="preserve">в связи с уменьшением стоимости саженцев деревьев (замена вида). </w:t>
      </w:r>
      <w:r>
        <w:rPr>
          <w:rFonts w:ascii="Liberation Serif" w:hAnsi="Liberation Serif" w:eastAsia="Liberation Serif" w:cs="Liberation Serif"/>
          <w:color w:val="000000" w:themeColor="text1"/>
          <w:sz w:val="24"/>
          <w:szCs w:val="24"/>
          <w:highlight w:val="none"/>
        </w:rPr>
        <w:t xml:space="preserve">Завершен четвертый этап благоустройства общественной территории площади Ленина </w:t>
      </w:r>
      <w:r>
        <w:rPr>
          <w:rFonts w:ascii="Liberation Serif" w:hAnsi="Liberation Serif" w:eastAsia="Liberation Serif" w:cs="Liberation Serif"/>
          <w:bCs/>
          <w:color w:val="000000" w:themeColor="text1"/>
          <w:sz w:val="24"/>
          <w:szCs w:val="24"/>
          <w:highlight w:val="none"/>
        </w:rPr>
        <w:t xml:space="preserve">(центральная часть и территория между ул. Фрунзе и ул. Кирова) в г. Артеме </w:t>
      </w:r>
      <w:r>
        <w:rPr>
          <w:rFonts w:ascii="Liberation Serif" w:hAnsi="Liberation Serif" w:eastAsia="Liberation Serif" w:cs="Liberation Serif"/>
          <w:color w:val="000000" w:themeColor="text1"/>
          <w:sz w:val="24"/>
          <w:szCs w:val="24"/>
          <w:highlight w:val="none"/>
        </w:rPr>
        <w:t xml:space="preserve">(выполнено благоустройство вокруг пешеходного фонтана: замена покрытия, озеленение, установка малых архитектурных форм).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eastAsia="Liberation Serif" w:cs="Liberation Serif"/>
          <w:color w:val="000000" w:themeColor="text1"/>
          <w:sz w:val="24"/>
          <w:szCs w:val="24"/>
          <w:highlight w:val="none"/>
        </w:rPr>
        <w:t xml:space="preserve">Так же в рамках муницип</w:t>
      </w:r>
      <w:r>
        <w:rPr>
          <w:rFonts w:ascii="Liberation Serif" w:hAnsi="Liberation Serif" w:eastAsia="Liberation Serif" w:cs="Liberation Serif"/>
          <w:color w:val="000000" w:themeColor="text1"/>
          <w:sz w:val="24"/>
          <w:szCs w:val="24"/>
          <w:highlight w:val="none"/>
        </w:rPr>
        <w:t xml:space="preserve">альной программы «Формирование современной городской среды Артемовского городского округа» были выделены из местного бюджета средства </w:t>
      </w:r>
      <w:r>
        <w:rPr>
          <w:rFonts w:ascii="Liberation Serif" w:hAnsi="Liberation Serif" w:eastAsia="Liberation Serif" w:cs="Liberation Serif"/>
          <w:color w:val="000000" w:themeColor="text1"/>
          <w:sz w:val="24"/>
          <w:szCs w:val="24"/>
          <w:highlight w:val="none"/>
        </w:rPr>
        <w:t xml:space="preserve">на реализацию мероприятий по б</w:t>
      </w:r>
      <w:r>
        <w:rPr>
          <w:rFonts w:ascii="Liberation Serif" w:hAnsi="Liberation Serif" w:eastAsia="Liberation Serif" w:cs="Liberation Serif"/>
          <w:color w:val="000000" w:themeColor="text1"/>
          <w:sz w:val="24"/>
          <w:szCs w:val="24"/>
          <w:highlight w:val="none"/>
        </w:rPr>
        <w:t xml:space="preserve">лагоустройству рекреационной зоны русла реки Озерные Ключи</w:t>
      </w:r>
      <w:r>
        <w:rPr>
          <w:rFonts w:ascii="Liberation Serif" w:hAnsi="Liberation Serif" w:eastAsia="Liberation Serif" w:cs="Liberation Serif"/>
          <w:color w:val="000000" w:themeColor="text1"/>
          <w:sz w:val="24"/>
          <w:szCs w:val="24"/>
          <w:highlight w:val="none"/>
        </w:rPr>
        <w:t xml:space="preserve"> (2 этап)</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sz w:val="24"/>
          <w:szCs w:val="24"/>
          <w:highlight w:val="none"/>
        </w:rPr>
        <w:t xml:space="preserve">в сумме 54 170 924,95 руб., которые освоены в полном объеме.</w:t>
      </w:r>
      <w:r>
        <w:rPr>
          <w:rFonts w:ascii="Liberation Serif" w:hAnsi="Liberation Serif" w:eastAsia="Liberation Serif" w:cs="Liberation Serif"/>
          <w:sz w:val="24"/>
          <w:szCs w:val="24"/>
          <w:highlight w:val="none"/>
        </w:rPr>
        <w:t xml:space="preserve"> В 2025 году было выполнено устройство байпасов, демонтаж бетонных конструкций, обустройство гидроизоляции на бетонных перемычках, шлюзе, устройство ливневого выпуска.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widowControl w:val="off"/>
        <w:rPr>
          <w:rFonts w:ascii="Liberation Serif" w:hAnsi="Liberation Serif" w:cs="Liberation Serif"/>
          <w:sz w:val="24"/>
          <w:szCs w:val="24"/>
          <w:highlight w:val="none"/>
        </w:rPr>
        <w:pBdr>
          <w:top w:val="none" w:color="000000" w:sz="4" w:space="0"/>
          <w:left w:val="none" w:color="000000" w:sz="4" w:space="0"/>
          <w:bottom w:val="none" w:color="000000" w:sz="4" w:space="0"/>
          <w:right w:val="none" w:color="000000" w:sz="4" w:space="0"/>
        </w:pBdr>
      </w:pPr>
      <w:r>
        <w:rPr>
          <w:rFonts w:ascii="Liberation Serif" w:hAnsi="Liberation Serif" w:eastAsia="Liberation Serif" w:cs="Liberation Serif"/>
          <w:sz w:val="24"/>
          <w:szCs w:val="24"/>
          <w:highlight w:val="none"/>
        </w:rPr>
        <w:t xml:space="preserve">1.3. Федеральным проектом «Жилье», </w:t>
      </w:r>
      <w:r>
        <w:rPr>
          <w:rFonts w:ascii="Liberation Serif" w:hAnsi="Liberation Serif" w:eastAsia="Liberation Serif" w:cs="Liberation Serif"/>
          <w:sz w:val="24"/>
          <w:szCs w:val="24"/>
          <w:highlight w:val="none"/>
        </w:rPr>
        <w:t xml:space="preserve">г</w:t>
      </w:r>
      <w:r>
        <w:rPr>
          <w:rFonts w:ascii="Liberation Serif" w:hAnsi="Liberation Serif" w:eastAsia="Liberation Serif" w:cs="Liberation Serif"/>
          <w:sz w:val="24"/>
          <w:szCs w:val="24"/>
          <w:highlight w:val="none"/>
        </w:rPr>
        <w:t xml:space="preserve">осударственной программой Приморского края </w:t>
      </w:r>
      <w:r>
        <w:rPr>
          <w:rFonts w:ascii="Liberation Serif" w:hAnsi="Liberation Serif" w:eastAsia="Liberation Serif" w:cs="Liberation Serif"/>
          <w:sz w:val="24"/>
          <w:szCs w:val="24"/>
          <w:highlight w:val="none"/>
        </w:rPr>
        <w:t xml:space="preserve">Государственная </w:t>
      </w:r>
      <w:r>
        <w:rPr>
          <w:rFonts w:ascii="Liberation Serif" w:hAnsi="Liberation Serif" w:eastAsia="Liberation Serif" w:cs="Liberation Serif"/>
          <w:sz w:val="24"/>
          <w:szCs w:val="24"/>
          <w:highlight w:val="none"/>
        </w:rPr>
        <w:t xml:space="preserve">программа</w:t>
      </w:r>
      <w:r>
        <w:rPr>
          <w:rFonts w:ascii="Liberation Serif" w:hAnsi="Liberation Serif" w:eastAsia="Liberation Serif" w:cs="Liberation Serif"/>
          <w:sz w:val="24"/>
          <w:szCs w:val="24"/>
          <w:highlight w:val="none"/>
        </w:rPr>
        <w:t xml:space="preserve"> Приморского края «Обеспечение доступным жильем и качественными услугами жилищно-коммунального хозяйства населения Приморского края» </w:t>
      </w:r>
      <w:r>
        <w:rPr>
          <w:rFonts w:ascii="Liberation Serif" w:hAnsi="Liberation Serif" w:eastAsia="Liberation Serif" w:cs="Liberation Serif"/>
          <w:color w:val="000000"/>
          <w:sz w:val="24"/>
          <w:szCs w:val="24"/>
          <w:highlight w:val="none"/>
        </w:rPr>
        <w:t xml:space="preserve">бюд</w:t>
      </w:r>
      <w:r>
        <w:rPr>
          <w:rFonts w:ascii="Liberation Serif" w:hAnsi="Liberation Serif" w:eastAsia="Liberation Serif" w:cs="Liberation Serif"/>
          <w:sz w:val="24"/>
          <w:szCs w:val="24"/>
          <w:highlight w:val="none"/>
        </w:rPr>
        <w:t xml:space="preserve">жету Артемовского городского округа распределены субсидии</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сумме 240 958 600,29 руб.</w:t>
      </w:r>
      <w:r>
        <w:rPr>
          <w:rFonts w:ascii="Liberation Serif" w:hAnsi="Liberation Serif" w:eastAsia="Liberation Serif" w:cs="Liberation Serif"/>
          <w:sz w:val="24"/>
          <w:szCs w:val="24"/>
          <w:highlight w:val="none"/>
        </w:rPr>
        <w:t xml:space="preserve"> В рамках муницип</w:t>
      </w:r>
      <w:r>
        <w:rPr>
          <w:rFonts w:ascii="Liberation Serif" w:hAnsi="Liberation Serif" w:eastAsia="Liberation Serif" w:cs="Liberation Serif"/>
          <w:sz w:val="24"/>
          <w:szCs w:val="24"/>
          <w:highlight w:val="none"/>
        </w:rPr>
        <w:t xml:space="preserve">альной прогр</w:t>
      </w:r>
      <w:r>
        <w:rPr>
          <w:rFonts w:ascii="Liberation Serif" w:hAnsi="Liberation Serif" w:eastAsia="Liberation Serif" w:cs="Liberation Serif"/>
          <w:sz w:val="24"/>
          <w:szCs w:val="24"/>
          <w:highlight w:val="none"/>
        </w:rPr>
        <w:t xml:space="preserve">аммы «</w:t>
      </w:r>
      <w:r>
        <w:rPr>
          <w:rFonts w:ascii="Liberation Serif" w:hAnsi="Liberation Serif" w:eastAsia="Liberation Serif" w:cs="Liberation Serif"/>
          <w:sz w:val="24"/>
          <w:szCs w:val="24"/>
          <w:highlight w:val="none"/>
        </w:rPr>
        <w:t xml:space="preserve">Переселение граждан из аварийного жилищного фонда Артемовского городского округа</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в целях соблюдения уровня </w:t>
      </w:r>
      <w:r>
        <w:rPr>
          <w:rFonts w:ascii="Liberation Serif" w:hAnsi="Liberation Serif" w:eastAsia="Liberation Serif" w:cs="Liberation Serif"/>
          <w:sz w:val="24"/>
          <w:szCs w:val="24"/>
          <w:highlight w:val="none"/>
        </w:rPr>
        <w:t xml:space="preserve">софинансирования</w:t>
      </w:r>
      <w:r>
        <w:rPr>
          <w:rFonts w:ascii="Liberation Serif" w:hAnsi="Liberation Serif" w:eastAsia="Liberation Serif" w:cs="Liberation Serif"/>
          <w:sz w:val="24"/>
          <w:szCs w:val="24"/>
          <w:highlight w:val="none"/>
        </w:rPr>
        <w:t xml:space="preserve"> при выполнении данного расходного обязательства </w:t>
      </w:r>
      <w:r>
        <w:rPr>
          <w:rFonts w:ascii="Liberation Serif" w:hAnsi="Liberation Serif" w:eastAsia="Liberation Serif" w:cs="Liberation Serif"/>
          <w:sz w:val="24"/>
          <w:szCs w:val="24"/>
          <w:highlight w:val="none"/>
        </w:rPr>
        <w:t xml:space="preserve">были выделены из местного бюджета средства в сумме 6 386 907,74</w:t>
      </w:r>
      <w:r>
        <w:rPr>
          <w:rFonts w:ascii="Liberation Serif" w:hAnsi="Liberation Serif" w:eastAsia="Liberation Serif" w:cs="Liberation Serif"/>
          <w:sz w:val="24"/>
          <w:szCs w:val="24"/>
          <w:highlight w:val="none"/>
        </w:rPr>
        <w:t xml:space="preserve"> руб.</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14:ligatures w14:val="none"/>
        </w:rPr>
        <w:pBdr>
          <w:top w:val="none" w:color="000000" w:sz="4" w:space="0"/>
          <w:left w:val="none" w:color="000000" w:sz="4" w:space="0"/>
          <w:bottom w:val="none" w:color="000000" w:sz="4" w:space="0"/>
          <w:right w:val="none" w:color="000000" w:sz="4" w:space="0"/>
        </w:pBdr>
      </w:pPr>
      <w:r>
        <w:rPr>
          <w:rFonts w:ascii="Liberation Serif" w:hAnsi="Liberation Serif" w:eastAsia="Liberation Serif" w:cs="Liberation Serif"/>
          <w:sz w:val="24"/>
          <w:szCs w:val="24"/>
          <w:highlight w:val="none"/>
        </w:rPr>
        <w:t xml:space="preserve">Бюджетные средства освоены в сумме 246 389 480,59 руб., сложилась экономия в сумме </w:t>
      </w:r>
      <w:r>
        <w:rPr>
          <w:rFonts w:ascii="Liberation Serif" w:hAnsi="Liberation Serif" w:eastAsia="Liberation Serif" w:cs="Liberation Serif"/>
          <w:color w:val="000000" w:themeColor="text1"/>
          <w:sz w:val="24"/>
          <w:szCs w:val="24"/>
          <w:highlight w:val="none"/>
        </w:rPr>
        <w:t xml:space="preserve">956 027,44 руб. </w:t>
      </w:r>
      <w:r>
        <w:rPr>
          <w:rFonts w:ascii="Liberation Serif" w:hAnsi="Liberation Serif" w:eastAsia="Liberation Serif" w:cs="Liberation Serif"/>
          <w:color w:val="000000" w:themeColor="text1"/>
          <w:sz w:val="24"/>
          <w:szCs w:val="24"/>
          <w:highlight w:val="none"/>
        </w:rPr>
        <w:t xml:space="preserve">в связи </w:t>
      </w:r>
      <w:r>
        <w:rPr>
          <w:rFonts w:ascii="Liberation Serif" w:hAnsi="Liberation Serif" w:eastAsia="Liberation Serif" w:cs="Liberation Serif"/>
          <w:color w:val="000000" w:themeColor="text1"/>
          <w:sz w:val="24"/>
          <w:szCs w:val="24"/>
          <w:highlight w:val="none"/>
        </w:rPr>
        <w:t xml:space="preserve">с изменен</w:t>
      </w:r>
      <w:r>
        <w:rPr>
          <w:rFonts w:ascii="Liberation Serif" w:hAnsi="Liberation Serif" w:eastAsia="Liberation Serif" w:cs="Liberation Serif"/>
          <w:sz w:val="24"/>
          <w:szCs w:val="24"/>
          <w:highlight w:val="none"/>
        </w:rPr>
        <w:t xml:space="preserve">ием способа реализации мероприятий программы переселения по нескольким аварийным жилым помещениям на основании поступивших заявлений граждан, </w:t>
      </w:r>
      <w:r>
        <w:rPr>
          <w:rFonts w:ascii="Liberation Serif" w:hAnsi="Liberation Serif" w:eastAsia="Liberation Serif" w:cs="Liberation Serif"/>
          <w:color w:val="auto"/>
          <w:sz w:val="24"/>
          <w:szCs w:val="24"/>
          <w:highlight w:val="none"/>
        </w:rPr>
        <w:t xml:space="preserve">с приобретения жилого помещения на выплату </w:t>
      </w:r>
      <w:r>
        <w:rPr>
          <w:rFonts w:ascii="Liberation Serif" w:hAnsi="Liberation Serif" w:eastAsia="Liberation Serif" w:cs="Liberation Serif"/>
          <w:color w:val="auto"/>
          <w:sz w:val="24"/>
          <w:szCs w:val="24"/>
          <w:highlight w:val="none"/>
        </w:rPr>
        <w:t xml:space="preserve">возмещения за изымаемое помещение</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14:ligatures w14:val="none"/>
        </w:rPr>
        <w:t xml:space="preserve"> </w:t>
      </w:r>
      <w:r>
        <w:rPr>
          <w:rFonts w:ascii="Liberation Serif" w:hAnsi="Liberation Serif" w:cs="Liberation Serif"/>
          <w:color w:val="auto"/>
          <w:sz w:val="24"/>
          <w:szCs w:val="24"/>
          <w:highlight w:val="none"/>
          <w14:ligatures w14:val="none"/>
        </w:rPr>
      </w:r>
      <w:r>
        <w:rPr>
          <w:rFonts w:ascii="Liberation Serif" w:hAnsi="Liberation Serif" w:cs="Liberation Serif"/>
          <w:color w:val="auto"/>
          <w:sz w:val="24"/>
          <w:szCs w:val="24"/>
          <w:highlight w:val="none"/>
          <w14:ligatures w14:val="none"/>
        </w:rPr>
      </w:r>
    </w:p>
    <w:p>
      <w:pPr>
        <w:contextualSpacing w:val="0"/>
        <w:ind w:firstLine="709"/>
        <w:jc w:val="both"/>
        <w:spacing w:after="0" w:afterAutospacing="0" w:line="312" w:lineRule="auto"/>
        <w:widowControl w:val="off"/>
        <w:rPr>
          <w:rFonts w:ascii="Liberation Serif" w:hAnsi="Liberation Serif" w:cs="Liberation Serif"/>
          <w:color w:val="ff0000"/>
          <w:sz w:val="24"/>
          <w:szCs w:val="24"/>
          <w:highlight w:val="none"/>
        </w:rPr>
        <w:pBdr>
          <w:top w:val="none" w:color="000000" w:sz="4" w:space="0"/>
          <w:left w:val="none" w:color="000000" w:sz="4" w:space="0"/>
          <w:bottom w:val="none" w:color="000000" w:sz="4" w:space="0"/>
          <w:right w:val="none" w:color="000000" w:sz="4" w:space="0"/>
        </w:pBdr>
        <w:suppressLineNumbers w:val="0"/>
      </w:pPr>
      <w:r>
        <w:rPr>
          <w:rFonts w:ascii="Liberation Serif" w:hAnsi="Liberation Serif" w:eastAsia="Liberation Serif" w:cs="Liberation Serif"/>
          <w:color w:val="ff0000"/>
          <w:sz w:val="24"/>
          <w:szCs w:val="24"/>
          <w:highlight w:val="none"/>
        </w:rPr>
      </w:r>
      <w:r>
        <w:rPr>
          <w:rFonts w:ascii="Liberation Serif" w:hAnsi="Liberation Serif" w:eastAsia="Liberation Serif" w:cs="Liberation Serif"/>
          <w:sz w:val="24"/>
          <w:szCs w:val="24"/>
          <w:highlight w:val="none"/>
        </w:rPr>
        <w:t xml:space="preserve">В ходе реализации мероприятий</w:t>
      </w:r>
      <w:r>
        <w:rPr>
          <w:rFonts w:ascii="Liberation Serif" w:hAnsi="Liberation Serif" w:eastAsia="Liberation Serif" w:cs="Liberation Serif"/>
          <w:sz w:val="24"/>
          <w:szCs w:val="24"/>
          <w:highlight w:val="none"/>
        </w:rPr>
        <w:t xml:space="preserve"> п</w:t>
      </w:r>
      <w:r>
        <w:rPr>
          <w:rFonts w:ascii="Liberation Serif" w:hAnsi="Liberation Serif" w:eastAsia="Liberation Serif" w:cs="Liberation Serif"/>
          <w:sz w:val="24"/>
          <w:szCs w:val="24"/>
          <w:highlight w:val="none"/>
        </w:rPr>
        <w:t xml:space="preserve">риобретены 28 жилых помещений путем участия в долевом строительстве и на </w:t>
      </w:r>
      <w:r>
        <w:rPr>
          <w:rFonts w:ascii="Liberation Serif" w:hAnsi="Liberation Serif" w:eastAsia="Liberation Serif" w:cs="Liberation Serif"/>
          <w:sz w:val="24"/>
          <w:szCs w:val="24"/>
          <w:highlight w:val="none"/>
        </w:rPr>
        <w:t xml:space="preserve">первичном рынке, произведена выплата выкупной стоимости за 6 жилых помеще</w:t>
      </w:r>
      <w:r>
        <w:rPr>
          <w:rFonts w:ascii="Liberation Serif" w:hAnsi="Liberation Serif" w:eastAsia="Liberation Serif" w:cs="Liberation Serif"/>
          <w:sz w:val="24"/>
          <w:szCs w:val="24"/>
          <w:highlight w:val="none"/>
        </w:rPr>
        <w:t xml:space="preserve">ний.</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contextualSpacing w:val="0"/>
        <w:ind w:firstLine="709"/>
        <w:jc w:val="both"/>
        <w:spacing w:after="0" w:afterAutospacing="0" w:line="312" w:lineRule="auto"/>
        <w:widowControl w:val="off"/>
        <w:rPr>
          <w:rFonts w:ascii="Liberation Serif" w:hAnsi="Liberation Serif" w:cs="Liberation Serif"/>
          <w:sz w:val="24"/>
          <w:szCs w:val="24"/>
          <w:highlight w:val="none"/>
        </w:rPr>
        <w:suppressLineNumbers w:val="0"/>
      </w:pPr>
      <w:r>
        <w:rPr>
          <w:rFonts w:ascii="Liberation Serif" w:hAnsi="Liberation Serif" w:eastAsia="Liberation Serif" w:cs="Liberation Serif"/>
          <w:sz w:val="24"/>
          <w:szCs w:val="24"/>
          <w:highlight w:val="none"/>
        </w:rPr>
        <w:t xml:space="preserve">2. </w:t>
      </w:r>
      <w:r>
        <w:rPr>
          <w:rFonts w:ascii="Liberation Serif" w:hAnsi="Liberation Serif" w:eastAsia="Liberation Serif" w:cs="Liberation Serif"/>
          <w:sz w:val="24"/>
          <w:szCs w:val="24"/>
          <w:highlight w:val="none"/>
        </w:rPr>
        <w:t xml:space="preserve">В со</w:t>
      </w:r>
      <w:r>
        <w:rPr>
          <w:rFonts w:ascii="Liberation Serif" w:hAnsi="Liberation Serif" w:eastAsia="Liberation Serif" w:cs="Liberation Serif"/>
          <w:sz w:val="24"/>
          <w:szCs w:val="24"/>
          <w:highlight w:val="none"/>
        </w:rPr>
        <w:t xml:space="preserve">ответствии с национальным проектом </w:t>
      </w:r>
      <w:r>
        <w:rPr>
          <w:rFonts w:ascii="Liberation Serif" w:hAnsi="Liberation Serif" w:eastAsia="Liberation Serif" w:cs="Liberation Serif"/>
          <w:b/>
          <w:i/>
          <w:sz w:val="24"/>
          <w:szCs w:val="24"/>
          <w:highlight w:val="none"/>
        </w:rPr>
        <w:t xml:space="preserve">«Молодежь и дети», </w:t>
      </w:r>
      <w:r>
        <w:rPr>
          <w:rFonts w:ascii="Liberation Serif" w:hAnsi="Liberation Serif" w:eastAsia="Liberation Serif" w:cs="Liberation Serif"/>
          <w:b w:val="0"/>
          <w:bCs w:val="0"/>
          <w:i w:val="0"/>
          <w:iCs w:val="0"/>
          <w:sz w:val="24"/>
          <w:szCs w:val="24"/>
          <w:highlight w:val="none"/>
        </w:rPr>
        <w:t xml:space="preserve">ф</w:t>
      </w:r>
      <w:r>
        <w:rPr>
          <w:rFonts w:ascii="Liberation Serif" w:hAnsi="Liberation Serif" w:eastAsia="Liberation Serif" w:cs="Liberation Serif"/>
          <w:b w:val="0"/>
          <w:bCs w:val="0"/>
          <w:i w:val="0"/>
          <w:iCs w:val="0"/>
          <w:color w:val="000000" w:themeColor="text1"/>
          <w:sz w:val="24"/>
          <w:szCs w:val="24"/>
          <w:highlight w:val="none"/>
        </w:rPr>
        <w:t xml:space="preserve">е</w:t>
      </w:r>
      <w:r>
        <w:rPr>
          <w:rFonts w:ascii="Liberation Serif" w:hAnsi="Liberation Serif" w:eastAsia="Liberation Serif" w:cs="Liberation Serif"/>
          <w:bCs/>
          <w:color w:val="000000" w:themeColor="text1"/>
          <w:sz w:val="24"/>
          <w:szCs w:val="24"/>
          <w:highlight w:val="none"/>
        </w:rPr>
        <w:t xml:space="preserve">деральным проектом «Педагоги и наставники» </w:t>
      </w:r>
      <w:r>
        <w:rPr>
          <w:rFonts w:ascii="Liberation Serif" w:hAnsi="Liberation Serif" w:eastAsia="Liberation Serif" w:cs="Liberation Serif"/>
          <w:color w:val="000000" w:themeColor="text1"/>
          <w:sz w:val="24"/>
          <w:szCs w:val="24"/>
          <w:highlight w:val="none"/>
        </w:rPr>
        <w:t xml:space="preserve">государственной программой Приморского края «Развитие образования Приморского </w:t>
      </w:r>
      <w:r>
        <w:rPr>
          <w:rFonts w:ascii="Liberation Serif" w:hAnsi="Liberation Serif" w:eastAsia="Liberation Serif" w:cs="Liberation Serif"/>
          <w:sz w:val="24"/>
          <w:szCs w:val="24"/>
          <w:highlight w:val="none"/>
        </w:rPr>
        <w:t xml:space="preserve">края», </w:t>
      </w:r>
      <w:r>
        <w:rPr>
          <w:rFonts w:ascii="Liberation Serif" w:hAnsi="Liberation Serif" w:eastAsia="Liberation Serif" w:cs="Liberation Serif"/>
          <w:sz w:val="24"/>
          <w:szCs w:val="24"/>
          <w:highlight w:val="none"/>
        </w:rPr>
        <w:t xml:space="preserve">бюджету Артемовского городского округа были распределены: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color w:val="000000" w:themeColor="text1"/>
          <w:sz w:val="24"/>
          <w:szCs w:val="24"/>
          <w:highlight w:val="none"/>
        </w:rPr>
        <w:t xml:space="preserve">2.1. </w:t>
      </w:r>
      <w:r>
        <w:rPr>
          <w:rFonts w:ascii="Liberation Serif" w:hAnsi="Liberation Serif" w:eastAsia="Liberation Serif" w:cs="Liberation Serif"/>
          <w:sz w:val="24"/>
          <w:szCs w:val="24"/>
          <w:highlight w:val="none"/>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w:t>
      </w:r>
      <w:r>
        <w:rPr>
          <w:rFonts w:ascii="Liberation Serif" w:hAnsi="Liberation Serif" w:eastAsia="Liberation Serif" w:cs="Liberation Serif"/>
          <w:sz w:val="24"/>
          <w:szCs w:val="24"/>
          <w:highlight w:val="none"/>
        </w:rPr>
        <w:t xml:space="preserve">8 325 188,17</w:t>
      </w:r>
      <w:r>
        <w:rPr>
          <w:rFonts w:ascii="Liberation Serif" w:hAnsi="Liberation Serif" w:eastAsia="Liberation Serif" w:cs="Liberation Serif"/>
          <w:sz w:val="24"/>
          <w:szCs w:val="24"/>
          <w:highlight w:val="none"/>
        </w:rPr>
        <w:t xml:space="preserve"> руб. Указанные бюджетные средства </w:t>
      </w:r>
      <w:r>
        <w:rPr>
          <w:rFonts w:ascii="Liberation Serif" w:hAnsi="Liberation Serif" w:eastAsia="Liberation Serif" w:cs="Liberation Serif"/>
          <w:sz w:val="24"/>
          <w:szCs w:val="24"/>
          <w:highlight w:val="none"/>
        </w:rPr>
        <w:t xml:space="preserve">освоены</w:t>
      </w:r>
      <w:r>
        <w:rPr>
          <w:rFonts w:ascii="Liberation Serif" w:hAnsi="Liberation Serif" w:eastAsia="Liberation Serif" w:cs="Liberation Serif"/>
          <w:sz w:val="24"/>
          <w:szCs w:val="24"/>
          <w:highlight w:val="none"/>
        </w:rPr>
        <w:t xml:space="preserve"> в полном объеме.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t xml:space="preserve">В ходе реализации мероприятия обеспечена деятельность 21 советника директора по воспитанию и взаимодействию с детскими общественными объединениями в 21 общеобразовательном учреждении Артемовского городского округа</w:t>
      </w:r>
      <w:r>
        <w:rPr>
          <w:rFonts w:ascii="Liberation Serif" w:hAnsi="Liberation Serif" w:eastAsia="Liberation Serif" w:cs="Liberation Serif"/>
          <w:color w:val="000000" w:themeColor="text1"/>
          <w:sz w:val="24"/>
          <w:szCs w:val="24"/>
          <w:highlight w:val="none"/>
        </w:rPr>
        <w:t xml:space="preserve">;</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t xml:space="preserve">2.2. </w:t>
      </w:r>
      <w:r>
        <w:rPr>
          <w:rFonts w:ascii="Liberation Serif" w:hAnsi="Liberation Serif" w:eastAsia="Liberation Serif" w:cs="Liberation Serif"/>
          <w:sz w:val="24"/>
          <w:szCs w:val="24"/>
          <w:highlight w:val="none"/>
        </w:rPr>
        <w:t xml:space="preserve">иные межбюджетные трансферты</w:t>
      </w:r>
      <w:r>
        <w:rPr>
          <w:rFonts w:ascii="Liberation Serif" w:hAnsi="Liberation Serif" w:eastAsia="Liberation Serif" w:cs="Liberation Serif"/>
          <w:sz w:val="24"/>
          <w:szCs w:val="24"/>
          <w:highlight w:val="none"/>
        </w:rPr>
        <w:t xml:space="preserve"> на п</w:t>
      </w:r>
      <w:r>
        <w:rPr>
          <w:rFonts w:ascii="Liberation Serif" w:hAnsi="Liberation Serif" w:eastAsia="Liberation Serif" w:cs="Liberation Serif"/>
          <w:sz w:val="24"/>
          <w:szCs w:val="24"/>
          <w:highlight w:val="none"/>
        </w:rPr>
        <w:t xml:space="preserve">роведение мероприятий по обеспечению выплат ежемесячного денежного вознаграждения советникам директора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w:t>
      </w:r>
      <w:r>
        <w:rPr>
          <w:rFonts w:ascii="Liberation Serif" w:hAnsi="Liberation Serif" w:eastAsia="Liberation Serif" w:cs="Liberation Serif"/>
          <w:sz w:val="24"/>
          <w:szCs w:val="24"/>
          <w:highlight w:val="none"/>
        </w:rPr>
        <w:t xml:space="preserve">организаций Приморского края в сумме 2 183 600,00 руб</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Указанные бюджетные средства </w:t>
      </w:r>
      <w:r>
        <w:rPr>
          <w:rFonts w:ascii="Liberation Serif" w:hAnsi="Liberation Serif" w:eastAsia="Liberation Serif" w:cs="Liberation Serif"/>
          <w:sz w:val="24"/>
          <w:szCs w:val="24"/>
          <w:highlight w:val="none"/>
        </w:rPr>
        <w:t xml:space="preserve">освоены</w:t>
      </w:r>
      <w:r>
        <w:rPr>
          <w:rFonts w:ascii="Liberation Serif" w:hAnsi="Liberation Serif" w:eastAsia="Liberation Serif" w:cs="Liberation Serif"/>
          <w:sz w:val="24"/>
          <w:szCs w:val="24"/>
          <w:highlight w:val="none"/>
        </w:rPr>
        <w:t xml:space="preserve"> в полном объеме.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t xml:space="preserve">В ходе реализации мероприятия были предоставлены выплаты 21</w:t>
      </w:r>
      <w:r>
        <w:rPr>
          <w:rFonts w:ascii="Liberation Serif" w:hAnsi="Liberation Serif" w:eastAsia="Liberation Serif" w:cs="Liberation Serif"/>
          <w:sz w:val="24"/>
          <w:szCs w:val="24"/>
          <w:highlight w:val="none"/>
        </w:rPr>
        <w:t xml:space="preserve"> советнику директора по воспитанию и взаимодействию с детскими общественными объединениями.</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widowControl w:val="off"/>
        <w:rPr>
          <w:rFonts w:ascii="Liberation Serif" w:hAnsi="Liberation Serif" w:cs="Liberation Serif"/>
          <w:color w:val="7030a0"/>
          <w:sz w:val="24"/>
          <w:szCs w:val="24"/>
          <w:highlight w:val="none"/>
        </w:rPr>
      </w:pPr>
      <w:r>
        <w:rPr>
          <w:rFonts w:ascii="Liberation Serif" w:hAnsi="Liberation Serif" w:eastAsia="Liberation Serif" w:cs="Liberation Serif"/>
          <w:sz w:val="24"/>
          <w:szCs w:val="24"/>
          <w:highlight w:val="none"/>
        </w:rPr>
        <w:t xml:space="preserve">2.3. иные межбюджетные трансферты </w:t>
      </w:r>
      <w:r>
        <w:rPr>
          <w:rFonts w:ascii="Liberation Serif" w:hAnsi="Liberation Serif" w:eastAsia="Liberation Serif" w:cs="Liberation Serif"/>
          <w:color w:val="auto"/>
          <w:sz w:val="24"/>
          <w:szCs w:val="24"/>
          <w:highlight w:val="none"/>
        </w:rPr>
        <w:t xml:space="preserve">на е</w:t>
      </w:r>
      <w:r>
        <w:rPr>
          <w:rFonts w:ascii="Liberation Serif" w:hAnsi="Liberation Serif" w:eastAsia="Liberation Serif" w:cs="Liberation Serif"/>
          <w:color w:val="auto"/>
          <w:sz w:val="24"/>
          <w:szCs w:val="24"/>
          <w:highlight w:val="none"/>
        </w:rPr>
        <w:t xml:space="preserve">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r>
        <w:rPr>
          <w:rFonts w:ascii="Liberation Serif" w:hAnsi="Liberation Serif" w:eastAsia="Liberation Serif" w:cs="Liberation Serif"/>
          <w:color w:val="auto"/>
          <w:sz w:val="24"/>
          <w:szCs w:val="24"/>
          <w:highlight w:val="none"/>
        </w:rPr>
        <w:t xml:space="preserve"> в сумме 67 041 000,00 руб. </w:t>
      </w:r>
      <w:r>
        <w:rPr>
          <w:rFonts w:ascii="Liberation Serif" w:hAnsi="Liberation Serif" w:eastAsia="Liberation Serif" w:cs="Liberation Serif"/>
          <w:sz w:val="24"/>
          <w:szCs w:val="24"/>
          <w:highlight w:val="none"/>
        </w:rPr>
        <w:t xml:space="preserve">Указанные бюджетные средства </w:t>
      </w:r>
      <w:r>
        <w:rPr>
          <w:rFonts w:ascii="Liberation Serif" w:hAnsi="Liberation Serif" w:eastAsia="Liberation Serif" w:cs="Liberation Serif"/>
          <w:sz w:val="24"/>
          <w:szCs w:val="24"/>
          <w:highlight w:val="none"/>
        </w:rPr>
        <w:t xml:space="preserve">освоены</w:t>
      </w:r>
      <w:r>
        <w:rPr>
          <w:rFonts w:ascii="Liberation Serif" w:hAnsi="Liberation Serif" w:eastAsia="Liberation Serif" w:cs="Liberation Serif"/>
          <w:sz w:val="24"/>
          <w:szCs w:val="24"/>
          <w:highlight w:val="none"/>
        </w:rPr>
        <w:t xml:space="preserve"> в полном объеме.</w:t>
      </w:r>
      <w:r>
        <w:rPr>
          <w:rFonts w:ascii="Liberation Serif" w:hAnsi="Liberation Serif" w:cs="Liberation Serif"/>
          <w:color w:val="7030a0"/>
          <w:sz w:val="24"/>
          <w:szCs w:val="24"/>
          <w:highlight w:val="none"/>
        </w:rPr>
      </w:r>
      <w:r>
        <w:rPr>
          <w:rFonts w:ascii="Liberation Serif" w:hAnsi="Liberation Serif" w:cs="Liberation Serif"/>
          <w:color w:val="7030a0"/>
          <w:sz w:val="24"/>
          <w:szCs w:val="24"/>
          <w:highlight w:val="none"/>
        </w:rPr>
      </w:r>
    </w:p>
    <w:p>
      <w:pPr>
        <w:ind w:firstLine="709"/>
        <w:jc w:val="both"/>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color w:val="7030a0"/>
          <w:sz w:val="24"/>
          <w:szCs w:val="24"/>
          <w:highlight w:val="none"/>
        </w:rPr>
      </w:r>
      <w:r>
        <w:rPr>
          <w:rFonts w:ascii="Liberation Serif" w:hAnsi="Liberation Serif" w:eastAsia="Liberation Serif" w:cs="Liberation Serif"/>
          <w:sz w:val="24"/>
          <w:szCs w:val="24"/>
          <w:highlight w:val="none"/>
        </w:rPr>
        <w:t xml:space="preserve">В ходе реализации мероприятия были предоставлены выплаты 473</w:t>
      </w:r>
      <w:r>
        <w:rPr>
          <w:rFonts w:ascii="Liberation Serif" w:hAnsi="Liberation Serif" w:eastAsia="Liberation Serif" w:cs="Liberation Serif"/>
          <w:color w:val="ff0000"/>
          <w:sz w:val="24"/>
          <w:szCs w:val="24"/>
          <w:highlight w:val="none"/>
        </w:rPr>
        <w:t xml:space="preserve"> </w:t>
      </w:r>
      <w:r>
        <w:rPr>
          <w:rFonts w:ascii="Liberation Serif" w:hAnsi="Liberation Serif" w:eastAsia="Liberation Serif" w:cs="Liberation Serif"/>
          <w:sz w:val="24"/>
          <w:szCs w:val="24"/>
          <w:highlight w:val="none"/>
        </w:rPr>
        <w:t xml:space="preserve">педагогам.</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sz w:val="24"/>
          <w:szCs w:val="24"/>
          <w:highlight w:val="none"/>
        </w:rPr>
        <w:t xml:space="preserve">2.4.</w:t>
      </w:r>
      <w:r>
        <w:rPr>
          <w:rFonts w:ascii="Liberation Serif" w:hAnsi="Liberation Serif" w:eastAsia="Liberation Serif" w:cs="Liberation Serif"/>
          <w:sz w:val="24"/>
          <w:szCs w:val="24"/>
          <w:highlight w:val="none"/>
        </w:rPr>
        <w:t xml:space="preserve"> субвенции на обеспечение мер социальной поддержки педагогических работников муниципальных образовательных организаций в сумме 23 249 800,00</w:t>
      </w:r>
      <w:r>
        <w:rPr>
          <w:rFonts w:ascii="Liberation Serif" w:hAnsi="Liberation Serif" w:eastAsia="Liberation Serif" w:cs="Liberation Serif"/>
          <w:sz w:val="24"/>
          <w:szCs w:val="24"/>
          <w:highlight w:val="none"/>
        </w:rPr>
        <w:t xml:space="preserve"> руб. Бюджетные ассигнования освоены в сумме </w:t>
      </w:r>
      <w:r>
        <w:rPr>
          <w:rFonts w:ascii="Liberation Serif" w:hAnsi="Liberation Serif" w:eastAsia="Liberation Serif" w:cs="Liberation Serif"/>
          <w:sz w:val="24"/>
          <w:szCs w:val="24"/>
          <w:highlight w:val="none"/>
        </w:rPr>
        <w:t xml:space="preserve">22 950 429,21</w:t>
      </w:r>
      <w:r>
        <w:rPr>
          <w:rFonts w:ascii="Liberation Serif" w:hAnsi="Liberation Serif" w:eastAsia="Liberation Serif" w:cs="Liberation Serif"/>
          <w:sz w:val="24"/>
          <w:szCs w:val="24"/>
          <w:highlight w:val="none"/>
        </w:rPr>
        <w:t xml:space="preserve"> руб</w:t>
      </w:r>
      <w:r>
        <w:rPr>
          <w:rFonts w:ascii="Liberation Serif" w:hAnsi="Liberation Serif" w:eastAsia="Liberation Serif" w:cs="Liberation Serif"/>
          <w:sz w:val="24"/>
          <w:szCs w:val="24"/>
          <w:highlight w:val="none"/>
        </w:rPr>
        <w:t xml:space="preserve">. Остаток в размере </w:t>
      </w:r>
      <w:r>
        <w:rPr>
          <w:rFonts w:ascii="Liberation Serif" w:hAnsi="Liberation Serif" w:eastAsia="Liberation Serif" w:cs="Liberation Serif"/>
          <w:sz w:val="24"/>
          <w:szCs w:val="24"/>
          <w:highlight w:val="none"/>
        </w:rPr>
        <w:t xml:space="preserve">299 370,79</w:t>
      </w:r>
      <w:r>
        <w:rPr>
          <w:rFonts w:ascii="Liberation Serif" w:hAnsi="Liberation Serif" w:eastAsia="Liberation Serif" w:cs="Liberation Serif"/>
          <w:sz w:val="24"/>
          <w:szCs w:val="24"/>
          <w:highlight w:val="none"/>
        </w:rPr>
        <w:t xml:space="preserve"> руб. сложился </w:t>
      </w:r>
      <w:r>
        <w:rPr>
          <w:rFonts w:ascii="Liberation Serif" w:hAnsi="Liberation Serif" w:eastAsia="Liberation Serif" w:cs="Liberation Serif"/>
          <w:sz w:val="24"/>
          <w:szCs w:val="24"/>
          <w:highlight w:val="none"/>
        </w:rPr>
        <w:t xml:space="preserve">в связи с</w:t>
      </w:r>
      <w:r>
        <w:rPr>
          <w:rFonts w:ascii="Liberation Serif" w:hAnsi="Liberation Serif" w:eastAsia="Liberation Serif" w:cs="Liberation Serif"/>
          <w:color w:val="auto"/>
          <w:sz w:val="24"/>
          <w:szCs w:val="24"/>
          <w:highlight w:val="none"/>
        </w:rPr>
        <w:t xml:space="preserve"> увольнением одного молодого специалиста</w:t>
      </w:r>
      <w:r>
        <w:rPr>
          <w:rFonts w:ascii="Liberation Serif" w:hAnsi="Liberation Serif" w:eastAsia="Liberation Serif" w:cs="Liberation Serif"/>
          <w:color w:val="auto"/>
          <w:sz w:val="24"/>
          <w:szCs w:val="24"/>
          <w:highlight w:val="none"/>
        </w:rPr>
        <w:t xml:space="preserve">.</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В ходе реализации мероприятий в отчетном году привлечено новых молодых специалистов - педагогических работников </w:t>
      </w:r>
      <w:r>
        <w:rPr>
          <w:rFonts w:ascii="Liberation Serif" w:hAnsi="Liberation Serif" w:eastAsia="Liberation Serif" w:cs="Liberation Serif"/>
          <w:color w:val="auto"/>
          <w:sz w:val="24"/>
          <w:szCs w:val="24"/>
          <w:highlight w:val="none"/>
        </w:rPr>
        <w:t xml:space="preserve">40</w:t>
      </w:r>
      <w:r>
        <w:rPr>
          <w:rFonts w:ascii="Liberation Serif" w:hAnsi="Liberation Serif" w:eastAsia="Liberation Serif" w:cs="Liberation Serif"/>
          <w:color w:val="auto"/>
          <w:sz w:val="24"/>
          <w:szCs w:val="24"/>
          <w:highlight w:val="none"/>
        </w:rPr>
        <w:t xml:space="preserve"> человек</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В качестве мер социальной поддержки педагогических работников муниципальных образовательных организаций, произведены следующие выплаты:</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ежемесячные выплаты молодым специалистам – 121</w:t>
      </w:r>
      <w:r>
        <w:rPr>
          <w:rFonts w:ascii="Liberation Serif" w:hAnsi="Liberation Serif" w:eastAsia="Liberation Serif" w:cs="Liberation Serif"/>
          <w:color w:val="auto"/>
          <w:sz w:val="24"/>
          <w:szCs w:val="24"/>
          <w:highlight w:val="none"/>
        </w:rPr>
        <w:t xml:space="preserve"> чел. (выплаты составили </w:t>
      </w:r>
      <w:r>
        <w:rPr>
          <w:rFonts w:ascii="Liberation Serif" w:hAnsi="Liberation Serif" w:eastAsia="Liberation Serif" w:cs="Liberation Serif"/>
          <w:color w:val="auto"/>
          <w:sz w:val="24"/>
          <w:szCs w:val="24"/>
          <w:highlight w:val="none"/>
        </w:rPr>
        <w:t xml:space="preserve">10 346 791,59</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ежемесячные выплаты наставнику молодого специалиста – 4</w:t>
      </w:r>
      <w:r>
        <w:rPr>
          <w:rFonts w:ascii="Liberation Serif" w:hAnsi="Liberation Serif" w:eastAsia="Liberation Serif" w:cs="Liberation Serif"/>
          <w:color w:val="auto"/>
          <w:sz w:val="24"/>
          <w:szCs w:val="24"/>
          <w:highlight w:val="none"/>
        </w:rPr>
        <w:t xml:space="preserve">2</w:t>
      </w:r>
      <w:r>
        <w:rPr>
          <w:rFonts w:ascii="Liberation Serif" w:hAnsi="Liberation Serif" w:eastAsia="Liberation Serif" w:cs="Liberation Serif"/>
          <w:color w:val="auto"/>
          <w:sz w:val="24"/>
          <w:szCs w:val="24"/>
          <w:highlight w:val="none"/>
        </w:rPr>
        <w:t xml:space="preserve"> чел. (выплаты составили </w:t>
      </w:r>
      <w:r>
        <w:rPr>
          <w:rFonts w:ascii="Liberation Serif" w:hAnsi="Liberation Serif" w:eastAsia="Liberation Serif" w:cs="Liberation Serif"/>
          <w:color w:val="auto"/>
          <w:sz w:val="24"/>
          <w:szCs w:val="24"/>
          <w:highlight w:val="none"/>
        </w:rPr>
        <w:t xml:space="preserve">1 159 840,90</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единовременная денежная выплата молодому специалисту – </w:t>
      </w:r>
      <w:r>
        <w:rPr>
          <w:rFonts w:ascii="Liberation Serif" w:hAnsi="Liberation Serif" w:eastAsia="Liberation Serif" w:cs="Liberation Serif"/>
          <w:color w:val="auto"/>
          <w:sz w:val="24"/>
          <w:szCs w:val="24"/>
          <w:highlight w:val="none"/>
        </w:rPr>
        <w:t xml:space="preserve">39</w:t>
      </w:r>
      <w:r>
        <w:rPr>
          <w:rFonts w:ascii="Liberation Serif" w:hAnsi="Liberation Serif" w:eastAsia="Liberation Serif" w:cs="Liberation Serif"/>
          <w:color w:val="auto"/>
          <w:sz w:val="24"/>
          <w:szCs w:val="24"/>
          <w:highlight w:val="none"/>
        </w:rPr>
        <w:t xml:space="preserve"> чел. (выплаты составили </w:t>
      </w:r>
      <w:r>
        <w:rPr>
          <w:rFonts w:ascii="Liberation Serif" w:hAnsi="Liberation Serif" w:eastAsia="Liberation Serif" w:cs="Liberation Serif"/>
          <w:color w:val="auto"/>
          <w:sz w:val="24"/>
          <w:szCs w:val="24"/>
          <w:highlight w:val="none"/>
        </w:rPr>
        <w:t xml:space="preserve">10 55</w:t>
      </w:r>
      <w:r>
        <w:rPr>
          <w:rFonts w:ascii="Liberation Serif" w:hAnsi="Liberation Serif" w:eastAsia="Liberation Serif" w:cs="Liberation Serif"/>
          <w:color w:val="auto"/>
          <w:sz w:val="24"/>
          <w:szCs w:val="24"/>
          <w:highlight w:val="none"/>
        </w:rPr>
        <w:t xml:space="preserve">0 000,00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компенсация расходов на наем жилого помещения молодым специалист</w:t>
      </w:r>
      <w:r>
        <w:rPr>
          <w:rFonts w:ascii="Liberation Serif" w:hAnsi="Liberation Serif" w:eastAsia="Liberation Serif" w:cs="Liberation Serif"/>
          <w:color w:val="auto"/>
          <w:sz w:val="24"/>
          <w:szCs w:val="24"/>
          <w:highlight w:val="none"/>
        </w:rPr>
        <w:t xml:space="preserve">ам</w:t>
      </w:r>
      <w:r>
        <w:rPr>
          <w:rFonts w:ascii="Liberation Serif" w:hAnsi="Liberation Serif" w:eastAsia="Liberation Serif" w:cs="Liberation Serif"/>
          <w:color w:val="auto"/>
          <w:sz w:val="24"/>
          <w:szCs w:val="24"/>
          <w:highlight w:val="none"/>
        </w:rPr>
        <w:t xml:space="preserve"> – 1</w:t>
      </w:r>
      <w:r>
        <w:rPr>
          <w:rFonts w:ascii="Liberation Serif" w:hAnsi="Liberation Serif" w:eastAsia="Liberation Serif" w:cs="Liberation Serif"/>
          <w:color w:val="auto"/>
          <w:sz w:val="24"/>
          <w:szCs w:val="24"/>
          <w:highlight w:val="none"/>
        </w:rPr>
        <w:t xml:space="preserve">5</w:t>
      </w:r>
      <w:r>
        <w:rPr>
          <w:rFonts w:ascii="Liberation Serif" w:hAnsi="Liberation Serif" w:eastAsia="Liberation Serif" w:cs="Liberation Serif"/>
          <w:color w:val="auto"/>
          <w:sz w:val="24"/>
          <w:szCs w:val="24"/>
          <w:highlight w:val="none"/>
        </w:rPr>
        <w:t xml:space="preserve"> чел. (</w:t>
      </w:r>
      <w:r>
        <w:rPr>
          <w:rFonts w:ascii="Liberation Serif" w:hAnsi="Liberation Serif" w:eastAsia="Liberation Serif" w:cs="Liberation Serif"/>
          <w:color w:val="auto"/>
          <w:sz w:val="24"/>
          <w:szCs w:val="24"/>
          <w:highlight w:val="none"/>
        </w:rPr>
        <w:t xml:space="preserve">выплаты составили 869 616,72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t xml:space="preserve">- компенсация части стоимости путевки на санаторно-курортное лечение педагогических работников – 2 чел. (выплаты составили 24 180,00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rPr>
          <w:rFonts w:ascii="Liberation Serif" w:hAnsi="Liberation Serif" w:cs="Liberation Serif"/>
          <w:color w:val="auto"/>
          <w:sz w:val="24"/>
          <w:szCs w:val="24"/>
          <w:highlight w:val="none"/>
          <w14:ligatures w14:val="none"/>
        </w:rPr>
        <w:pBdr>
          <w:top w:val="none" w:color="000000" w:sz="4" w:space="0"/>
          <w:left w:val="none" w:color="000000" w:sz="4" w:space="0"/>
          <w:bottom w:val="none" w:color="000000" w:sz="4" w:space="0"/>
          <w:right w:val="none" w:color="000000" w:sz="4" w:space="0"/>
        </w:pBdr>
      </w:pPr>
      <w:r>
        <w:rPr>
          <w:rFonts w:ascii="Liberation Serif" w:hAnsi="Liberation Serif" w:eastAsia="Liberation Serif" w:cs="Liberation Serif"/>
          <w:color w:val="auto"/>
          <w:sz w:val="24"/>
          <w:szCs w:val="24"/>
          <w:highlight w:val="none"/>
        </w:rPr>
        <w:t xml:space="preserve">3. </w:t>
      </w:r>
      <w:r>
        <w:rPr>
          <w:rFonts w:ascii="Liberation Serif" w:hAnsi="Liberation Serif" w:eastAsia="Liberation Serif" w:cs="Liberation Serif"/>
          <w:color w:val="auto"/>
          <w:sz w:val="24"/>
          <w:szCs w:val="24"/>
          <w:highlight w:val="none"/>
        </w:rPr>
        <w:t xml:space="preserve">В соответствии с национальным проектом</w:t>
      </w:r>
      <w:r>
        <w:rPr>
          <w:rFonts w:ascii="Liberation Serif" w:hAnsi="Liberation Serif" w:eastAsia="Liberation Serif" w:cs="Liberation Serif"/>
          <w:b/>
          <w:bCs/>
          <w:color w:val="auto"/>
          <w:sz w:val="24"/>
          <w:szCs w:val="24"/>
          <w:highlight w:val="none"/>
        </w:rPr>
        <w:t xml:space="preserve"> </w:t>
      </w:r>
      <w:r>
        <w:rPr>
          <w:rFonts w:ascii="Liberation Serif" w:hAnsi="Liberation Serif" w:eastAsia="Liberation Serif" w:cs="Liberation Serif"/>
          <w:b/>
          <w:bCs/>
          <w:i/>
          <w:iCs/>
          <w:color w:val="auto"/>
          <w:sz w:val="24"/>
          <w:szCs w:val="24"/>
          <w:highlight w:val="none"/>
        </w:rPr>
        <w:t xml:space="preserve">«Семья»</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федеральным проектом «</w:t>
      </w:r>
      <w:r>
        <w:rPr>
          <w:rFonts w:ascii="Liberation Serif" w:hAnsi="Liberation Serif" w:eastAsia="Liberation Serif" w:cs="Liberation Serif"/>
          <w:color w:val="auto"/>
          <w:sz w:val="24"/>
          <w:szCs w:val="24"/>
          <w:highlight w:val="none"/>
        </w:rPr>
        <w:t xml:space="preserve">Семейные ценности и инфраструктура культуры», </w:t>
      </w:r>
      <w:r>
        <w:rPr>
          <w:rFonts w:ascii="Liberation Serif" w:hAnsi="Liberation Serif" w:eastAsia="Liberation Serif" w:cs="Liberation Serif"/>
          <w:color w:val="auto"/>
          <w:sz w:val="24"/>
          <w:szCs w:val="24"/>
          <w:highlight w:val="none"/>
        </w:rPr>
        <w:t xml:space="preserve">государственной программой Приморского края «Развитие культуры Приморского края» </w:t>
      </w:r>
      <w:r>
        <w:rPr>
          <w:rFonts w:ascii="Liberation Serif" w:hAnsi="Liberation Serif" w:eastAsia="Liberation Serif" w:cs="Liberation Serif"/>
          <w:color w:val="auto"/>
          <w:sz w:val="24"/>
          <w:szCs w:val="24"/>
          <w:highlight w:val="none"/>
        </w:rPr>
        <w:t xml:space="preserve">бюджету Артемовского городского округа распределены следующие субсидии:  </w:t>
      </w:r>
      <w:r>
        <w:rPr>
          <w:rFonts w:ascii="Liberation Serif" w:hAnsi="Liberation Serif" w:cs="Liberation Serif"/>
          <w:color w:val="auto"/>
          <w:sz w:val="24"/>
          <w:szCs w:val="24"/>
          <w:highlight w:val="none"/>
          <w14:ligatures w14:val="none"/>
        </w:rPr>
      </w:r>
      <w:r>
        <w:rPr>
          <w:rFonts w:ascii="Liberation Serif" w:hAnsi="Liberation Serif" w:cs="Liberation Serif"/>
          <w:color w:val="auto"/>
          <w:sz w:val="24"/>
          <w:szCs w:val="24"/>
          <w:highlight w:val="none"/>
          <w14:ligatures w14: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Bdr>
          <w:top w:val="none" w:color="000000" w:sz="4" w:space="0"/>
          <w:left w:val="none" w:color="000000" w:sz="4" w:space="0"/>
          <w:bottom w:val="none" w:color="000000" w:sz="4" w:space="0"/>
          <w:right w:val="none" w:color="000000" w:sz="4" w:space="0"/>
        </w:pBdr>
      </w:pPr>
      <w:r>
        <w:rPr>
          <w:rFonts w:ascii="Liberation Serif" w:hAnsi="Liberation Serif" w:eastAsia="Liberation Serif" w:cs="Liberation Serif"/>
          <w:color w:val="auto"/>
          <w:sz w:val="24"/>
          <w:szCs w:val="24"/>
          <w:highlight w:val="none"/>
        </w:rPr>
        <w:t xml:space="preserve">3.1. на модернизацию муниципальных библиотек в сумме 5 340 306,13 руб. </w:t>
      </w:r>
      <w:r>
        <w:rPr>
          <w:rFonts w:ascii="Liberation Serif" w:hAnsi="Liberation Serif" w:eastAsia="Liberation Serif" w:cs="Liberation Serif"/>
          <w:color w:val="auto"/>
          <w:sz w:val="24"/>
          <w:szCs w:val="24"/>
          <w:highlight w:val="none"/>
        </w:rPr>
        <w:t xml:space="preserve">В рамках муниципальной программы «Развитие культуры в Артемовском городском округе» были выделены средства из местного бюджета </w:t>
      </w:r>
      <w:r>
        <w:rPr>
          <w:rFonts w:ascii="Liberation Serif" w:hAnsi="Liberation Serif" w:eastAsia="Liberation Serif" w:cs="Liberation Serif"/>
          <w:color w:val="auto"/>
          <w:sz w:val="24"/>
          <w:szCs w:val="24"/>
          <w:highlight w:val="none"/>
        </w:rPr>
        <w:t xml:space="preserve">в целях соблюдения уровня </w:t>
      </w:r>
      <w:r>
        <w:rPr>
          <w:rFonts w:ascii="Liberation Serif" w:hAnsi="Liberation Serif" w:eastAsia="Liberation Serif" w:cs="Liberation Serif"/>
          <w:color w:val="auto"/>
          <w:sz w:val="24"/>
          <w:szCs w:val="24"/>
          <w:highlight w:val="none"/>
        </w:rPr>
        <w:t xml:space="preserve">софинансирования</w:t>
      </w:r>
      <w:r>
        <w:rPr>
          <w:rFonts w:ascii="Liberation Serif" w:hAnsi="Liberation Serif" w:eastAsia="Liberation Serif" w:cs="Liberation Serif"/>
          <w:color w:val="auto"/>
          <w:sz w:val="24"/>
          <w:szCs w:val="24"/>
          <w:highlight w:val="none"/>
        </w:rPr>
        <w:t xml:space="preserve"> при выполнении данного расходного обязательства </w:t>
      </w:r>
      <w:r>
        <w:rPr>
          <w:rFonts w:ascii="Liberation Serif" w:hAnsi="Liberation Serif" w:eastAsia="Liberation Serif" w:cs="Liberation Serif"/>
          <w:color w:val="auto"/>
          <w:sz w:val="24"/>
          <w:szCs w:val="24"/>
          <w:highlight w:val="none"/>
        </w:rPr>
        <w:t xml:space="preserve">сумме 208 523,04</w:t>
      </w:r>
      <w:r>
        <w:rPr>
          <w:rFonts w:ascii="Liberation Serif" w:hAnsi="Liberation Serif" w:eastAsia="Liberation Serif" w:cs="Liberation Serif"/>
          <w:color w:val="auto"/>
          <w:sz w:val="24"/>
          <w:szCs w:val="24"/>
          <w:highlight w:val="none"/>
        </w:rPr>
        <w:t xml:space="preserve"> руб.</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14:ligatures w14:val="none"/>
        </w:rPr>
        <w:pBdr>
          <w:top w:val="none" w:color="000000" w:sz="4" w:space="0"/>
          <w:left w:val="none" w:color="000000" w:sz="4" w:space="0"/>
          <w:bottom w:val="none" w:color="000000" w:sz="4" w:space="0"/>
          <w:right w:val="none" w:color="000000" w:sz="4" w:space="0"/>
        </w:pBdr>
      </w:pPr>
      <w:r>
        <w:rPr>
          <w:rFonts w:ascii="Liberation Serif" w:hAnsi="Liberation Serif" w:eastAsia="Liberation Serif" w:cs="Liberation Serif"/>
          <w:color w:val="auto"/>
          <w:sz w:val="24"/>
          <w:szCs w:val="24"/>
          <w:highlight w:val="none"/>
        </w:rPr>
      </w:r>
      <w:r>
        <w:rPr>
          <w:rFonts w:ascii="Liberation Serif" w:hAnsi="Liberation Serif" w:eastAsia="Liberation Serif" w:cs="Liberation Serif"/>
          <w:color w:val="auto"/>
          <w:sz w:val="24"/>
          <w:szCs w:val="24"/>
          <w:highlight w:val="none"/>
        </w:rPr>
        <w:t xml:space="preserve">В ходе реализации мероприятия было освоено </w:t>
      </w:r>
      <w:r>
        <w:rPr>
          <w:rFonts w:ascii="Liberation Serif" w:hAnsi="Liberation Serif" w:eastAsia="Liberation Serif" w:cs="Liberation Serif"/>
          <w:color w:val="auto"/>
          <w:sz w:val="24"/>
          <w:szCs w:val="24"/>
          <w:highlight w:val="none"/>
        </w:rPr>
        <w:t xml:space="preserve">5 505 523,20 руб., сложилась экономия по результатам конкурсных процедур в сумме </w:t>
      </w:r>
      <w:r>
        <w:rPr>
          <w:rFonts w:ascii="Liberation Serif" w:hAnsi="Liberation Serif" w:eastAsia="Liberation Serif" w:cs="Liberation Serif"/>
          <w:color w:val="auto"/>
          <w:sz w:val="24"/>
          <w:szCs w:val="24"/>
          <w:highlight w:val="none"/>
        </w:rPr>
        <w:t xml:space="preserve">43 305,97 руб. Произведен капитальный ремонт </w:t>
      </w:r>
      <w:r>
        <w:rPr>
          <w:rFonts w:ascii="Liberation Serif" w:hAnsi="Liberation Serif" w:eastAsia="Liberation Serif" w:cs="Liberation Serif"/>
          <w:color w:val="auto"/>
          <w:sz w:val="24"/>
          <w:szCs w:val="24"/>
          <w:highlight w:val="none"/>
        </w:rPr>
        <w:t xml:space="preserve">здания библиотечного филиала № 7 по адресу г. Артем, ул. Каширская, дом 30.</w:t>
      </w:r>
      <w:r>
        <w:rPr>
          <w:rFonts w:ascii="Liberation Serif" w:hAnsi="Liberation Serif" w:cs="Liberation Serif"/>
          <w:color w:val="auto"/>
          <w:sz w:val="24"/>
          <w:szCs w:val="24"/>
          <w:highlight w:val="none"/>
          <w14:ligatures w14:val="none"/>
        </w:rPr>
      </w:r>
      <w:r>
        <w:rPr>
          <w:rFonts w:ascii="Liberation Serif" w:hAnsi="Liberation Serif" w:cs="Liberation Serif"/>
          <w:color w:val="auto"/>
          <w:sz w:val="24"/>
          <w:szCs w:val="24"/>
          <w:highlight w:val="none"/>
          <w14:ligatures w14: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rPr>
      </w:pPr>
      <w:r>
        <w:rPr>
          <w:rFonts w:ascii="Liberation Serif" w:hAnsi="Liberation Serif" w:eastAsia="Liberation Serif" w:cs="Liberation Serif"/>
          <w:color w:val="auto"/>
          <w:sz w:val="24"/>
          <w:szCs w:val="24"/>
          <w:highlight w:val="none"/>
        </w:rPr>
      </w:r>
      <w:r>
        <w:rPr>
          <w:rFonts w:ascii="Liberation Serif" w:hAnsi="Liberation Serif" w:eastAsia="Liberation Serif" w:cs="Liberation Serif"/>
          <w:color w:val="auto"/>
          <w:sz w:val="24"/>
          <w:szCs w:val="24"/>
          <w:highlight w:val="none"/>
        </w:rPr>
        <w:t xml:space="preserve">3.2. на развитие сети учреждений культурно-досугового типа</w:t>
      </w:r>
      <w:r>
        <w:rPr>
          <w:rFonts w:ascii="Liberation Serif" w:hAnsi="Liberation Serif" w:eastAsia="Liberation Serif" w:cs="Liberation Serif"/>
          <w:color w:val="auto"/>
          <w:sz w:val="24"/>
          <w:szCs w:val="24"/>
          <w:highlight w:val="none"/>
        </w:rPr>
        <w:t xml:space="preserve"> в сумме 10 204 081,63 руб. в</w:t>
      </w:r>
      <w:r>
        <w:rPr>
          <w:rFonts w:ascii="Liberation Serif" w:hAnsi="Liberation Serif" w:eastAsia="Liberation Serif" w:cs="Liberation Serif"/>
          <w:color w:val="auto"/>
          <w:sz w:val="24"/>
          <w:szCs w:val="24"/>
          <w:highlight w:val="none"/>
        </w:rPr>
        <w:t xml:space="preserve"> рамках муниципальной программы «Развитие культуры в Артемовском городском округе» были выделены средства из местного бюджета </w:t>
      </w:r>
      <w:r>
        <w:rPr>
          <w:rFonts w:ascii="Liberation Serif" w:hAnsi="Liberation Serif" w:eastAsia="Liberation Serif" w:cs="Liberation Serif"/>
          <w:color w:val="auto"/>
          <w:sz w:val="24"/>
          <w:szCs w:val="24"/>
          <w:highlight w:val="none"/>
        </w:rPr>
        <w:t xml:space="preserve">в целях соблюдения уровня </w:t>
      </w:r>
      <w:r>
        <w:rPr>
          <w:rFonts w:ascii="Liberation Serif" w:hAnsi="Liberation Serif" w:eastAsia="Liberation Serif" w:cs="Liberation Serif"/>
          <w:color w:val="auto"/>
          <w:sz w:val="24"/>
          <w:szCs w:val="24"/>
          <w:highlight w:val="none"/>
        </w:rPr>
        <w:t xml:space="preserve">софинансирования</w:t>
      </w:r>
      <w:r>
        <w:rPr>
          <w:rFonts w:ascii="Liberation Serif" w:hAnsi="Liberation Serif" w:eastAsia="Liberation Serif" w:cs="Liberation Serif"/>
          <w:color w:val="auto"/>
          <w:sz w:val="24"/>
          <w:szCs w:val="24"/>
          <w:highlight w:val="none"/>
        </w:rPr>
        <w:t xml:space="preserve"> при выполнении данного расходного обязательства </w:t>
      </w:r>
      <w:r>
        <w:rPr>
          <w:rFonts w:ascii="Liberation Serif" w:hAnsi="Liberation Serif" w:eastAsia="Liberation Serif" w:cs="Liberation Serif"/>
          <w:color w:val="auto"/>
          <w:sz w:val="24"/>
          <w:szCs w:val="24"/>
          <w:highlight w:val="none"/>
        </w:rPr>
        <w:t xml:space="preserve">сумме 315 590,15</w:t>
      </w:r>
      <w:r>
        <w:rPr>
          <w:rFonts w:ascii="Liberation Serif" w:hAnsi="Liberation Serif" w:eastAsia="Liberation Serif" w:cs="Liberation Serif"/>
          <w:color w:val="auto"/>
          <w:sz w:val="24"/>
          <w:szCs w:val="24"/>
          <w:highlight w:val="none"/>
        </w:rPr>
        <w:t xml:space="preserve"> руб. </w:t>
      </w:r>
      <w:r>
        <w:rPr>
          <w:rFonts w:ascii="Liberation Serif" w:hAnsi="Liberation Serif" w:eastAsia="Liberation Serif" w:cs="Liberation Serif"/>
          <w:color w:val="auto"/>
          <w:sz w:val="24"/>
          <w:szCs w:val="24"/>
          <w:highlight w:val="none"/>
        </w:rPr>
        <w:t xml:space="preserve">Указанные бюджетные средства </w:t>
      </w:r>
      <w:r>
        <w:rPr>
          <w:rFonts w:ascii="Liberation Serif" w:hAnsi="Liberation Serif" w:eastAsia="Liberation Serif" w:cs="Liberation Serif"/>
          <w:color w:val="auto"/>
          <w:sz w:val="24"/>
          <w:szCs w:val="24"/>
          <w:highlight w:val="none"/>
        </w:rPr>
        <w:t xml:space="preserve">освоены</w:t>
      </w:r>
      <w:r>
        <w:rPr>
          <w:rFonts w:ascii="Liberation Serif" w:hAnsi="Liberation Serif" w:eastAsia="Liberation Serif" w:cs="Liberation Serif"/>
          <w:color w:val="auto"/>
          <w:sz w:val="24"/>
          <w:szCs w:val="24"/>
          <w:highlight w:val="none"/>
        </w:rPr>
        <w:t xml:space="preserve"> в полном объеме.</w:t>
      </w:r>
      <w:r>
        <w:rPr>
          <w:rFonts w:ascii="Liberation Serif" w:hAnsi="Liberation Serif" w:eastAsia="Liberation Serif" w:cs="Liberation Serif"/>
          <w:color w:val="auto"/>
          <w:sz w:val="24"/>
          <w:szCs w:val="24"/>
          <w:highlight w:val="none"/>
        </w:rPr>
        <w:t xml:space="preserve"> </w:t>
      </w:r>
      <w:r>
        <w:rPr>
          <w:rFonts w:ascii="Liberation Serif" w:hAnsi="Liberation Serif" w:cs="Liberation Serif"/>
          <w:color w:val="auto"/>
          <w:sz w:val="24"/>
          <w:szCs w:val="24"/>
          <w:highlight w:val="none"/>
        </w:rPr>
      </w:r>
      <w:r>
        <w:rPr>
          <w:rFonts w:ascii="Liberation Serif" w:hAnsi="Liberation Serif" w:cs="Liberation Serif"/>
          <w:color w:val="auto"/>
          <w:sz w:val="24"/>
          <w:szCs w:val="24"/>
          <w:highlight w:val="none"/>
        </w:rPr>
      </w:r>
    </w:p>
    <w:p>
      <w:pPr>
        <w:ind w:firstLine="709"/>
        <w:jc w:val="both"/>
        <w:spacing w:after="0" w:afterAutospacing="0" w:line="312" w:lineRule="auto"/>
        <w:widowControl w:val="off"/>
        <w:rPr>
          <w:rFonts w:ascii="Liberation Serif" w:hAnsi="Liberation Serif" w:cs="Liberation Serif"/>
          <w:color w:val="auto"/>
          <w:sz w:val="24"/>
          <w:szCs w:val="24"/>
          <w:highlight w:val="none"/>
          <w14:ligatures w14:val="none"/>
        </w:rPr>
        <w:pBdr>
          <w:top w:val="none" w:color="000000" w:sz="4" w:space="0"/>
          <w:left w:val="none" w:color="000000" w:sz="4" w:space="0"/>
          <w:bottom w:val="none" w:color="000000" w:sz="4" w:space="0"/>
          <w:right w:val="none" w:color="000000" w:sz="4" w:space="0"/>
        </w:pBdr>
      </w:pPr>
      <w:r>
        <w:rPr>
          <w:rFonts w:ascii="Liberation Serif" w:hAnsi="Liberation Serif" w:eastAsia="Liberation Serif" w:cs="Liberation Serif"/>
          <w:color w:val="auto"/>
          <w:sz w:val="24"/>
          <w:szCs w:val="24"/>
          <w:highlight w:val="none"/>
        </w:rPr>
      </w:r>
      <w:r>
        <w:rPr>
          <w:rFonts w:ascii="Liberation Serif" w:hAnsi="Liberation Serif" w:eastAsia="Liberation Serif" w:cs="Liberation Serif"/>
          <w:color w:val="auto"/>
          <w:sz w:val="24"/>
          <w:szCs w:val="24"/>
          <w:highlight w:val="none"/>
        </w:rPr>
        <w:t xml:space="preserve">В ходе реализации мероприятия был </w:t>
      </w:r>
      <w:r>
        <w:rPr>
          <w:rFonts w:ascii="Liberation Serif" w:hAnsi="Liberation Serif" w:eastAsia="Liberation Serif" w:cs="Liberation Serif"/>
          <w:color w:val="auto"/>
          <w:sz w:val="24"/>
          <w:szCs w:val="24"/>
          <w:highlight w:val="none"/>
        </w:rPr>
        <w:t xml:space="preserve">произведен капитальный ремонт</w:t>
      </w:r>
      <w:r>
        <w:rPr>
          <w:rFonts w:ascii="Liberation Serif" w:hAnsi="Liberation Serif" w:eastAsia="Liberation Serif" w:cs="Liberation Serif"/>
          <w:color w:val="auto"/>
          <w:sz w:val="24"/>
          <w:szCs w:val="24"/>
          <w:highlight w:val="none"/>
        </w:rPr>
        <w:t xml:space="preserve"> кровли ДК шахта Амурская.</w:t>
      </w:r>
      <w:r>
        <w:rPr>
          <w:rFonts w:ascii="Liberation Serif" w:hAnsi="Liberation Serif" w:cs="Liberation Serif"/>
          <w:color w:val="auto"/>
          <w:sz w:val="24"/>
          <w:szCs w:val="24"/>
          <w:highlight w:val="none"/>
          <w14:ligatures w14:val="none"/>
        </w:rPr>
      </w:r>
      <w:r>
        <w:rPr>
          <w:rFonts w:ascii="Liberation Serif" w:hAnsi="Liberation Serif" w:cs="Liberation Serif"/>
          <w:color w:val="auto"/>
          <w:sz w:val="24"/>
          <w:szCs w:val="24"/>
          <w:highlight w:val="none"/>
          <w14:ligatures w14:val="none"/>
        </w:rPr>
      </w:r>
    </w:p>
    <w:p>
      <w:pPr>
        <w:ind w:firstLine="709"/>
        <w:jc w:val="both"/>
        <w:spacing w:after="0" w:afterAutospacing="0" w:line="312" w:lineRule="auto"/>
        <w:widowControl w:val="off"/>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r>
      <w:r>
        <w:rPr>
          <w:rFonts w:ascii="Liberation Serif" w:hAnsi="Liberation Serif" w:eastAsia="Liberation Serif" w:cs="Liberation Serif"/>
          <w:sz w:val="24"/>
          <w:szCs w:val="24"/>
          <w:highlight w:val="none"/>
        </w:rPr>
        <w:t xml:space="preserve">4. </w:t>
      </w:r>
      <w:r>
        <w:rPr>
          <w:rFonts w:ascii="Liberation Serif" w:hAnsi="Liberation Serif" w:eastAsia="Liberation Serif" w:cs="Liberation Serif"/>
          <w:color w:val="auto"/>
          <w:sz w:val="24"/>
          <w:szCs w:val="24"/>
          <w:highlight w:val="none"/>
        </w:rPr>
        <w:t xml:space="preserve">В соответствии с национальным проектом </w:t>
      </w:r>
      <w:r>
        <w:rPr>
          <w:rFonts w:ascii="Liberation Serif" w:hAnsi="Liberation Serif" w:eastAsia="Liberation Serif" w:cs="Liberation Serif"/>
          <w:b/>
          <w:bCs/>
          <w:i/>
          <w:iCs/>
          <w:color w:val="auto"/>
          <w:sz w:val="24"/>
          <w:szCs w:val="24"/>
          <w:highlight w:val="none"/>
        </w:rPr>
        <w:t xml:space="preserve">«Туризм и гостеприимство»</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color w:val="auto"/>
          <w:sz w:val="24"/>
          <w:szCs w:val="24"/>
          <w:highlight w:val="none"/>
        </w:rPr>
        <w:t xml:space="preserve">федеральным проектом </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sz w:val="24"/>
          <w:szCs w:val="24"/>
          <w:highlight w:val="none"/>
        </w:rPr>
        <w:t xml:space="preserve">Создание номерного фонда, инфраструктуры и новых точек притяжения</w:t>
      </w:r>
      <w:r>
        <w:rPr>
          <w:rFonts w:ascii="Liberation Serif" w:hAnsi="Liberation Serif" w:eastAsia="Liberation Serif" w:cs="Liberation Serif"/>
          <w:color w:val="auto"/>
          <w:sz w:val="24"/>
          <w:szCs w:val="24"/>
          <w:highlight w:val="none"/>
        </w:rPr>
        <w:t xml:space="preserve">»</w:t>
      </w:r>
      <w:r>
        <w:rPr>
          <w:rFonts w:ascii="Liberation Serif" w:hAnsi="Liberation Serif" w:eastAsia="Liberation Serif" w:cs="Liberation Serif"/>
          <w:color w:val="auto"/>
          <w:sz w:val="24"/>
          <w:szCs w:val="24"/>
          <w:highlight w:val="none"/>
        </w:rPr>
        <w:t xml:space="preserve">, </w:t>
      </w:r>
      <w:r>
        <w:rPr>
          <w:rFonts w:ascii="Liberation Serif" w:hAnsi="Liberation Serif" w:eastAsia="Liberation Serif" w:cs="Liberation Serif"/>
          <w:b w:val="0"/>
          <w:bCs w:val="0"/>
          <w:color w:val="auto"/>
          <w:sz w:val="24"/>
          <w:szCs w:val="24"/>
          <w:highlight w:val="none"/>
        </w:rPr>
        <w:t xml:space="preserve">государственной программой Приморского края «Развитие туризма в Приморском крае» </w:t>
      </w:r>
      <w:r>
        <w:rPr>
          <w:rFonts w:ascii="Liberation Serif" w:hAnsi="Liberation Serif" w:eastAsia="Liberation Serif" w:cs="Liberation Serif"/>
          <w:b w:val="0"/>
          <w:bCs w:val="0"/>
          <w:color w:val="auto"/>
          <w:sz w:val="24"/>
          <w:szCs w:val="24"/>
          <w:highlight w:val="none"/>
        </w:rPr>
        <w:t xml:space="preserve">бюджету Артемовского городского округа распределена  субсидия </w:t>
      </w:r>
      <w:r>
        <w:rPr>
          <w:rFonts w:ascii="Liberation Serif" w:hAnsi="Liberation Serif" w:eastAsia="Liberation Serif" w:cs="Liberation Serif"/>
          <w:b w:val="0"/>
          <w:bCs w:val="0"/>
          <w:color w:val="auto"/>
          <w:sz w:val="24"/>
          <w:szCs w:val="24"/>
          <w:highlight w:val="none"/>
        </w:rPr>
        <w:t xml:space="preserve">на поддержку проектов по развитию общественной территории муниципального образования, в том числе мероприятий по обустройству туристического центра города и территории в соответствии с туристическим кодом центра города</w:t>
      </w:r>
      <w:r>
        <w:rPr>
          <w:rFonts w:ascii="Liberation Serif" w:hAnsi="Liberation Serif" w:eastAsia="Liberation Serif" w:cs="Liberation Serif"/>
          <w:b w:val="0"/>
          <w:bCs w:val="0"/>
          <w:color w:val="auto"/>
          <w:sz w:val="24"/>
          <w:szCs w:val="24"/>
          <w:highlight w:val="none"/>
        </w:rPr>
        <w:t xml:space="preserve"> в сумме 51 020 408,16 руб</w:t>
      </w:r>
      <w:r>
        <w:rPr>
          <w:rFonts w:ascii="Liberation Serif" w:hAnsi="Liberation Serif" w:eastAsia="Liberation Serif" w:cs="Liberation Serif"/>
          <w:b w:val="0"/>
          <w:bCs w:val="0"/>
          <w:color w:val="auto"/>
          <w:sz w:val="24"/>
          <w:szCs w:val="24"/>
          <w:highlight w:val="none"/>
        </w:rPr>
        <w:t xml:space="preserve">. </w:t>
      </w:r>
      <w:r>
        <w:rPr>
          <w:rFonts w:ascii="Liberation Serif" w:hAnsi="Liberation Serif" w:eastAsia="Liberation Serif" w:cs="Liberation Serif"/>
          <w:sz w:val="24"/>
          <w:szCs w:val="24"/>
          <w:highlight w:val="none"/>
        </w:rPr>
        <w:t xml:space="preserve">В рамках муниципальной программы «Развитие культуры в Артемовском городском округе» были выделены средства из местного бюджета </w:t>
      </w:r>
      <w:r>
        <w:rPr>
          <w:rFonts w:ascii="Liberation Serif" w:hAnsi="Liberation Serif" w:eastAsia="Liberation Serif" w:cs="Liberation Serif"/>
          <w:sz w:val="24"/>
          <w:szCs w:val="24"/>
          <w:highlight w:val="none"/>
        </w:rPr>
        <w:t xml:space="preserve">в целях соблюдения уровня </w:t>
      </w:r>
      <w:r>
        <w:rPr>
          <w:rFonts w:ascii="Liberation Serif" w:hAnsi="Liberation Serif" w:eastAsia="Liberation Serif" w:cs="Liberation Serif"/>
          <w:sz w:val="24"/>
          <w:szCs w:val="24"/>
          <w:highlight w:val="none"/>
        </w:rPr>
        <w:t xml:space="preserve">софинансирования</w:t>
      </w:r>
      <w:r>
        <w:rPr>
          <w:rFonts w:ascii="Liberation Serif" w:hAnsi="Liberation Serif" w:eastAsia="Liberation Serif" w:cs="Liberation Serif"/>
          <w:sz w:val="24"/>
          <w:szCs w:val="24"/>
          <w:highlight w:val="none"/>
        </w:rPr>
        <w:t xml:space="preserve"> при выполнении данного расходного обязательства </w:t>
      </w:r>
      <w:r>
        <w:rPr>
          <w:rFonts w:ascii="Liberation Serif" w:hAnsi="Liberation Serif" w:eastAsia="Liberation Serif" w:cs="Liberation Serif"/>
          <w:sz w:val="24"/>
          <w:szCs w:val="24"/>
          <w:highlight w:val="none"/>
        </w:rPr>
        <w:t xml:space="preserve">сумме 1 577 950,77 </w:t>
      </w:r>
      <w:r>
        <w:rPr>
          <w:rFonts w:ascii="Liberation Serif" w:hAnsi="Liberation Serif" w:eastAsia="Liberation Serif" w:cs="Liberation Serif"/>
          <w:sz w:val="24"/>
          <w:szCs w:val="24"/>
          <w:highlight w:val="none"/>
        </w:rPr>
        <w:t xml:space="preserve">руб.</w:t>
      </w:r>
      <w:r>
        <w:rPr>
          <w:rFonts w:ascii="Liberation Serif" w:hAnsi="Liberation Serif" w:eastAsia="Liberation Serif" w:cs="Liberation Serif"/>
          <w:sz w:val="24"/>
          <w:szCs w:val="24"/>
          <w:highlight w:val="none"/>
        </w:rPr>
        <w:t xml:space="preserve"> </w:t>
      </w:r>
      <w:r>
        <w:rPr>
          <w:rFonts w:ascii="Liberation Serif" w:hAnsi="Liberation Serif" w:eastAsia="Liberation Serif" w:cs="Liberation Serif"/>
          <w:sz w:val="24"/>
          <w:szCs w:val="24"/>
          <w:highlight w:val="none"/>
        </w:rPr>
        <w:t xml:space="preserve">Указанные бюджетные средства </w:t>
      </w:r>
      <w:r>
        <w:rPr>
          <w:rFonts w:ascii="Liberation Serif" w:hAnsi="Liberation Serif" w:eastAsia="Liberation Serif" w:cs="Liberation Serif"/>
          <w:sz w:val="24"/>
          <w:szCs w:val="24"/>
          <w:highlight w:val="none"/>
        </w:rPr>
        <w:t xml:space="preserve">освоены</w:t>
      </w:r>
      <w:r>
        <w:rPr>
          <w:rFonts w:ascii="Liberation Serif" w:hAnsi="Liberation Serif" w:eastAsia="Liberation Serif" w:cs="Liberation Serif"/>
          <w:sz w:val="24"/>
          <w:szCs w:val="24"/>
          <w:highlight w:val="none"/>
        </w:rPr>
        <w:t xml:space="preserve"> в полном объеме.</w:t>
      </w:r>
      <w:r>
        <w:rPr>
          <w:rFonts w:ascii="Liberation Serif" w:hAnsi="Liberation Serif" w:eastAsia="Liberation Serif" w:cs="Liberation Serif"/>
          <w:sz w:val="24"/>
          <w:szCs w:val="24"/>
          <w:highlight w:val="none"/>
        </w:rPr>
        <w:t xml:space="preserve"> </w:t>
      </w:r>
      <w:r>
        <w:rPr>
          <w:rFonts w:ascii="Liberation Serif" w:hAnsi="Liberation Serif" w:cs="Liberation Serif"/>
          <w:sz w:val="24"/>
          <w:szCs w:val="24"/>
          <w:highlight w:val="none"/>
        </w:rPr>
      </w:r>
      <w:r>
        <w:rPr>
          <w:rFonts w:ascii="Liberation Serif" w:hAnsi="Liberation Serif" w:cs="Liberation Serif"/>
          <w:sz w:val="24"/>
          <w:szCs w:val="24"/>
          <w:highlight w:val="none"/>
        </w:rPr>
      </w:r>
    </w:p>
    <w:p>
      <w:pPr>
        <w:pStyle w:val="887"/>
        <w:ind w:left="0" w:right="0" w:firstLine="709"/>
        <w:jc w:val="both"/>
        <w:spacing w:after="0" w:afterAutospacing="0" w:line="312" w:lineRule="auto"/>
        <w:widowControl w:val="off"/>
        <w:rPr>
          <w:rFonts w:ascii="Liberation Serif" w:hAnsi="Liberation Serif" w:cs="Liberation Serif"/>
          <w:color w:val="ff0000"/>
          <w:sz w:val="24"/>
          <w:szCs w:val="24"/>
          <w:highlight w:val="none"/>
        </w:rPr>
      </w:pPr>
      <w:r>
        <w:rPr>
          <w:rFonts w:ascii="Liberation Serif" w:hAnsi="Liberation Serif" w:eastAsia="Liberation Serif" w:cs="Liberation Serif"/>
          <w:sz w:val="24"/>
          <w:szCs w:val="24"/>
          <w:highlight w:val="none"/>
        </w:rPr>
        <w:t xml:space="preserve">В ходе реализации мероприятия</w:t>
      </w:r>
      <w:r>
        <w:rPr>
          <w:rFonts w:ascii="Liberation Serif" w:hAnsi="Liberation Serif" w:eastAsia="Liberation Serif" w:cs="Liberation Serif"/>
          <w:sz w:val="24"/>
          <w:szCs w:val="24"/>
          <w:highlight w:val="none"/>
        </w:rPr>
        <w:t xml:space="preserve"> был выполнен монтаж </w:t>
      </w:r>
      <w:r>
        <w:rPr>
          <w:rFonts w:ascii="Liberation Serif" w:hAnsi="Liberation Serif" w:eastAsia="Liberation Serif" w:cs="Liberation Serif"/>
          <w:sz w:val="24"/>
          <w:szCs w:val="24"/>
          <w:highlight w:val="none"/>
        </w:rPr>
        <w:t xml:space="preserve">подсветки деревьев, </w:t>
      </w:r>
      <w:r>
        <w:rPr>
          <w:rFonts w:ascii="Liberation Serif" w:hAnsi="Liberation Serif" w:eastAsia="Liberation Serif" w:cs="Liberation Serif"/>
          <w:sz w:val="24"/>
          <w:szCs w:val="24"/>
          <w:highlight w:val="none"/>
        </w:rPr>
        <w:t xml:space="preserve">зданий МКД, </w:t>
      </w:r>
      <w:r>
        <w:rPr>
          <w:rFonts w:ascii="Liberation Serif" w:hAnsi="Liberation Serif" w:eastAsia="Liberation Serif" w:cs="Liberation Serif"/>
          <w:sz w:val="24"/>
          <w:szCs w:val="24"/>
          <w:highlight w:val="none"/>
        </w:rPr>
        <w:t xml:space="preserve">памятников, выполнена </w:t>
      </w:r>
      <w:r>
        <w:rPr>
          <w:rFonts w:ascii="Liberation Serif" w:hAnsi="Liberation Serif" w:eastAsia="Liberation Serif" w:cs="Liberation Serif"/>
          <w:sz w:val="24"/>
          <w:szCs w:val="24"/>
          <w:highlight w:val="none"/>
        </w:rPr>
        <w:t xml:space="preserve">подсветка фасадов зданий по технологии слайд-мэппинг, </w:t>
      </w:r>
      <w:r>
        <w:rPr>
          <w:rFonts w:ascii="Liberation Serif" w:hAnsi="Liberation Serif" w:eastAsia="Liberation Serif" w:cs="Liberation Serif"/>
          <w:sz w:val="24"/>
          <w:szCs w:val="24"/>
          <w:highlight w:val="none"/>
        </w:rPr>
        <w:t xml:space="preserve">установлены помещения для торговли товарами</w:t>
      </w:r>
      <w:r>
        <w:rPr>
          <w:rFonts w:ascii="Liberation Serif" w:hAnsi="Liberation Serif" w:cs="Liberation Serif"/>
          <w:color w:val="ff0000"/>
          <w:sz w:val="24"/>
          <w:szCs w:val="24"/>
          <w:highlight w:val="none"/>
        </w:rPr>
      </w:r>
      <w:r>
        <w:rPr>
          <w:rFonts w:ascii="Liberation Serif" w:hAnsi="Liberation Serif" w:cs="Liberation Serif"/>
          <w:color w:val="ff0000"/>
          <w:sz w:val="24"/>
          <w:szCs w:val="24"/>
          <w:highlight w:val="none"/>
        </w:rPr>
      </w:r>
    </w:p>
    <w:p>
      <w:pPr>
        <w:ind w:firstLine="709"/>
        <w:jc w:val="both"/>
        <w:spacing w:after="0" w:afterAutospacing="0" w:line="312" w:lineRule="auto"/>
        <w:widowControl w:val="off"/>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Причины не освоения бюджетных ассигнований по отдельным непрограммным направлениям деятельности, исполнение по которым сложилось ниже установленного критерия, указаны выше по соответствующим разделам.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В отчетном периоде 2025</w:t>
      </w:r>
      <w:r>
        <w:rPr>
          <w:rFonts w:ascii="Liberation Serif" w:hAnsi="Liberation Serif" w:eastAsia="Liberation Serif" w:cs="Liberation Serif"/>
          <w:color w:val="000000" w:themeColor="text1"/>
          <w:sz w:val="24"/>
          <w:szCs w:val="24"/>
          <w:highlight w:val="none"/>
        </w:rPr>
        <w:t xml:space="preserve"> года результат исполнения бюджета Артемовского городского округа сложился как де</w:t>
      </w:r>
      <w:r>
        <w:rPr>
          <w:rFonts w:ascii="Liberation Serif" w:hAnsi="Liberation Serif" w:eastAsia="Liberation Serif" w:cs="Liberation Serif"/>
          <w:color w:val="000000" w:themeColor="text1"/>
          <w:sz w:val="24"/>
          <w:szCs w:val="24"/>
          <w:highlight w:val="none"/>
        </w:rPr>
        <w:t xml:space="preserve">фицит</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в сумме </w:t>
      </w:r>
      <w:r>
        <w:rPr>
          <w:rFonts w:ascii="Liberation Serif" w:hAnsi="Liberation Serif" w:eastAsia="Liberation Serif" w:cs="Liberation Serif"/>
          <w:color w:val="000000" w:themeColor="text1"/>
          <w:sz w:val="24"/>
          <w:szCs w:val="24"/>
          <w:highlight w:val="none"/>
        </w:rPr>
        <w:t xml:space="preserve">267 222 147,11</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руб.  </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709"/>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567"/>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ind w:firstLine="567"/>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Начальник финансового управления</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jc w:val="both"/>
        <w:spacing w:after="0" w:afterAutospacing="0" w:line="312" w:lineRule="auto"/>
        <w:rPr>
          <w:rFonts w:ascii="Liberation Serif" w:hAnsi="Liberation Serif" w:cs="Liberation Serif"/>
          <w:color w:val="000000" w:themeColor="text1"/>
          <w:sz w:val="24"/>
          <w:szCs w:val="24"/>
          <w:highlight w:val="none"/>
        </w:rPr>
      </w:pPr>
      <w:r>
        <w:rPr>
          <w:rFonts w:ascii="Liberation Serif" w:hAnsi="Liberation Serif" w:eastAsia="Liberation Serif" w:cs="Liberation Serif"/>
          <w:color w:val="000000" w:themeColor="text1"/>
          <w:sz w:val="24"/>
          <w:szCs w:val="24"/>
          <w:highlight w:val="none"/>
        </w:rPr>
        <w:t xml:space="preserve">администрации Артемовского городского округа</w:t>
      </w:r>
      <w:r>
        <w:rPr>
          <w:rFonts w:ascii="Liberation Serif" w:hAnsi="Liberation Serif" w:eastAsia="Liberation Serif" w:cs="Liberation Serif"/>
          <w:color w:val="000000" w:themeColor="text1"/>
          <w:sz w:val="24"/>
          <w:szCs w:val="24"/>
          <w:highlight w:val="none"/>
        </w:rPr>
        <w:tab/>
        <w:t xml:space="preserve">                                         </w:t>
      </w:r>
      <w:r>
        <w:rPr>
          <w:rFonts w:ascii="Liberation Serif" w:hAnsi="Liberation Serif" w:eastAsia="Liberation Serif" w:cs="Liberation Serif"/>
          <w:color w:val="000000" w:themeColor="text1"/>
          <w:sz w:val="24"/>
          <w:szCs w:val="24"/>
          <w:highlight w:val="none"/>
        </w:rPr>
        <w:t xml:space="preserve">      </w:t>
      </w:r>
      <w:r>
        <w:rPr>
          <w:rFonts w:ascii="Liberation Serif" w:hAnsi="Liberation Serif" w:eastAsia="Liberation Serif" w:cs="Liberation Serif"/>
          <w:color w:val="000000" w:themeColor="text1"/>
          <w:sz w:val="24"/>
          <w:szCs w:val="24"/>
          <w:highlight w:val="none"/>
        </w:rPr>
        <w:t xml:space="preserve">Л.Г. Асаржи</w:t>
      </w:r>
      <w:r>
        <w:rPr>
          <w:rFonts w:ascii="Liberation Serif" w:hAnsi="Liberation Serif" w:cs="Liberation Serif"/>
          <w:color w:val="000000" w:themeColor="text1"/>
          <w:sz w:val="24"/>
          <w:szCs w:val="24"/>
          <w:highlight w:val="none"/>
        </w:rPr>
      </w:r>
      <w:r>
        <w:rPr>
          <w:rFonts w:ascii="Liberation Serif" w:hAnsi="Liberation Serif" w:cs="Liberation Serif"/>
          <w:color w:val="000000" w:themeColor="text1"/>
          <w:sz w:val="24"/>
          <w:szCs w:val="24"/>
          <w:highlight w:val="none"/>
        </w:rPr>
      </w:r>
    </w:p>
    <w:p>
      <w:pPr>
        <w:spacing w:after="0" w:afterAutospacing="0" w:line="312" w:lineRule="auto"/>
        <w:rPr>
          <w:rFonts w:ascii="Liberation Serif" w:hAnsi="Liberation Serif" w:cs="Liberation Serif"/>
          <w:sz w:val="24"/>
          <w:szCs w:val="24"/>
          <w:highlight w:val="none"/>
        </w:rPr>
      </w:pPr>
      <w:r>
        <w:rPr>
          <w:rFonts w:ascii="Liberation Serif" w:hAnsi="Liberation Serif" w:eastAsia="Liberation Serif" w:cs="Liberation Serif"/>
          <w:sz w:val="24"/>
          <w:szCs w:val="24"/>
          <w:highlight w:val="none"/>
        </w:rPr>
      </w:r>
      <w:r>
        <w:rPr>
          <w:rFonts w:ascii="Liberation Serif" w:hAnsi="Liberation Serif" w:cs="Liberation Serif"/>
          <w:sz w:val="24"/>
          <w:szCs w:val="24"/>
          <w:highlight w:val="none"/>
        </w:rPr>
      </w:r>
      <w:r>
        <w:rPr>
          <w:rFonts w:ascii="Liberation Serif" w:hAnsi="Liberation Serif" w:cs="Liberation Serif"/>
          <w:sz w:val="24"/>
          <w:szCs w:val="24"/>
          <w:highlight w:val="none"/>
        </w:rPr>
      </w:r>
    </w:p>
    <w:sectPr>
      <w:headerReference w:type="default" r:id="rId9"/>
      <w:headerReference w:type="first" r:id="rId10"/>
      <w:footerReference w:type="first" r:id="rId11"/>
      <w:footnotePr/>
      <w:endnotePr/>
      <w:type w:val="nextPage"/>
      <w:pgSz w:w="11906" w:h="16838" w:orient="portrait"/>
      <w:pgMar w:top="850" w:right="567" w:bottom="850" w:left="1701" w:header="709" w:footer="709"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font>
  <w:font w:name="Symbol">
    <w:panose1 w:val="05010000000000000000"/>
  </w:font>
  <w:font w:name="Courier New">
    <w:panose1 w:val="02070409020205020404"/>
  </w:font>
  <w:font w:name="Arial">
    <w:panose1 w:val="020B0604020202020204"/>
  </w:font>
  <w:font w:name="Times New Roman">
    <w:panose1 w:val="02020603050405020304"/>
  </w:font>
  <w:font w:name="Wingdings">
    <w:panose1 w:val="05010000000000000000"/>
  </w:font>
  <w:font w:name="Liberation Sans">
    <w:panose1 w:val="020B0604020202020204"/>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33"/>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31"/>
      <w:jc w:val="center"/>
      <w:rPr>
        <w:rFonts w:ascii="Liberation Serif" w:hAnsi="Liberation Serif" w:cs="Liberation Serif"/>
        <w:sz w:val="24"/>
        <w:szCs w:val="24"/>
      </w:rPr>
    </w:pPr>
    <w:fldSimple w:instr="PAGE \* MERGEFORMAT">
      <w:r>
        <w:rPr>
          <w:rFonts w:ascii="Liberation Serif" w:hAnsi="Liberation Serif" w:eastAsia="Liberation Serif" w:cs="Liberation Serif"/>
          <w:sz w:val="24"/>
          <w:szCs w:val="24"/>
        </w:rPr>
        <w:t xml:space="preserve">1</w:t>
      </w:r>
    </w:fldSimple>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p>
    <w:pPr>
      <w:pStyle w:val="731"/>
      <w:rPr>
        <w:rFonts w:ascii="Liberation Serif" w:hAnsi="Liberation Serif" w:cs="Liberation Serif"/>
        <w:sz w:val="24"/>
        <w:szCs w:val="24"/>
      </w:rPr>
    </w:pPr>
    <w:r>
      <w:rPr>
        <w:rFonts w:ascii="Liberation Serif" w:hAnsi="Liberation Serif" w:eastAsia="Liberation Serif" w:cs="Liberation Serif"/>
        <w:sz w:val="24"/>
        <w:szCs w:val="24"/>
      </w:rPr>
    </w:r>
    <w:r>
      <w:rPr>
        <w:rFonts w:ascii="Liberation Serif" w:hAnsi="Liberation Serif" w:cs="Liberation Serif"/>
        <w:sz w:val="24"/>
        <w:szCs w:val="24"/>
      </w:rPr>
    </w:r>
    <w:r>
      <w:rPr>
        <w:rFonts w:ascii="Liberation Serif" w:hAnsi="Liberation Serif" w:cs="Liberation Serif"/>
        <w:sz w:val="24"/>
        <w:szCs w:val="24"/>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31"/>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417" w:hanging="360"/>
      </w:pPr>
      <w:rPr>
        <w:rFonts w:hint="default" w:ascii="Arial" w:hAnsi="Arial" w:eastAsia="Arial" w:cs="Arial"/>
      </w:rPr>
    </w:lvl>
    <w:lvl w:ilvl="1">
      <w:start w:val="1"/>
      <w:numFmt w:val="bullet"/>
      <w:isLgl w:val="false"/>
      <w:suff w:val="tab"/>
      <w:lvlText w:val="o"/>
      <w:lvlJc w:val="left"/>
      <w:pPr>
        <w:ind w:left="2137" w:hanging="360"/>
      </w:pPr>
      <w:rPr>
        <w:rFonts w:hint="default" w:ascii="Courier New" w:hAnsi="Courier New" w:eastAsia="Courier New" w:cs="Courier New"/>
      </w:rPr>
    </w:lvl>
    <w:lvl w:ilvl="2">
      <w:start w:val="1"/>
      <w:numFmt w:val="bullet"/>
      <w:isLgl w:val="false"/>
      <w:suff w:val="tab"/>
      <w:lvlText w:val="§"/>
      <w:lvlJc w:val="left"/>
      <w:pPr>
        <w:ind w:left="2857" w:hanging="360"/>
      </w:pPr>
      <w:rPr>
        <w:rFonts w:hint="default" w:ascii="Wingdings" w:hAnsi="Wingdings" w:eastAsia="Wingdings" w:cs="Wingdings"/>
      </w:rPr>
    </w:lvl>
    <w:lvl w:ilvl="3">
      <w:start w:val="1"/>
      <w:numFmt w:val="bullet"/>
      <w:isLgl w:val="false"/>
      <w:suff w:val="tab"/>
      <w:lvlText w:val="·"/>
      <w:lvlJc w:val="left"/>
      <w:pPr>
        <w:ind w:left="3577" w:hanging="360"/>
      </w:pPr>
      <w:rPr>
        <w:rFonts w:hint="default" w:ascii="Symbol" w:hAnsi="Symbol" w:eastAsia="Symbol" w:cs="Symbol"/>
      </w:rPr>
    </w:lvl>
    <w:lvl w:ilvl="4">
      <w:start w:val="1"/>
      <w:numFmt w:val="bullet"/>
      <w:isLgl w:val="false"/>
      <w:suff w:val="tab"/>
      <w:lvlText w:val="o"/>
      <w:lvlJc w:val="left"/>
      <w:pPr>
        <w:ind w:left="4297" w:hanging="360"/>
      </w:pPr>
      <w:rPr>
        <w:rFonts w:hint="default" w:ascii="Courier New" w:hAnsi="Courier New" w:eastAsia="Courier New" w:cs="Courier New"/>
      </w:rPr>
    </w:lvl>
    <w:lvl w:ilvl="5">
      <w:start w:val="1"/>
      <w:numFmt w:val="bullet"/>
      <w:isLgl w:val="false"/>
      <w:suff w:val="tab"/>
      <w:lvlText w:val="§"/>
      <w:lvlJc w:val="left"/>
      <w:pPr>
        <w:ind w:left="5017" w:hanging="360"/>
      </w:pPr>
      <w:rPr>
        <w:rFonts w:hint="default" w:ascii="Wingdings" w:hAnsi="Wingdings" w:eastAsia="Wingdings" w:cs="Wingdings"/>
      </w:rPr>
    </w:lvl>
    <w:lvl w:ilvl="6">
      <w:start w:val="1"/>
      <w:numFmt w:val="bullet"/>
      <w:isLgl w:val="false"/>
      <w:suff w:val="tab"/>
      <w:lvlText w:val="·"/>
      <w:lvlJc w:val="left"/>
      <w:pPr>
        <w:ind w:left="5737" w:hanging="360"/>
      </w:pPr>
      <w:rPr>
        <w:rFonts w:hint="default" w:ascii="Symbol" w:hAnsi="Symbol" w:eastAsia="Symbol" w:cs="Symbol"/>
      </w:rPr>
    </w:lvl>
    <w:lvl w:ilvl="7">
      <w:start w:val="1"/>
      <w:numFmt w:val="bullet"/>
      <w:isLgl w:val="false"/>
      <w:suff w:val="tab"/>
      <w:lvlText w:val="o"/>
      <w:lvlJc w:val="left"/>
      <w:pPr>
        <w:ind w:left="6457" w:hanging="360"/>
      </w:pPr>
      <w:rPr>
        <w:rFonts w:hint="default" w:ascii="Courier New" w:hAnsi="Courier New" w:eastAsia="Courier New" w:cs="Courier New"/>
      </w:rPr>
    </w:lvl>
    <w:lvl w:ilvl="8">
      <w:start w:val="1"/>
      <w:numFmt w:val="bullet"/>
      <w:isLgl w:val="false"/>
      <w:suff w:val="tab"/>
      <w:lvlText w:val="§"/>
      <w:lvlJc w:val="left"/>
      <w:pPr>
        <w:ind w:left="7177" w:hanging="360"/>
      </w:pPr>
      <w:rPr>
        <w:rFonts w:hint="default" w:ascii="Wingdings" w:hAnsi="Wingdings" w:eastAsia="Wingdings" w:cs="Wingdings"/>
      </w:rPr>
    </w:lvl>
  </w:abstractNum>
  <w:abstractNum w:abstractNumId="1">
    <w:multiLevelType w:val="hybridMultilevel"/>
    <w:lvl w:ilvl="0">
      <w:start w:val="1"/>
      <w:numFmt w:val="bullet"/>
      <w:isLgl w:val="false"/>
      <w:suff w:val="tab"/>
      <w:lvlText w:val="–"/>
      <w:lvlJc w:val="left"/>
      <w:pPr>
        <w:ind w:left="1418" w:hanging="360"/>
      </w:pPr>
      <w:rPr>
        <w:rFonts w:hint="default" w:ascii="Arial" w:hAnsi="Arial" w:eastAsia="Arial" w:cs="Arial"/>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abstractNum w:abstractNumId="2">
    <w:multiLevelType w:val="hybridMultilevel"/>
    <w:lvl w:ilvl="0">
      <w:start w:val="1"/>
      <w:numFmt w:val="bullet"/>
      <w:isLgl w:val="false"/>
      <w:suff w:val="tab"/>
      <w:lvlText w:val="–"/>
      <w:lvlJc w:val="left"/>
      <w:pPr>
        <w:ind w:left="1418" w:hanging="360"/>
      </w:pPr>
      <w:rPr>
        <w:rFonts w:hint="default" w:ascii="Arial" w:hAnsi="Arial" w:eastAsia="Arial" w:cs="Arial"/>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abstractNum w:abstractNumId="3">
    <w:multiLevelType w:val="hybridMultilevel"/>
    <w:lvl w:ilvl="0">
      <w:start w:val="1"/>
      <w:numFmt w:val="bullet"/>
      <w:isLgl w:val="false"/>
      <w:suff w:val="tab"/>
      <w:lvlText w:val="–"/>
      <w:lvlJc w:val="left"/>
      <w:pPr>
        <w:ind w:left="1418" w:hanging="360"/>
      </w:pPr>
      <w:rPr>
        <w:rFonts w:hint="default" w:ascii="Arial" w:hAnsi="Arial" w:eastAsia="Arial" w:cs="Arial"/>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abstractNum w:abstractNumId="4">
    <w:multiLevelType w:val="hybridMultilevel"/>
    <w:lvl w:ilvl="0">
      <w:start w:val="1"/>
      <w:numFmt w:val="bullet"/>
      <w:isLgl w:val="false"/>
      <w:suff w:val="tab"/>
      <w:lvlText w:val="–"/>
      <w:lvlJc w:val="left"/>
      <w:pPr>
        <w:ind w:left="1418" w:hanging="360"/>
      </w:pPr>
      <w:rPr>
        <w:rFonts w:hint="default" w:ascii="Arial" w:hAnsi="Arial" w:eastAsia="Arial" w:cs="Arial"/>
      </w:rPr>
    </w:lvl>
    <w:lvl w:ilvl="1">
      <w:start w:val="1"/>
      <w:numFmt w:val="bullet"/>
      <w:isLgl w:val="false"/>
      <w:suff w:val="tab"/>
      <w:lvlText w:val="o"/>
      <w:lvlJc w:val="left"/>
      <w:pPr>
        <w:ind w:left="2138" w:hanging="360"/>
      </w:pPr>
      <w:rPr>
        <w:rFonts w:hint="default" w:ascii="Courier New" w:hAnsi="Courier New" w:eastAsia="Courier New" w:cs="Courier New"/>
      </w:rPr>
    </w:lvl>
    <w:lvl w:ilvl="2">
      <w:start w:val="1"/>
      <w:numFmt w:val="bullet"/>
      <w:isLgl w:val="false"/>
      <w:suff w:val="tab"/>
      <w:lvlText w:val="§"/>
      <w:lvlJc w:val="left"/>
      <w:pPr>
        <w:ind w:left="2858" w:hanging="360"/>
      </w:pPr>
      <w:rPr>
        <w:rFonts w:hint="default" w:ascii="Wingdings" w:hAnsi="Wingdings" w:eastAsia="Wingdings" w:cs="Wingdings"/>
      </w:rPr>
    </w:lvl>
    <w:lvl w:ilvl="3">
      <w:start w:val="1"/>
      <w:numFmt w:val="bullet"/>
      <w:isLgl w:val="false"/>
      <w:suff w:val="tab"/>
      <w:lvlText w:val="·"/>
      <w:lvlJc w:val="left"/>
      <w:pPr>
        <w:ind w:left="3578" w:hanging="360"/>
      </w:pPr>
      <w:rPr>
        <w:rFonts w:hint="default" w:ascii="Symbol" w:hAnsi="Symbol" w:eastAsia="Symbol" w:cs="Symbol"/>
      </w:rPr>
    </w:lvl>
    <w:lvl w:ilvl="4">
      <w:start w:val="1"/>
      <w:numFmt w:val="bullet"/>
      <w:isLgl w:val="false"/>
      <w:suff w:val="tab"/>
      <w:lvlText w:val="o"/>
      <w:lvlJc w:val="left"/>
      <w:pPr>
        <w:ind w:left="4298" w:hanging="360"/>
      </w:pPr>
      <w:rPr>
        <w:rFonts w:hint="default" w:ascii="Courier New" w:hAnsi="Courier New" w:eastAsia="Courier New" w:cs="Courier New"/>
      </w:rPr>
    </w:lvl>
    <w:lvl w:ilvl="5">
      <w:start w:val="1"/>
      <w:numFmt w:val="bullet"/>
      <w:isLgl w:val="false"/>
      <w:suff w:val="tab"/>
      <w:lvlText w:val="§"/>
      <w:lvlJc w:val="left"/>
      <w:pPr>
        <w:ind w:left="5018" w:hanging="360"/>
      </w:pPr>
      <w:rPr>
        <w:rFonts w:hint="default" w:ascii="Wingdings" w:hAnsi="Wingdings" w:eastAsia="Wingdings" w:cs="Wingdings"/>
      </w:rPr>
    </w:lvl>
    <w:lvl w:ilvl="6">
      <w:start w:val="1"/>
      <w:numFmt w:val="bullet"/>
      <w:isLgl w:val="false"/>
      <w:suff w:val="tab"/>
      <w:lvlText w:val="·"/>
      <w:lvlJc w:val="left"/>
      <w:pPr>
        <w:ind w:left="5738" w:hanging="360"/>
      </w:pPr>
      <w:rPr>
        <w:rFonts w:hint="default" w:ascii="Symbol" w:hAnsi="Symbol" w:eastAsia="Symbol" w:cs="Symbol"/>
      </w:rPr>
    </w:lvl>
    <w:lvl w:ilvl="7">
      <w:start w:val="1"/>
      <w:numFmt w:val="bullet"/>
      <w:isLgl w:val="false"/>
      <w:suff w:val="tab"/>
      <w:lvlText w:val="o"/>
      <w:lvlJc w:val="left"/>
      <w:pPr>
        <w:ind w:left="6458" w:hanging="360"/>
      </w:pPr>
      <w:rPr>
        <w:rFonts w:hint="default" w:ascii="Courier New" w:hAnsi="Courier New" w:eastAsia="Courier New" w:cs="Courier New"/>
      </w:rPr>
    </w:lvl>
    <w:lvl w:ilvl="8">
      <w:start w:val="1"/>
      <w:numFmt w:val="bullet"/>
      <w:isLgl w:val="false"/>
      <w:suff w:val="tab"/>
      <w:lvlText w:val="§"/>
      <w:lvlJc w:val="left"/>
      <w:pPr>
        <w:ind w:left="7178" w:hanging="360"/>
      </w:pPr>
      <w:rPr>
        <w:rFonts w:hint="default" w:ascii="Wingdings" w:hAnsi="Wingdings" w:eastAsia="Wingdings" w:cs="Wingdings"/>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val="true"/>
  <w:trackRevisions w:val="false"/>
  <w:documentProtection/>
  <w:defaultTabStop w:val="708"/>
  <w:autoHyphenation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05">
    <w:name w:val="Heading 1"/>
    <w:basedOn w:val="881"/>
    <w:next w:val="881"/>
    <w:link w:val="706"/>
    <w:uiPriority w:val="9"/>
    <w:qFormat/>
    <w:pPr>
      <w:keepLines/>
      <w:keepNext/>
      <w:spacing w:before="480" w:after="200"/>
      <w:outlineLvl w:val="0"/>
    </w:pPr>
    <w:rPr>
      <w:rFonts w:ascii="Liberation Sans" w:hAnsi="Liberation Sans" w:eastAsia="Liberation Sans" w:cs="Liberation Sans"/>
      <w:sz w:val="40"/>
      <w:szCs w:val="40"/>
    </w:rPr>
  </w:style>
  <w:style w:type="character" w:styleId="706">
    <w:name w:val="Heading 1 Char"/>
    <w:link w:val="705"/>
    <w:uiPriority w:val="9"/>
    <w:rPr>
      <w:rFonts w:ascii="Liberation Sans" w:hAnsi="Liberation Sans" w:eastAsia="Liberation Sans" w:cs="Liberation Sans"/>
      <w:sz w:val="40"/>
      <w:szCs w:val="40"/>
    </w:rPr>
  </w:style>
  <w:style w:type="paragraph" w:styleId="707">
    <w:name w:val="Heading 2"/>
    <w:basedOn w:val="881"/>
    <w:next w:val="881"/>
    <w:link w:val="708"/>
    <w:uiPriority w:val="9"/>
    <w:unhideWhenUsed/>
    <w:qFormat/>
    <w:pPr>
      <w:keepLines/>
      <w:keepNext/>
      <w:spacing w:before="360" w:after="200"/>
      <w:outlineLvl w:val="1"/>
    </w:pPr>
    <w:rPr>
      <w:rFonts w:ascii="Liberation Sans" w:hAnsi="Liberation Sans" w:eastAsia="Liberation Sans" w:cs="Liberation Sans"/>
      <w:sz w:val="34"/>
    </w:rPr>
  </w:style>
  <w:style w:type="character" w:styleId="708">
    <w:name w:val="Heading 2 Char"/>
    <w:link w:val="707"/>
    <w:uiPriority w:val="9"/>
    <w:rPr>
      <w:rFonts w:ascii="Liberation Sans" w:hAnsi="Liberation Sans" w:eastAsia="Liberation Sans" w:cs="Liberation Sans"/>
      <w:sz w:val="34"/>
    </w:rPr>
  </w:style>
  <w:style w:type="paragraph" w:styleId="709">
    <w:name w:val="Heading 3"/>
    <w:basedOn w:val="881"/>
    <w:next w:val="881"/>
    <w:link w:val="710"/>
    <w:uiPriority w:val="9"/>
    <w:unhideWhenUsed/>
    <w:qFormat/>
    <w:pPr>
      <w:keepLines/>
      <w:keepNext/>
      <w:spacing w:before="320" w:after="200"/>
      <w:outlineLvl w:val="2"/>
    </w:pPr>
    <w:rPr>
      <w:rFonts w:ascii="Liberation Sans" w:hAnsi="Liberation Sans" w:eastAsia="Liberation Sans" w:cs="Liberation Sans"/>
      <w:sz w:val="30"/>
      <w:szCs w:val="30"/>
    </w:rPr>
  </w:style>
  <w:style w:type="character" w:styleId="710">
    <w:name w:val="Heading 3 Char"/>
    <w:link w:val="709"/>
    <w:uiPriority w:val="9"/>
    <w:rPr>
      <w:rFonts w:ascii="Liberation Sans" w:hAnsi="Liberation Sans" w:eastAsia="Liberation Sans" w:cs="Liberation Sans"/>
      <w:sz w:val="30"/>
      <w:szCs w:val="30"/>
    </w:rPr>
  </w:style>
  <w:style w:type="paragraph" w:styleId="711">
    <w:name w:val="Heading 4"/>
    <w:basedOn w:val="881"/>
    <w:next w:val="881"/>
    <w:link w:val="712"/>
    <w:uiPriority w:val="9"/>
    <w:unhideWhenUsed/>
    <w:qFormat/>
    <w:pPr>
      <w:keepLines/>
      <w:keepNext/>
      <w:spacing w:before="320" w:after="200"/>
      <w:outlineLvl w:val="3"/>
    </w:pPr>
    <w:rPr>
      <w:rFonts w:ascii="Liberation Sans" w:hAnsi="Liberation Sans" w:eastAsia="Liberation Sans" w:cs="Liberation Sans"/>
      <w:b/>
      <w:bCs/>
      <w:sz w:val="26"/>
      <w:szCs w:val="26"/>
    </w:rPr>
  </w:style>
  <w:style w:type="character" w:styleId="712">
    <w:name w:val="Heading 4 Char"/>
    <w:link w:val="711"/>
    <w:uiPriority w:val="9"/>
    <w:rPr>
      <w:rFonts w:ascii="Liberation Sans" w:hAnsi="Liberation Sans" w:eastAsia="Liberation Sans" w:cs="Liberation Sans"/>
      <w:b/>
      <w:bCs/>
      <w:sz w:val="26"/>
      <w:szCs w:val="26"/>
    </w:rPr>
  </w:style>
  <w:style w:type="paragraph" w:styleId="713">
    <w:name w:val="Heading 5"/>
    <w:basedOn w:val="881"/>
    <w:next w:val="881"/>
    <w:link w:val="714"/>
    <w:uiPriority w:val="9"/>
    <w:unhideWhenUsed/>
    <w:qFormat/>
    <w:pPr>
      <w:keepLines/>
      <w:keepNext/>
      <w:spacing w:before="320" w:after="200"/>
      <w:outlineLvl w:val="4"/>
    </w:pPr>
    <w:rPr>
      <w:rFonts w:ascii="Liberation Sans" w:hAnsi="Liberation Sans" w:eastAsia="Liberation Sans" w:cs="Liberation Sans"/>
      <w:b/>
      <w:bCs/>
      <w:sz w:val="24"/>
      <w:szCs w:val="24"/>
    </w:rPr>
  </w:style>
  <w:style w:type="character" w:styleId="714">
    <w:name w:val="Heading 5 Char"/>
    <w:link w:val="713"/>
    <w:uiPriority w:val="9"/>
    <w:rPr>
      <w:rFonts w:ascii="Liberation Sans" w:hAnsi="Liberation Sans" w:eastAsia="Liberation Sans" w:cs="Liberation Sans"/>
      <w:b/>
      <w:bCs/>
      <w:sz w:val="24"/>
      <w:szCs w:val="24"/>
    </w:rPr>
  </w:style>
  <w:style w:type="paragraph" w:styleId="715">
    <w:name w:val="Heading 6"/>
    <w:basedOn w:val="881"/>
    <w:next w:val="881"/>
    <w:link w:val="716"/>
    <w:uiPriority w:val="9"/>
    <w:unhideWhenUsed/>
    <w:qFormat/>
    <w:pPr>
      <w:keepLines/>
      <w:keepNext/>
      <w:spacing w:before="320" w:after="200"/>
      <w:outlineLvl w:val="5"/>
    </w:pPr>
    <w:rPr>
      <w:rFonts w:ascii="Liberation Sans" w:hAnsi="Liberation Sans" w:eastAsia="Liberation Sans" w:cs="Liberation Sans"/>
      <w:b/>
      <w:bCs/>
      <w:sz w:val="22"/>
      <w:szCs w:val="22"/>
    </w:rPr>
  </w:style>
  <w:style w:type="character" w:styleId="716">
    <w:name w:val="Heading 6 Char"/>
    <w:link w:val="715"/>
    <w:uiPriority w:val="9"/>
    <w:rPr>
      <w:rFonts w:ascii="Liberation Sans" w:hAnsi="Liberation Sans" w:eastAsia="Liberation Sans" w:cs="Liberation Sans"/>
      <w:b/>
      <w:bCs/>
      <w:sz w:val="22"/>
      <w:szCs w:val="22"/>
    </w:rPr>
  </w:style>
  <w:style w:type="paragraph" w:styleId="717">
    <w:name w:val="Heading 7"/>
    <w:basedOn w:val="881"/>
    <w:next w:val="881"/>
    <w:link w:val="718"/>
    <w:uiPriority w:val="9"/>
    <w:unhideWhenUsed/>
    <w:qFormat/>
    <w:pPr>
      <w:keepLines/>
      <w:keepNext/>
      <w:spacing w:before="320" w:after="200"/>
      <w:outlineLvl w:val="6"/>
    </w:pPr>
    <w:rPr>
      <w:rFonts w:ascii="Liberation Sans" w:hAnsi="Liberation Sans" w:eastAsia="Liberation Sans" w:cs="Liberation Sans"/>
      <w:b/>
      <w:bCs/>
      <w:i/>
      <w:iCs/>
      <w:sz w:val="22"/>
      <w:szCs w:val="22"/>
    </w:rPr>
  </w:style>
  <w:style w:type="character" w:styleId="718">
    <w:name w:val="Heading 7 Char"/>
    <w:link w:val="717"/>
    <w:uiPriority w:val="9"/>
    <w:rPr>
      <w:rFonts w:ascii="Liberation Sans" w:hAnsi="Liberation Sans" w:eastAsia="Liberation Sans" w:cs="Liberation Sans"/>
      <w:b/>
      <w:bCs/>
      <w:i/>
      <w:iCs/>
      <w:sz w:val="22"/>
      <w:szCs w:val="22"/>
    </w:rPr>
  </w:style>
  <w:style w:type="paragraph" w:styleId="719">
    <w:name w:val="Heading 8"/>
    <w:basedOn w:val="881"/>
    <w:next w:val="881"/>
    <w:link w:val="720"/>
    <w:uiPriority w:val="9"/>
    <w:unhideWhenUsed/>
    <w:qFormat/>
    <w:pPr>
      <w:keepLines/>
      <w:keepNext/>
      <w:spacing w:before="320" w:after="200"/>
      <w:outlineLvl w:val="7"/>
    </w:pPr>
    <w:rPr>
      <w:rFonts w:ascii="Liberation Sans" w:hAnsi="Liberation Sans" w:eastAsia="Liberation Sans" w:cs="Liberation Sans"/>
      <w:i/>
      <w:iCs/>
      <w:sz w:val="22"/>
      <w:szCs w:val="22"/>
    </w:rPr>
  </w:style>
  <w:style w:type="character" w:styleId="720">
    <w:name w:val="Heading 8 Char"/>
    <w:link w:val="719"/>
    <w:uiPriority w:val="9"/>
    <w:rPr>
      <w:rFonts w:ascii="Liberation Sans" w:hAnsi="Liberation Sans" w:eastAsia="Liberation Sans" w:cs="Liberation Sans"/>
      <w:i/>
      <w:iCs/>
      <w:sz w:val="22"/>
      <w:szCs w:val="22"/>
    </w:rPr>
  </w:style>
  <w:style w:type="paragraph" w:styleId="721">
    <w:name w:val="Heading 9"/>
    <w:basedOn w:val="881"/>
    <w:next w:val="881"/>
    <w:link w:val="722"/>
    <w:uiPriority w:val="9"/>
    <w:unhideWhenUsed/>
    <w:qFormat/>
    <w:pPr>
      <w:keepLines/>
      <w:keepNext/>
      <w:spacing w:before="320" w:after="200"/>
      <w:outlineLvl w:val="8"/>
    </w:pPr>
    <w:rPr>
      <w:rFonts w:ascii="Liberation Sans" w:hAnsi="Liberation Sans" w:eastAsia="Liberation Sans" w:cs="Liberation Sans"/>
      <w:i/>
      <w:iCs/>
      <w:sz w:val="21"/>
      <w:szCs w:val="21"/>
    </w:rPr>
  </w:style>
  <w:style w:type="character" w:styleId="722">
    <w:name w:val="Heading 9 Char"/>
    <w:link w:val="721"/>
    <w:uiPriority w:val="9"/>
    <w:rPr>
      <w:rFonts w:ascii="Liberation Sans" w:hAnsi="Liberation Sans" w:eastAsia="Liberation Sans" w:cs="Liberation Sans"/>
      <w:i/>
      <w:iCs/>
      <w:sz w:val="21"/>
      <w:szCs w:val="21"/>
    </w:rPr>
  </w:style>
  <w:style w:type="paragraph" w:styleId="723">
    <w:name w:val="Title"/>
    <w:basedOn w:val="881"/>
    <w:next w:val="881"/>
    <w:link w:val="724"/>
    <w:uiPriority w:val="10"/>
    <w:qFormat/>
    <w:pPr>
      <w:contextualSpacing/>
      <w:spacing w:before="300" w:after="200"/>
    </w:pPr>
    <w:rPr>
      <w:sz w:val="48"/>
      <w:szCs w:val="48"/>
    </w:rPr>
  </w:style>
  <w:style w:type="character" w:styleId="724">
    <w:name w:val="Title Char"/>
    <w:link w:val="723"/>
    <w:uiPriority w:val="10"/>
    <w:rPr>
      <w:sz w:val="48"/>
      <w:szCs w:val="48"/>
    </w:rPr>
  </w:style>
  <w:style w:type="paragraph" w:styleId="725">
    <w:name w:val="Subtitle"/>
    <w:basedOn w:val="881"/>
    <w:next w:val="881"/>
    <w:link w:val="726"/>
    <w:uiPriority w:val="11"/>
    <w:qFormat/>
    <w:pPr>
      <w:spacing w:before="200" w:after="200"/>
    </w:pPr>
    <w:rPr>
      <w:sz w:val="24"/>
      <w:szCs w:val="24"/>
    </w:rPr>
  </w:style>
  <w:style w:type="character" w:styleId="726">
    <w:name w:val="Subtitle Char"/>
    <w:link w:val="725"/>
    <w:uiPriority w:val="11"/>
    <w:rPr>
      <w:sz w:val="24"/>
      <w:szCs w:val="24"/>
    </w:rPr>
  </w:style>
  <w:style w:type="paragraph" w:styleId="727">
    <w:name w:val="Quote"/>
    <w:basedOn w:val="881"/>
    <w:next w:val="881"/>
    <w:link w:val="728"/>
    <w:uiPriority w:val="29"/>
    <w:qFormat/>
    <w:pPr>
      <w:ind w:left="720" w:right="720"/>
    </w:pPr>
    <w:rPr>
      <w:i/>
    </w:rPr>
  </w:style>
  <w:style w:type="character" w:styleId="728">
    <w:name w:val="Quote Char"/>
    <w:link w:val="727"/>
    <w:uiPriority w:val="29"/>
    <w:rPr>
      <w:i/>
    </w:rPr>
  </w:style>
  <w:style w:type="paragraph" w:styleId="729">
    <w:name w:val="Intense Quote"/>
    <w:basedOn w:val="881"/>
    <w:next w:val="881"/>
    <w:link w:val="73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30">
    <w:name w:val="Intense Quote Char"/>
    <w:link w:val="729"/>
    <w:uiPriority w:val="30"/>
    <w:rPr>
      <w:i/>
    </w:rPr>
  </w:style>
  <w:style w:type="paragraph" w:styleId="731">
    <w:name w:val="Header"/>
    <w:basedOn w:val="881"/>
    <w:link w:val="732"/>
    <w:uiPriority w:val="99"/>
    <w:unhideWhenUsed/>
    <w:pPr>
      <w:spacing w:after="0" w:line="240" w:lineRule="auto"/>
      <w:tabs>
        <w:tab w:val="center" w:pos="7143" w:leader="none"/>
        <w:tab w:val="right" w:pos="14287" w:leader="none"/>
      </w:tabs>
    </w:pPr>
  </w:style>
  <w:style w:type="character" w:styleId="732">
    <w:name w:val="Header Char"/>
    <w:link w:val="731"/>
    <w:uiPriority w:val="99"/>
  </w:style>
  <w:style w:type="paragraph" w:styleId="733">
    <w:name w:val="Footer"/>
    <w:basedOn w:val="881"/>
    <w:link w:val="734"/>
    <w:uiPriority w:val="99"/>
    <w:unhideWhenUsed/>
    <w:pPr>
      <w:spacing w:after="0" w:line="240" w:lineRule="auto"/>
      <w:tabs>
        <w:tab w:val="center" w:pos="7143" w:leader="none"/>
        <w:tab w:val="right" w:pos="14287" w:leader="none"/>
      </w:tabs>
    </w:pPr>
  </w:style>
  <w:style w:type="character" w:styleId="734">
    <w:name w:val="Footer Char"/>
    <w:link w:val="733"/>
    <w:uiPriority w:val="99"/>
  </w:style>
  <w:style w:type="paragraph" w:styleId="735">
    <w:name w:val="Caption"/>
    <w:basedOn w:val="881"/>
    <w:next w:val="881"/>
    <w:link w:val="736"/>
    <w:uiPriority w:val="35"/>
    <w:semiHidden/>
    <w:unhideWhenUsed/>
    <w:qFormat/>
    <w:pPr>
      <w:spacing w:line="276" w:lineRule="auto"/>
    </w:pPr>
    <w:rPr>
      <w:b/>
      <w:bCs/>
      <w:color w:val="4f81bd" w:themeColor="accent1"/>
      <w:sz w:val="18"/>
      <w:szCs w:val="18"/>
    </w:rPr>
  </w:style>
  <w:style w:type="character" w:styleId="736">
    <w:name w:val="Caption Char"/>
    <w:link w:val="735"/>
    <w:uiPriority w:val="35"/>
    <w:rPr>
      <w:b/>
      <w:bCs/>
      <w:color w:val="4f81bd" w:themeColor="accent1"/>
      <w:sz w:val="18"/>
      <w:szCs w:val="18"/>
    </w:rPr>
  </w:style>
  <w:style w:type="table" w:styleId="737">
    <w:name w:val="Table Grid"/>
    <w:basedOn w:val="882"/>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38">
    <w:name w:val="Table Grid Light"/>
    <w:basedOn w:val="88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39">
    <w:name w:val="Plain Table 1"/>
    <w:basedOn w:val="88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Liberation Sans" w:hAnsi="Liberation Sans"/>
        <w:b/>
        <w:color w:val="404040"/>
        <w:sz w:val="22"/>
      </w:rPr>
    </w:tblStylePr>
    <w:tblStylePr w:type="firstRow">
      <w:rPr>
        <w:rFonts w:ascii="Liberation Sans" w:hAnsi="Liberation Sans"/>
        <w:b/>
        <w:color w:val="404040"/>
        <w:sz w:val="22"/>
      </w:rPr>
    </w:tblStylePr>
    <w:tblStylePr w:type="lastCol">
      <w:rPr>
        <w:rFonts w:ascii="Liberation Sans" w:hAnsi="Liberation Sans"/>
        <w:b/>
        <w:color w:val="404040"/>
        <w:sz w:val="22"/>
      </w:rPr>
    </w:tblStylePr>
    <w:tblStylePr w:type="lastRow">
      <w:rPr>
        <w:rFonts w:ascii="Liberation Sans" w:hAnsi="Liberation Sans"/>
        <w:b/>
        <w:color w:val="404040"/>
        <w:sz w:val="22"/>
      </w:rPr>
    </w:tblStylePr>
  </w:style>
  <w:style w:type="table" w:styleId="740">
    <w:name w:val="Plain Table 2"/>
    <w:basedOn w:val="88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text1" w:sz="4" w:space="0"/>
          <w:bottom w:val="single" w:color="000000" w:themeColor="text1"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blStylePr>
  </w:style>
  <w:style w:type="table" w:styleId="741">
    <w:name w:val="Plain Table 3"/>
    <w:basedOn w:val="882"/>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42">
    <w:name w:val="Plain Table 4"/>
    <w:basedOn w:val="882"/>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43">
    <w:name w:val="Plain Table 5"/>
    <w:basedOn w:val="882"/>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44">
    <w:name w:val="Grid Table 1 Light"/>
    <w:basedOn w:val="88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Liberation Sans" w:hAnsi="Liberation Sans"/>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45">
    <w:name w:val="Grid Table 1 Light - Accent 1"/>
    <w:basedOn w:val="88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Liberation Sans" w:hAnsi="Liberation Sans"/>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46">
    <w:name w:val="Grid Table 1 Light - Accent 2"/>
    <w:basedOn w:val="88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Liberation Sans" w:hAnsi="Liberation Sans"/>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47">
    <w:name w:val="Grid Table 1 Light - Accent 3"/>
    <w:basedOn w:val="88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Liberation Sans" w:hAnsi="Liberation Sans"/>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48">
    <w:name w:val="Grid Table 1 Light - Accent 4"/>
    <w:basedOn w:val="88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Liberation Sans" w:hAnsi="Liberation Sans"/>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49">
    <w:name w:val="Grid Table 1 Light - Accent 5"/>
    <w:basedOn w:val="88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Liberation Sans" w:hAnsi="Liberation Sans"/>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50">
    <w:name w:val="Grid Table 1 Light - Accent 6"/>
    <w:basedOn w:val="88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Liberation Sans" w:hAnsi="Liberation Sans"/>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51">
    <w:name w:val="Grid Table 2"/>
    <w:basedOn w:val="88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52">
    <w:name w:val="Grid Table 2 - Accent 1"/>
    <w:basedOn w:val="88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Liberation Sans" w:hAnsi="Liberation Sans"/>
        <w:color w:val="404040"/>
        <w:sz w:val="22"/>
      </w:rPr>
      <w:tcPr>
        <w:shd w:val="clear" w:color="ffffff" w:themeColor="accent1" w:themeTint="34" w:fill="ddebf6" w:themeFill="accent1" w:themeFillTint="34"/>
      </w:tcPr>
    </w:tblStylePr>
    <w:tblStylePr w:type="band1Vert">
      <w:rPr>
        <w:rFonts w:ascii="Liberation Sans" w:hAnsi="Liberation Sans"/>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53">
    <w:name w:val="Grid Table 2 - Accent 2"/>
    <w:basedOn w:val="88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sz w:val="22"/>
      </w:rPr>
      <w:tcPr>
        <w:shd w:val="clear" w:color="ffffff" w:themeColor="accent2" w:themeTint="32" w:fill="fbe5d6" w:themeFill="accent2" w:themeFillTint="32"/>
      </w:tcPr>
    </w:tblStylePr>
    <w:tblStylePr w:type="band1Vert">
      <w:rPr>
        <w:rFonts w:ascii="Liberation Sans" w:hAnsi="Liberation Sans"/>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54">
    <w:name w:val="Grid Table 2 - Accent 3"/>
    <w:basedOn w:val="88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sz w:val="22"/>
      </w:rPr>
      <w:tcPr>
        <w:shd w:val="clear" w:color="ffffff" w:themeColor="accent3" w:themeTint="34" w:fill="ededed" w:themeFill="accent3" w:themeFillTint="34"/>
      </w:tcPr>
    </w:tblStylePr>
    <w:tblStylePr w:type="band1Vert">
      <w:rPr>
        <w:rFonts w:ascii="Liberation Sans" w:hAnsi="Liberation Sans"/>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55">
    <w:name w:val="Grid Table 2 - Accent 4"/>
    <w:basedOn w:val="88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sz w:val="22"/>
      </w:rPr>
      <w:tcPr>
        <w:shd w:val="clear" w:color="ffffff" w:themeColor="accent4" w:themeTint="34" w:fill="fef2cb" w:themeFill="accent4" w:themeFillTint="34"/>
      </w:tcPr>
    </w:tblStylePr>
    <w:tblStylePr w:type="band1Vert">
      <w:rPr>
        <w:rFonts w:ascii="Liberation Sans" w:hAnsi="Liberation Sans"/>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56">
    <w:name w:val="Grid Table 2 - Accent 5"/>
    <w:basedOn w:val="88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sz w:val="22"/>
      </w:rPr>
      <w:tcPr>
        <w:shd w:val="clear" w:color="ffffff" w:themeColor="accent5" w:themeTint="34" w:fill="d9e2f2" w:themeFill="accent5" w:themeFillTint="34"/>
      </w:tcPr>
    </w:tblStylePr>
    <w:tblStylePr w:type="band1Vert">
      <w:rPr>
        <w:rFonts w:ascii="Liberation Sans" w:hAnsi="Liberation Sans"/>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57">
    <w:name w:val="Grid Table 2 - Accent 6"/>
    <w:basedOn w:val="88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sz w:val="22"/>
      </w:rPr>
      <w:tcPr>
        <w:shd w:val="clear" w:color="ffffff" w:themeColor="accent6" w:themeTint="34" w:fill="e2efd8" w:themeFill="accent6" w:themeFillTint="34"/>
      </w:tcPr>
    </w:tblStylePr>
    <w:tblStylePr w:type="band1Vert">
      <w:rPr>
        <w:rFonts w:ascii="Liberation Sans" w:hAnsi="Liberation Sans"/>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58">
    <w:name w:val="Grid Table 3"/>
    <w:basedOn w:val="88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9">
    <w:name w:val="Grid Table 3 - Accent 1"/>
    <w:basedOn w:val="88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Liberation Sans" w:hAnsi="Liberation Sans"/>
        <w:color w:val="404040"/>
        <w:sz w:val="22"/>
      </w:rPr>
      <w:tcPr>
        <w:shd w:val="clear" w:color="ffffff" w:themeColor="accent1" w:themeTint="34" w:fill="ddebf6" w:themeFill="accent1" w:themeFillTint="34"/>
      </w:tcPr>
    </w:tblStylePr>
    <w:tblStylePr w:type="band1Vert">
      <w:rPr>
        <w:rFonts w:ascii="Liberation Sans" w:hAnsi="Liberation Sans"/>
        <w:color w:val="404040"/>
        <w:sz w:val="22"/>
      </w:rPr>
      <w:tcPr>
        <w:shd w:val="clear" w:color="ffffff" w:themeColor="accent1" w:themeTint="34" w:fill="ddebf6"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0">
    <w:name w:val="Grid Table 3 - Accent 2"/>
    <w:basedOn w:val="88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sz w:val="22"/>
      </w:rPr>
      <w:tcPr>
        <w:shd w:val="clear" w:color="ffffff" w:themeColor="accent2" w:themeTint="32" w:fill="fbe5d6" w:themeFill="accent2" w:themeFillTint="32"/>
      </w:tcPr>
    </w:tblStylePr>
    <w:tblStylePr w:type="band1Vert">
      <w:rPr>
        <w:rFonts w:ascii="Liberation Sans" w:hAnsi="Liberation Sans"/>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1">
    <w:name w:val="Grid Table 3 - Accent 3"/>
    <w:basedOn w:val="88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sz w:val="22"/>
      </w:rPr>
      <w:tcPr>
        <w:shd w:val="clear" w:color="ffffff" w:themeColor="accent3" w:themeTint="34" w:fill="ededed" w:themeFill="accent3" w:themeFillTint="34"/>
      </w:tcPr>
    </w:tblStylePr>
    <w:tblStylePr w:type="band1Vert">
      <w:rPr>
        <w:rFonts w:ascii="Liberation Sans" w:hAnsi="Liberation Sans"/>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2">
    <w:name w:val="Grid Table 3 - Accent 4"/>
    <w:basedOn w:val="88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sz w:val="22"/>
      </w:rPr>
      <w:tcPr>
        <w:shd w:val="clear" w:color="ffffff" w:themeColor="accent4" w:themeTint="34" w:fill="fef2cb" w:themeFill="accent4" w:themeFillTint="34"/>
      </w:tcPr>
    </w:tblStylePr>
    <w:tblStylePr w:type="band1Vert">
      <w:rPr>
        <w:rFonts w:ascii="Liberation Sans" w:hAnsi="Liberation Sans"/>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3">
    <w:name w:val="Grid Table 3 - Accent 5"/>
    <w:basedOn w:val="88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sz w:val="22"/>
      </w:rPr>
      <w:tcPr>
        <w:shd w:val="clear" w:color="ffffff" w:themeColor="accent5" w:themeTint="34" w:fill="d9e2f2" w:themeFill="accent5" w:themeFillTint="34"/>
      </w:tcPr>
    </w:tblStylePr>
    <w:tblStylePr w:type="band1Vert">
      <w:rPr>
        <w:rFonts w:ascii="Liberation Sans" w:hAnsi="Liberation Sans"/>
        <w:color w:val="404040"/>
        <w:sz w:val="22"/>
      </w:rPr>
      <w:tcPr>
        <w:shd w:val="clear" w:color="ffffff" w:themeColor="accent5" w:themeTint="34" w:fill="d9e2f2"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4">
    <w:name w:val="Grid Table 3 - Accent 6"/>
    <w:basedOn w:val="88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sz w:val="22"/>
      </w:rPr>
      <w:tcPr>
        <w:shd w:val="clear" w:color="ffffff" w:themeColor="accent6" w:themeTint="34" w:fill="e2efd8" w:themeFill="accent6" w:themeFillTint="34"/>
      </w:tcPr>
    </w:tblStylePr>
    <w:tblStylePr w:type="band1Vert">
      <w:rPr>
        <w:rFonts w:ascii="Liberation Sans" w:hAnsi="Liberation Sans"/>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5">
    <w:name w:val="Grid Table 4"/>
    <w:basedOn w:val="88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66">
    <w:name w:val="Grid Table 4 - Accent 1"/>
    <w:basedOn w:val="882"/>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Liberation Sans" w:hAnsi="Liberation Sans"/>
        <w:color w:val="404040"/>
        <w:sz w:val="22"/>
      </w:rPr>
      <w:tcPr>
        <w:shd w:val="clear" w:color="ffffff" w:themeColor="accent1" w:themeTint="32" w:fill="dfebf6" w:themeFill="accent1" w:themeFillTint="32"/>
      </w:tcPr>
    </w:tblStylePr>
    <w:tblStylePr w:type="band1Vert">
      <w:rPr>
        <w:rFonts w:ascii="Liberation Sans" w:hAnsi="Liberation Sans"/>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Liberation Sans" w:hAnsi="Liberation Sans"/>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67">
    <w:name w:val="Grid Table 4 - Accent 2"/>
    <w:basedOn w:val="88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Liberation Sans" w:hAnsi="Liberation Sans"/>
        <w:color w:val="404040"/>
        <w:sz w:val="22"/>
      </w:rPr>
      <w:tcPr>
        <w:shd w:val="clear" w:color="ffffff" w:themeColor="accent2" w:themeTint="32" w:fill="fbe5d6" w:themeFill="accent2" w:themeFillTint="32"/>
      </w:tcPr>
    </w:tblStylePr>
    <w:tblStylePr w:type="band1Vert">
      <w:rPr>
        <w:rFonts w:ascii="Liberation Sans" w:hAnsi="Liberation Sans"/>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Liberation Sans" w:hAnsi="Liberation Sans"/>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68">
    <w:name w:val="Grid Table 4 - Accent 3"/>
    <w:basedOn w:val="882"/>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Liberation Sans" w:hAnsi="Liberation Sans"/>
        <w:color w:val="404040"/>
        <w:sz w:val="22"/>
      </w:rPr>
      <w:tcPr>
        <w:shd w:val="clear" w:color="ffffff" w:themeColor="accent3" w:themeTint="34" w:fill="ededed" w:themeFill="accent3" w:themeFillTint="34"/>
      </w:tcPr>
    </w:tblStylePr>
    <w:tblStylePr w:type="band1Vert">
      <w:rPr>
        <w:rFonts w:ascii="Liberation Sans" w:hAnsi="Liberation Sans"/>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Liberation Sans" w:hAnsi="Liberation Sans"/>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69">
    <w:name w:val="Grid Table 4 - Accent 4"/>
    <w:basedOn w:val="882"/>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Liberation Sans" w:hAnsi="Liberation Sans"/>
        <w:color w:val="404040"/>
        <w:sz w:val="22"/>
      </w:rPr>
      <w:tcPr>
        <w:shd w:val="clear" w:color="ffffff" w:themeColor="accent4" w:themeTint="34" w:fill="fef2cb" w:themeFill="accent4" w:themeFillTint="34"/>
      </w:tcPr>
    </w:tblStylePr>
    <w:tblStylePr w:type="band1Vert">
      <w:rPr>
        <w:rFonts w:ascii="Liberation Sans" w:hAnsi="Liberation Sans"/>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Liberation Sans" w:hAnsi="Liberation Sans"/>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70">
    <w:name w:val="Grid Table 4 - Accent 5"/>
    <w:basedOn w:val="882"/>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Liberation Sans" w:hAnsi="Liberation Sans"/>
        <w:color w:val="404040"/>
        <w:sz w:val="22"/>
      </w:rPr>
      <w:tcPr>
        <w:shd w:val="clear" w:color="ffffff" w:themeColor="accent5" w:themeTint="34" w:fill="d9e2f2" w:themeFill="accent5" w:themeFillTint="34"/>
      </w:tcPr>
    </w:tblStylePr>
    <w:tblStylePr w:type="band1Vert">
      <w:rPr>
        <w:rFonts w:ascii="Liberation Sans" w:hAnsi="Liberation Sans"/>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Liberation Sans" w:hAnsi="Liberation Sans"/>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71">
    <w:name w:val="Grid Table 4 - Accent 6"/>
    <w:basedOn w:val="882"/>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Liberation Sans" w:hAnsi="Liberation Sans"/>
        <w:color w:val="404040"/>
        <w:sz w:val="22"/>
      </w:rPr>
      <w:tcPr>
        <w:shd w:val="clear" w:color="ffffff" w:themeColor="accent6" w:themeTint="34" w:fill="e2efd8" w:themeFill="accent6" w:themeFillTint="34"/>
      </w:tcPr>
    </w:tblStylePr>
    <w:tblStylePr w:type="band1Vert">
      <w:rPr>
        <w:rFonts w:ascii="Liberation Sans" w:hAnsi="Liberation Sans"/>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Liberation Sans" w:hAnsi="Liberation Sans"/>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72">
    <w:name w:val="Grid Table 5 Dark"/>
    <w:basedOn w:val="88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Liberation Sans" w:hAnsi="Liberation Sans"/>
        <w:b/>
        <w:color w:val="ffffff"/>
        <w:sz w:val="22"/>
      </w:rPr>
      <w:tcPr>
        <w:shd w:val="clear" w:color="ffffff" w:themeColor="text1" w:fill="000000" w:themeFill="text1"/>
      </w:tcPr>
    </w:tblStylePr>
    <w:tblStylePr w:type="firstRow">
      <w:rPr>
        <w:rFonts w:ascii="Liberation Sans" w:hAnsi="Liberation Sans"/>
        <w:b/>
        <w:color w:val="ffffff"/>
        <w:sz w:val="22"/>
      </w:rPr>
      <w:tcPr>
        <w:shd w:val="clear" w:color="ffffff" w:themeColor="text1" w:fill="000000" w:themeFill="text1"/>
      </w:tcPr>
    </w:tblStylePr>
    <w:tblStylePr w:type="lastCol">
      <w:rPr>
        <w:rFonts w:ascii="Liberation Sans" w:hAnsi="Liberation Sans"/>
        <w:b/>
        <w:color w:val="ffffff"/>
        <w:sz w:val="22"/>
      </w:rPr>
      <w:tcPr>
        <w:shd w:val="clear" w:color="ffffff" w:themeColor="text1" w:fill="000000" w:themeFill="text1"/>
      </w:tcPr>
    </w:tblStylePr>
    <w:tblStylePr w:type="lastRow">
      <w:rPr>
        <w:rFonts w:ascii="Liberation Sans" w:hAnsi="Liberation Sans"/>
        <w:b/>
        <w:color w:val="ffffff"/>
        <w:sz w:val="22"/>
      </w:rPr>
      <w:tcPr>
        <w:shd w:val="clear" w:color="ffffff" w:themeColor="text1" w:fill="000000" w:themeFill="text1"/>
        <w:tcBorders>
          <w:top w:val="single" w:color="000000" w:themeColor="light1" w:sz="4" w:space="0"/>
        </w:tcBorders>
      </w:tcPr>
    </w:tblStylePr>
  </w:style>
  <w:style w:type="table" w:styleId="773">
    <w:name w:val="Grid Table 5 Dark- Accent 1"/>
    <w:basedOn w:val="88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Liberation Sans" w:hAnsi="Liberation Sans"/>
        <w:b/>
        <w:color w:val="ffffff"/>
        <w:sz w:val="22"/>
      </w:rPr>
      <w:tcPr>
        <w:shd w:val="clear" w:color="ffffff" w:themeColor="accent1" w:fill="5b9bd5" w:themeFill="accent1"/>
      </w:tcPr>
    </w:tblStylePr>
    <w:tblStylePr w:type="firstRow">
      <w:rPr>
        <w:rFonts w:ascii="Liberation Sans" w:hAnsi="Liberation Sans"/>
        <w:b/>
        <w:color w:val="ffffff"/>
        <w:sz w:val="22"/>
      </w:rPr>
      <w:tcPr>
        <w:shd w:val="clear" w:color="ffffff" w:themeColor="accent1" w:fill="5b9bd5" w:themeFill="accent1"/>
      </w:tcPr>
    </w:tblStylePr>
    <w:tblStylePr w:type="lastCol">
      <w:rPr>
        <w:rFonts w:ascii="Liberation Sans" w:hAnsi="Liberation Sans"/>
        <w:b/>
        <w:color w:val="ffffff"/>
        <w:sz w:val="22"/>
      </w:rPr>
      <w:tcPr>
        <w:shd w:val="clear" w:color="ffffff" w:themeColor="accent1" w:fill="5b9bd5" w:themeFill="accent1"/>
      </w:tcPr>
    </w:tblStylePr>
    <w:tblStylePr w:type="lastRow">
      <w:rPr>
        <w:rFonts w:ascii="Liberation Sans" w:hAnsi="Liberation Sans"/>
        <w:b/>
        <w:color w:val="ffffff"/>
        <w:sz w:val="22"/>
      </w:rPr>
      <w:tcPr>
        <w:shd w:val="clear" w:color="ffffff" w:themeColor="accent1" w:fill="5b9bd5" w:themeFill="accent1"/>
        <w:tcBorders>
          <w:top w:val="single" w:color="000000" w:themeColor="light1" w:sz="4" w:space="0"/>
        </w:tcBorders>
      </w:tcPr>
    </w:tblStylePr>
  </w:style>
  <w:style w:type="table" w:styleId="774">
    <w:name w:val="Grid Table 5 Dark - Accent 2"/>
    <w:basedOn w:val="88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Liberation Sans" w:hAnsi="Liberation Sans"/>
        <w:b/>
        <w:color w:val="ffffff"/>
        <w:sz w:val="22"/>
      </w:rPr>
      <w:tcPr>
        <w:shd w:val="clear" w:color="ffffff" w:themeColor="accent2" w:fill="ed7d31" w:themeFill="accent2"/>
      </w:tcPr>
    </w:tblStylePr>
    <w:tblStylePr w:type="firstRow">
      <w:rPr>
        <w:rFonts w:ascii="Liberation Sans" w:hAnsi="Liberation Sans"/>
        <w:b/>
        <w:color w:val="ffffff"/>
        <w:sz w:val="22"/>
      </w:rPr>
      <w:tcPr>
        <w:shd w:val="clear" w:color="ffffff" w:themeColor="accent2" w:fill="ed7d31" w:themeFill="accent2"/>
      </w:tcPr>
    </w:tblStylePr>
    <w:tblStylePr w:type="lastCol">
      <w:rPr>
        <w:rFonts w:ascii="Liberation Sans" w:hAnsi="Liberation Sans"/>
        <w:b/>
        <w:color w:val="ffffff"/>
        <w:sz w:val="22"/>
      </w:rPr>
      <w:tcPr>
        <w:shd w:val="clear" w:color="ffffff" w:themeColor="accent2" w:fill="ed7d31" w:themeFill="accent2"/>
      </w:tcPr>
    </w:tblStylePr>
    <w:tblStylePr w:type="lastRow">
      <w:rPr>
        <w:rFonts w:ascii="Liberation Sans" w:hAnsi="Liberation Sans"/>
        <w:b/>
        <w:color w:val="ffffff"/>
        <w:sz w:val="22"/>
      </w:rPr>
      <w:tcPr>
        <w:shd w:val="clear" w:color="ffffff" w:themeColor="accent2" w:fill="ed7d31" w:themeFill="accent2"/>
        <w:tcBorders>
          <w:top w:val="single" w:color="000000" w:themeColor="light1" w:sz="4" w:space="0"/>
        </w:tcBorders>
      </w:tcPr>
    </w:tblStylePr>
  </w:style>
  <w:style w:type="table" w:styleId="775">
    <w:name w:val="Grid Table 5 Dark - Accent 3"/>
    <w:basedOn w:val="88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Liberation Sans" w:hAnsi="Liberation Sans"/>
        <w:b/>
        <w:color w:val="ffffff"/>
        <w:sz w:val="22"/>
      </w:rPr>
      <w:tcPr>
        <w:shd w:val="clear" w:color="ffffff" w:themeColor="accent3" w:fill="a5a5a5" w:themeFill="accent3"/>
      </w:tcPr>
    </w:tblStylePr>
    <w:tblStylePr w:type="firstRow">
      <w:rPr>
        <w:rFonts w:ascii="Liberation Sans" w:hAnsi="Liberation Sans"/>
        <w:b/>
        <w:color w:val="ffffff"/>
        <w:sz w:val="22"/>
      </w:rPr>
      <w:tcPr>
        <w:shd w:val="clear" w:color="ffffff" w:themeColor="accent3" w:fill="a5a5a5" w:themeFill="accent3"/>
      </w:tcPr>
    </w:tblStylePr>
    <w:tblStylePr w:type="lastCol">
      <w:rPr>
        <w:rFonts w:ascii="Liberation Sans" w:hAnsi="Liberation Sans"/>
        <w:b/>
        <w:color w:val="ffffff"/>
        <w:sz w:val="22"/>
      </w:rPr>
      <w:tcPr>
        <w:shd w:val="clear" w:color="ffffff" w:themeColor="accent3" w:fill="a5a5a5" w:themeFill="accent3"/>
      </w:tcPr>
    </w:tblStylePr>
    <w:tblStylePr w:type="lastRow">
      <w:rPr>
        <w:rFonts w:ascii="Liberation Sans" w:hAnsi="Liberation Sans"/>
        <w:b/>
        <w:color w:val="ffffff"/>
        <w:sz w:val="22"/>
      </w:rPr>
      <w:tcPr>
        <w:shd w:val="clear" w:color="ffffff" w:themeColor="accent3" w:fill="a5a5a5" w:themeFill="accent3"/>
        <w:tcBorders>
          <w:top w:val="single" w:color="000000" w:themeColor="light1" w:sz="4" w:space="0"/>
        </w:tcBorders>
      </w:tcPr>
    </w:tblStylePr>
  </w:style>
  <w:style w:type="table" w:styleId="776">
    <w:name w:val="Grid Table 5 Dark- Accent 4"/>
    <w:basedOn w:val="88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Liberation Sans" w:hAnsi="Liberation Sans"/>
        <w:b/>
        <w:color w:val="ffffff"/>
        <w:sz w:val="22"/>
      </w:rPr>
      <w:tcPr>
        <w:shd w:val="clear" w:color="ffffff" w:themeColor="accent4" w:fill="ffc000" w:themeFill="accent4"/>
      </w:tcPr>
    </w:tblStylePr>
    <w:tblStylePr w:type="firstRow">
      <w:rPr>
        <w:rFonts w:ascii="Liberation Sans" w:hAnsi="Liberation Sans"/>
        <w:b/>
        <w:color w:val="ffffff"/>
        <w:sz w:val="22"/>
      </w:rPr>
      <w:tcPr>
        <w:shd w:val="clear" w:color="ffffff" w:themeColor="accent4" w:fill="ffc000" w:themeFill="accent4"/>
      </w:tcPr>
    </w:tblStylePr>
    <w:tblStylePr w:type="lastCol">
      <w:rPr>
        <w:rFonts w:ascii="Liberation Sans" w:hAnsi="Liberation Sans"/>
        <w:b/>
        <w:color w:val="ffffff"/>
        <w:sz w:val="22"/>
      </w:rPr>
      <w:tcPr>
        <w:shd w:val="clear" w:color="ffffff" w:themeColor="accent4" w:fill="ffc000" w:themeFill="accent4"/>
      </w:tcPr>
    </w:tblStylePr>
    <w:tblStylePr w:type="lastRow">
      <w:rPr>
        <w:rFonts w:ascii="Liberation Sans" w:hAnsi="Liberation Sans"/>
        <w:b/>
        <w:color w:val="ffffff"/>
        <w:sz w:val="22"/>
      </w:rPr>
      <w:tcPr>
        <w:shd w:val="clear" w:color="ffffff" w:themeColor="accent4" w:fill="ffc000" w:themeFill="accent4"/>
        <w:tcBorders>
          <w:top w:val="single" w:color="000000" w:themeColor="light1" w:sz="4" w:space="0"/>
        </w:tcBorders>
      </w:tcPr>
    </w:tblStylePr>
  </w:style>
  <w:style w:type="table" w:styleId="777">
    <w:name w:val="Grid Table 5 Dark - Accent 5"/>
    <w:basedOn w:val="88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Liberation Sans" w:hAnsi="Liberation Sans"/>
        <w:b/>
        <w:color w:val="ffffff"/>
        <w:sz w:val="22"/>
      </w:rPr>
      <w:tcPr>
        <w:shd w:val="clear" w:color="ffffff" w:themeColor="accent5" w:fill="4472c4" w:themeFill="accent5"/>
      </w:tcPr>
    </w:tblStylePr>
    <w:tblStylePr w:type="firstRow">
      <w:rPr>
        <w:rFonts w:ascii="Liberation Sans" w:hAnsi="Liberation Sans"/>
        <w:b/>
        <w:color w:val="ffffff"/>
        <w:sz w:val="22"/>
      </w:rPr>
      <w:tcPr>
        <w:shd w:val="clear" w:color="ffffff" w:themeColor="accent5" w:fill="4472c4" w:themeFill="accent5"/>
      </w:tcPr>
    </w:tblStylePr>
    <w:tblStylePr w:type="lastCol">
      <w:rPr>
        <w:rFonts w:ascii="Liberation Sans" w:hAnsi="Liberation Sans"/>
        <w:b/>
        <w:color w:val="ffffff"/>
        <w:sz w:val="22"/>
      </w:rPr>
      <w:tcPr>
        <w:shd w:val="clear" w:color="ffffff" w:themeColor="accent5" w:fill="4472c4" w:themeFill="accent5"/>
      </w:tcPr>
    </w:tblStylePr>
    <w:tblStylePr w:type="lastRow">
      <w:rPr>
        <w:rFonts w:ascii="Liberation Sans" w:hAnsi="Liberation Sans"/>
        <w:b/>
        <w:color w:val="ffffff"/>
        <w:sz w:val="22"/>
      </w:rPr>
      <w:tcPr>
        <w:shd w:val="clear" w:color="ffffff" w:themeColor="accent5" w:fill="4472c4" w:themeFill="accent5"/>
        <w:tcBorders>
          <w:top w:val="single" w:color="000000" w:themeColor="light1" w:sz="4" w:space="0"/>
        </w:tcBorders>
      </w:tcPr>
    </w:tblStylePr>
  </w:style>
  <w:style w:type="table" w:styleId="778">
    <w:name w:val="Grid Table 5 Dark - Accent 6"/>
    <w:basedOn w:val="88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Liberation Sans" w:hAnsi="Liberation Sans"/>
        <w:b/>
        <w:color w:val="ffffff"/>
        <w:sz w:val="22"/>
      </w:rPr>
      <w:tcPr>
        <w:shd w:val="clear" w:color="ffffff" w:themeColor="accent6" w:fill="70ad47" w:themeFill="accent6"/>
      </w:tcPr>
    </w:tblStylePr>
    <w:tblStylePr w:type="firstRow">
      <w:rPr>
        <w:rFonts w:ascii="Liberation Sans" w:hAnsi="Liberation Sans"/>
        <w:b/>
        <w:color w:val="ffffff"/>
        <w:sz w:val="22"/>
      </w:rPr>
      <w:tcPr>
        <w:shd w:val="clear" w:color="ffffff" w:themeColor="accent6" w:fill="70ad47" w:themeFill="accent6"/>
      </w:tcPr>
    </w:tblStylePr>
    <w:tblStylePr w:type="lastCol">
      <w:rPr>
        <w:rFonts w:ascii="Liberation Sans" w:hAnsi="Liberation Sans"/>
        <w:b/>
        <w:color w:val="ffffff"/>
        <w:sz w:val="22"/>
      </w:rPr>
      <w:tcPr>
        <w:shd w:val="clear" w:color="ffffff" w:themeColor="accent6" w:fill="70ad47" w:themeFill="accent6"/>
      </w:tcPr>
    </w:tblStylePr>
    <w:tblStylePr w:type="lastRow">
      <w:rPr>
        <w:rFonts w:ascii="Liberation Sans" w:hAnsi="Liberation Sans"/>
        <w:b/>
        <w:color w:val="ffffff"/>
        <w:sz w:val="22"/>
      </w:rPr>
      <w:tcPr>
        <w:shd w:val="clear" w:color="ffffff" w:themeColor="accent6" w:fill="70ad47" w:themeFill="accent6"/>
        <w:tcBorders>
          <w:top w:val="single" w:color="000000" w:themeColor="light1" w:sz="4" w:space="0"/>
        </w:tcBorders>
      </w:tcPr>
    </w:tblStylePr>
  </w:style>
  <w:style w:type="table" w:styleId="779">
    <w:name w:val="Grid Table 6 Colorful"/>
    <w:basedOn w:val="88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Liberation Sans" w:hAnsi="Liberation Sans"/>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Liberation Sans" w:hAnsi="Liberation Sans"/>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Liberation Sans" w:hAnsi="Liberation Sans"/>
        <w:color w:val="404040" w:themeColor="text1" w:themeTint="80" w:themeShade="95"/>
        <w:sz w:val="22"/>
      </w:rPr>
    </w:tblStylePr>
  </w:style>
  <w:style w:type="table" w:styleId="780">
    <w:name w:val="Grid Table 6 Colorful - Accent 1"/>
    <w:basedOn w:val="882"/>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Liberation Sans" w:hAnsi="Liberation Sans"/>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Liberation Sans" w:hAnsi="Liberation Sans"/>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Liberation Sans" w:hAnsi="Liberation Sans"/>
        <w:color w:val="404040" w:themeColor="accent1" w:themeTint="80" w:themeShade="95"/>
        <w:sz w:val="22"/>
      </w:rPr>
    </w:tblStylePr>
  </w:style>
  <w:style w:type="table" w:styleId="781">
    <w:name w:val="Grid Table 6 Colorful - Accent 2"/>
    <w:basedOn w:val="88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Liberation Sans" w:hAnsi="Liberation Sans"/>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Liberation Sans" w:hAnsi="Liberation Sans"/>
        <w:color w:val="404040" w:themeColor="accent2" w:themeTint="97" w:themeShade="95"/>
        <w:sz w:val="22"/>
      </w:rPr>
    </w:tblStylePr>
  </w:style>
  <w:style w:type="table" w:styleId="782">
    <w:name w:val="Grid Table 6 Colorful - Accent 3"/>
    <w:basedOn w:val="882"/>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Liberation Sans" w:hAnsi="Liberation Sans"/>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Liberation Sans" w:hAnsi="Liberation Sans"/>
        <w:color w:val="404040" w:themeColor="accent3" w:themeTint="FE" w:themeShade="95"/>
        <w:sz w:val="22"/>
      </w:rPr>
    </w:tblStylePr>
  </w:style>
  <w:style w:type="table" w:styleId="783">
    <w:name w:val="Grid Table 6 Colorful - Accent 4"/>
    <w:basedOn w:val="88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Liberation Sans" w:hAnsi="Liberation Sans"/>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Liberation Sans" w:hAnsi="Liberation Sans"/>
        <w:color w:val="404040" w:themeColor="accent4" w:themeTint="9A" w:themeShade="95"/>
        <w:sz w:val="22"/>
      </w:rPr>
    </w:tblStylePr>
  </w:style>
  <w:style w:type="table" w:styleId="784">
    <w:name w:val="Grid Table 6 Colorful - Accent 5"/>
    <w:basedOn w:val="882"/>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Liberation Sans" w:hAnsi="Liberation Sans"/>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Liberation Sans" w:hAnsi="Liberation Sans"/>
        <w:color w:val="404040" w:themeColor="accent5" w:themeShade="95"/>
        <w:sz w:val="22"/>
      </w:rPr>
    </w:tblStylePr>
  </w:style>
  <w:style w:type="table" w:styleId="785">
    <w:name w:val="Grid Table 6 Colorful - Accent 6"/>
    <w:basedOn w:val="882"/>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Liberation Sans" w:hAnsi="Liberation Sans"/>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Liberation Sans" w:hAnsi="Liberation Sans"/>
        <w:color w:val="404040" w:themeColor="accent5" w:themeShade="95"/>
        <w:sz w:val="22"/>
      </w:rPr>
    </w:tblStylePr>
  </w:style>
  <w:style w:type="table" w:styleId="786">
    <w:name w:val="Grid Table 7 Colorful"/>
    <w:basedOn w:val="88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Liberation Sans" w:hAnsi="Liberation Sans"/>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Liberation Sans" w:hAnsi="Liberation Sans"/>
        <w:color w:val="4a4a4a" w:themeColor="text1" w:themeTint="80" w:themeShade="95"/>
        <w:sz w:val="22"/>
      </w:rPr>
    </w:tblStylePr>
    <w:tblStylePr w:type="firstCol">
      <w:rPr>
        <w:rFonts w:ascii="Liberation Sans" w:hAnsi="Liberation Sans"/>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Liberation Sans" w:hAnsi="Liberation Sans"/>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Liberation Sans" w:hAnsi="Liberation Sans"/>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Liberation Sans" w:hAnsi="Liberation Sans"/>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87">
    <w:name w:val="Grid Table 7 Colorful - Accent 1"/>
    <w:basedOn w:val="882"/>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Liberation Sans" w:hAnsi="Liberation Sans"/>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Liberation Sans" w:hAnsi="Liberation Sans"/>
        <w:color w:val="317bba" w:themeColor="accent1" w:themeTint="80" w:themeShade="95"/>
        <w:sz w:val="22"/>
      </w:rPr>
    </w:tblStylePr>
    <w:tblStylePr w:type="firstCol">
      <w:rPr>
        <w:rFonts w:ascii="Liberation Sans" w:hAnsi="Liberation Sans"/>
        <w:i/>
        <w:color w:val="317bba"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Liberation Sans" w:hAnsi="Liberation Sans"/>
        <w:b/>
        <w:color w:val="317bba"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Liberation Sans" w:hAnsi="Liberation Sans"/>
        <w:i/>
        <w:color w:val="317bba"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Liberation Sans" w:hAnsi="Liberation Sans"/>
        <w:b/>
        <w:color w:val="317bba"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88">
    <w:name w:val="Grid Table 7 Colorful - Accent 2"/>
    <w:basedOn w:val="88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Liberation Sans" w:hAnsi="Liberation Sans"/>
        <w:color w:val="c95712" w:themeColor="accent2" w:themeTint="97" w:themeShade="95"/>
        <w:sz w:val="22"/>
      </w:rPr>
    </w:tblStylePr>
    <w:tblStylePr w:type="firstCol">
      <w:rPr>
        <w:rFonts w:ascii="Liberation Sans" w:hAnsi="Liberation Sans"/>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Liberation Sans" w:hAnsi="Liberation Sans"/>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Liberation Sans" w:hAnsi="Liberation Sans"/>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Liberation Sans" w:hAnsi="Liberation Sans"/>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89">
    <w:name w:val="Grid Table 7 Colorful - Accent 3"/>
    <w:basedOn w:val="882"/>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Liberation Sans" w:hAnsi="Liberation Sans"/>
        <w:color w:val="606060" w:themeColor="accent3" w:themeTint="FE" w:themeShade="95"/>
        <w:sz w:val="22"/>
      </w:rPr>
    </w:tblStylePr>
    <w:tblStylePr w:type="firstCol">
      <w:rPr>
        <w:rFonts w:ascii="Liberation Sans" w:hAnsi="Liberation Sans"/>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Liberation Sans" w:hAnsi="Liberation Sans"/>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Liberation Sans" w:hAnsi="Liberation Sans"/>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Liberation Sans" w:hAnsi="Liberation Sans"/>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90">
    <w:name w:val="Grid Table 7 Colorful - Accent 4"/>
    <w:basedOn w:val="882"/>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Liberation Sans" w:hAnsi="Liberation Sans"/>
        <w:color w:val="cd9600" w:themeColor="accent4" w:themeTint="9A" w:themeShade="95"/>
        <w:sz w:val="22"/>
      </w:rPr>
    </w:tblStylePr>
    <w:tblStylePr w:type="firstCol">
      <w:rPr>
        <w:rFonts w:ascii="Liberation Sans" w:hAnsi="Liberation Sans"/>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Liberation Sans" w:hAnsi="Liberation Sans"/>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Liberation Sans" w:hAnsi="Liberation Sans"/>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Liberation Sans" w:hAnsi="Liberation Sans"/>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91">
    <w:name w:val="Grid Table 7 Colorful - Accent 5"/>
    <w:basedOn w:val="882"/>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Liberation Sans" w:hAnsi="Liberation Sans"/>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Liberation Sans" w:hAnsi="Liberation Sans"/>
        <w:color w:val="254374" w:themeColor="accent5" w:themeShade="95"/>
        <w:sz w:val="22"/>
      </w:rPr>
    </w:tblStylePr>
    <w:tblStylePr w:type="firstCol">
      <w:rPr>
        <w:rFonts w:ascii="Liberation Sans" w:hAnsi="Liberation Sans"/>
        <w:i/>
        <w:color w:val="254374"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Liberation Sans" w:hAnsi="Liberation Sans"/>
        <w:b/>
        <w:color w:val="254374"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Liberation Sans" w:hAnsi="Liberation Sans"/>
        <w:i/>
        <w:color w:val="254374"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Liberation Sans" w:hAnsi="Liberation Sans"/>
        <w:b/>
        <w:color w:val="254374"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92">
    <w:name w:val="Grid Table 7 Colorful - Accent 6"/>
    <w:basedOn w:val="882"/>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Liberation Sans" w:hAnsi="Liberation Sans"/>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Liberation Sans" w:hAnsi="Liberation Sans"/>
        <w:color w:val="426429" w:themeColor="accent6" w:themeShade="95"/>
        <w:sz w:val="22"/>
      </w:rPr>
    </w:tblStylePr>
    <w:tblStylePr w:type="firstCol">
      <w:rPr>
        <w:rFonts w:ascii="Liberation Sans" w:hAnsi="Liberation Sans"/>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Liberation Sans" w:hAnsi="Liberation Sans"/>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Liberation Sans" w:hAnsi="Liberation Sans"/>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Liberation Sans" w:hAnsi="Liberation Sans"/>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93">
    <w:name w:val="List Table 1 Light"/>
    <w:basedOn w:val="88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94">
    <w:name w:val="List Table 1 Light - Accent 1"/>
    <w:basedOn w:val="882"/>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95">
    <w:name w:val="List Table 1 Light - Accent 2"/>
    <w:basedOn w:val="882"/>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96">
    <w:name w:val="List Table 1 Light - Accent 3"/>
    <w:basedOn w:val="882"/>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97">
    <w:name w:val="List Table 1 Light - Accent 4"/>
    <w:basedOn w:val="882"/>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98">
    <w:name w:val="List Table 1 Light - Accent 5"/>
    <w:basedOn w:val="882"/>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99">
    <w:name w:val="List Table 1 Light - Accent 6"/>
    <w:basedOn w:val="882"/>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800">
    <w:name w:val="List Table 2"/>
    <w:basedOn w:val="88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Liberation Sans" w:hAnsi="Liberation Sans"/>
        <w:color w:val="404040"/>
        <w:sz w:val="22"/>
      </w:rPr>
      <w:tcPr>
        <w:shd w:val="clear" w:color="ffffff" w:themeColor="text1" w:themeTint="40" w:fill="bfbfbf" w:themeFill="text1" w:themeFillTint="40"/>
      </w:tcPr>
    </w:tblStylePr>
    <w:tblStylePr w:type="band1Vert">
      <w:rPr>
        <w:rFonts w:ascii="Liberation Sans" w:hAnsi="Liberation Sans"/>
        <w:color w:val="404040"/>
        <w:sz w:val="22"/>
      </w:rPr>
      <w:tcPr>
        <w:shd w:val="clear" w:color="ffffff" w:themeColor="text1" w:themeTint="40" w:fill="bfbfbf" w:themeFill="text1"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801">
    <w:name w:val="List Table 2 - Accent 1"/>
    <w:basedOn w:val="882"/>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Liberation Sans" w:hAnsi="Liberation Sans"/>
        <w:color w:val="404040"/>
        <w:sz w:val="22"/>
      </w:rPr>
      <w:tcPr>
        <w:shd w:val="clear" w:color="ffffff" w:themeColor="accent1" w:themeTint="40" w:fill="d5e6f4" w:themeFill="accent1" w:themeFillTint="40"/>
      </w:tcPr>
    </w:tblStylePr>
    <w:tblStylePr w:type="band1Vert">
      <w:rPr>
        <w:rFonts w:ascii="Liberation Sans" w:hAnsi="Liberation Sans"/>
        <w:color w:val="404040"/>
        <w:sz w:val="22"/>
      </w:rPr>
      <w:tcPr>
        <w:shd w:val="clear" w:color="ffffff" w:themeColor="accent1" w:themeTint="40" w:fill="d5e6f4" w:themeFill="accent1"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802">
    <w:name w:val="List Table 2 - Accent 2"/>
    <w:basedOn w:val="88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Liberation Sans" w:hAnsi="Liberation Sans"/>
        <w:color w:val="404040"/>
        <w:sz w:val="22"/>
      </w:rPr>
      <w:tcPr>
        <w:shd w:val="clear" w:color="ffffff" w:themeColor="accent2" w:themeTint="40" w:fill="fadecb" w:themeFill="accent2" w:themeFillTint="40"/>
      </w:tcPr>
    </w:tblStylePr>
    <w:tblStylePr w:type="band1Vert">
      <w:rPr>
        <w:rFonts w:ascii="Liberation Sans" w:hAnsi="Liberation Sans"/>
        <w:color w:val="404040"/>
        <w:sz w:val="22"/>
      </w:rPr>
      <w:tcPr>
        <w:shd w:val="clear" w:color="ffffff" w:themeColor="accent2" w:themeTint="40" w:fill="fadecb" w:themeFill="accent2"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803">
    <w:name w:val="List Table 2 - Accent 3"/>
    <w:basedOn w:val="882"/>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Liberation Sans" w:hAnsi="Liberation Sans"/>
        <w:color w:val="404040"/>
        <w:sz w:val="22"/>
      </w:rPr>
      <w:tcPr>
        <w:shd w:val="clear" w:color="ffffff" w:themeColor="accent3" w:themeTint="40" w:fill="e8e8e8" w:themeFill="accent3" w:themeFillTint="40"/>
      </w:tcPr>
    </w:tblStylePr>
    <w:tblStylePr w:type="band1Vert">
      <w:rPr>
        <w:rFonts w:ascii="Liberation Sans" w:hAnsi="Liberation Sans"/>
        <w:color w:val="404040"/>
        <w:sz w:val="22"/>
      </w:rPr>
      <w:tcPr>
        <w:shd w:val="clear" w:color="ffffff" w:themeColor="accent3" w:themeTint="40" w:fill="e8e8e8" w:themeFill="accent3"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804">
    <w:name w:val="List Table 2 - Accent 4"/>
    <w:basedOn w:val="882"/>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Liberation Sans" w:hAnsi="Liberation Sans"/>
        <w:color w:val="404040"/>
        <w:sz w:val="22"/>
      </w:rPr>
      <w:tcPr>
        <w:shd w:val="clear" w:color="ffffff" w:themeColor="accent4" w:themeTint="40" w:fill="ffefbf" w:themeFill="accent4" w:themeFillTint="40"/>
      </w:tcPr>
    </w:tblStylePr>
    <w:tblStylePr w:type="band1Vert">
      <w:rPr>
        <w:rFonts w:ascii="Liberation Sans" w:hAnsi="Liberation Sans"/>
        <w:color w:val="404040"/>
        <w:sz w:val="22"/>
      </w:rPr>
      <w:tcPr>
        <w:shd w:val="clear" w:color="ffffff" w:themeColor="accent4" w:themeTint="40" w:fill="ffefbf" w:themeFill="accent4"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805">
    <w:name w:val="List Table 2 - Accent 5"/>
    <w:basedOn w:val="882"/>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Liberation Sans" w:hAnsi="Liberation Sans"/>
        <w:color w:val="404040"/>
        <w:sz w:val="22"/>
      </w:rPr>
      <w:tcPr>
        <w:shd w:val="clear" w:color="ffffff" w:themeColor="accent5" w:themeTint="40" w:fill="cfdcf0" w:themeFill="accent5" w:themeFillTint="40"/>
      </w:tcPr>
    </w:tblStylePr>
    <w:tblStylePr w:type="band1Vert">
      <w:rPr>
        <w:rFonts w:ascii="Liberation Sans" w:hAnsi="Liberation Sans"/>
        <w:color w:val="404040"/>
        <w:sz w:val="22"/>
      </w:rPr>
      <w:tcPr>
        <w:shd w:val="clear" w:color="ffffff" w:themeColor="accent5" w:themeTint="40" w:fill="cfdcf0" w:themeFill="accent5"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806">
    <w:name w:val="List Table 2 - Accent 6"/>
    <w:basedOn w:val="882"/>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Liberation Sans" w:hAnsi="Liberation Sans"/>
        <w:color w:val="404040"/>
        <w:sz w:val="22"/>
      </w:rPr>
      <w:tcPr>
        <w:shd w:val="clear" w:color="ffffff" w:themeColor="accent6" w:themeTint="40" w:fill="dbebd0" w:themeFill="accent6" w:themeFillTint="40"/>
      </w:tcPr>
    </w:tblStylePr>
    <w:tblStylePr w:type="band1Vert">
      <w:rPr>
        <w:rFonts w:ascii="Liberation Sans" w:hAnsi="Liberation Sans"/>
        <w:color w:val="404040"/>
        <w:sz w:val="22"/>
      </w:rPr>
      <w:tcPr>
        <w:shd w:val="clear" w:color="ffffff" w:themeColor="accent6" w:themeTint="40" w:fill="dbebd0" w:themeFill="accent6"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807">
    <w:name w:val="List Table 3"/>
    <w:basedOn w:val="88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Liberation Sans" w:hAnsi="Liberation Sans"/>
        <w:color w:val="404040"/>
        <w:sz w:val="22"/>
      </w:rPr>
      <w:tcPr>
        <w:tcBorders>
          <w:top w:val="single" w:color="000000" w:themeColor="text1" w:sz="4" w:space="0"/>
          <w:bottom w:val="single" w:color="000000" w:themeColor="text1" w:sz="4" w:space="0"/>
        </w:tcBorders>
      </w:tcPr>
    </w:tblStylePr>
    <w:tblStylePr w:type="band1Vert">
      <w:rPr>
        <w:rFonts w:ascii="Liberation Sans" w:hAnsi="Liberation Sans"/>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08">
    <w:name w:val="List Table 3 - Accent 1"/>
    <w:basedOn w:val="882"/>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Liberation Sans" w:hAnsi="Liberation Sans"/>
        <w:color w:val="404040"/>
        <w:sz w:val="22"/>
      </w:rPr>
      <w:tcPr>
        <w:tcBorders>
          <w:top w:val="single" w:color="000000" w:themeColor="accent1" w:sz="4" w:space="0"/>
          <w:bottom w:val="single" w:color="000000" w:themeColor="accent1" w:sz="4" w:space="0"/>
        </w:tcBorders>
      </w:tcPr>
    </w:tblStylePr>
    <w:tblStylePr w:type="band1Vert">
      <w:rPr>
        <w:rFonts w:ascii="Liberation Sans" w:hAnsi="Liberation Sans"/>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09">
    <w:name w:val="List Table 3 - Accent 2"/>
    <w:basedOn w:val="88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Liberation Sans" w:hAnsi="Liberation Sans"/>
        <w:color w:val="404040"/>
        <w:sz w:val="22"/>
      </w:rPr>
      <w:tcPr>
        <w:tcBorders>
          <w:top w:val="single" w:color="000000" w:themeColor="accent2" w:themeTint="97" w:sz="4" w:space="0"/>
          <w:bottom w:val="single" w:color="000000" w:themeColor="accent2" w:themeTint="97" w:sz="4" w:space="0"/>
        </w:tcBorders>
      </w:tcPr>
    </w:tblStylePr>
    <w:tblStylePr w:type="band1Vert">
      <w:rPr>
        <w:rFonts w:ascii="Liberation Sans" w:hAnsi="Liberation Sans"/>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810">
    <w:name w:val="List Table 3 - Accent 3"/>
    <w:basedOn w:val="882"/>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Liberation Sans" w:hAnsi="Liberation Sans"/>
        <w:color w:val="404040"/>
        <w:sz w:val="22"/>
      </w:rPr>
      <w:tcPr>
        <w:tcBorders>
          <w:top w:val="single" w:color="000000" w:themeColor="accent3" w:themeTint="98" w:sz="4" w:space="0"/>
          <w:bottom w:val="single" w:color="000000" w:themeColor="accent3" w:themeTint="98" w:sz="4" w:space="0"/>
        </w:tcBorders>
      </w:tcPr>
    </w:tblStylePr>
    <w:tblStylePr w:type="band1Vert">
      <w:rPr>
        <w:rFonts w:ascii="Liberation Sans" w:hAnsi="Liberation Sans"/>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811">
    <w:name w:val="List Table 3 - Accent 4"/>
    <w:basedOn w:val="88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Liberation Sans" w:hAnsi="Liberation Sans"/>
        <w:color w:val="404040"/>
        <w:sz w:val="22"/>
      </w:rPr>
      <w:tcPr>
        <w:tcBorders>
          <w:top w:val="single" w:color="000000" w:themeColor="accent4" w:themeTint="9A" w:sz="4" w:space="0"/>
          <w:bottom w:val="single" w:color="000000" w:themeColor="accent4" w:themeTint="9A" w:sz="4" w:space="0"/>
        </w:tcBorders>
      </w:tcPr>
    </w:tblStylePr>
    <w:tblStylePr w:type="band1Vert">
      <w:rPr>
        <w:rFonts w:ascii="Liberation Sans" w:hAnsi="Liberation Sans"/>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812">
    <w:name w:val="List Table 3 - Accent 5"/>
    <w:basedOn w:val="882"/>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Liberation Sans" w:hAnsi="Liberation Sans"/>
        <w:color w:val="404040"/>
        <w:sz w:val="22"/>
      </w:rPr>
      <w:tcPr>
        <w:tcBorders>
          <w:top w:val="single" w:color="000000" w:themeColor="accent5" w:themeTint="9A" w:sz="4" w:space="0"/>
          <w:bottom w:val="single" w:color="000000" w:themeColor="accent5" w:themeTint="9A" w:sz="4" w:space="0"/>
        </w:tcBorders>
      </w:tcPr>
    </w:tblStylePr>
    <w:tblStylePr w:type="band1Vert">
      <w:rPr>
        <w:rFonts w:ascii="Liberation Sans" w:hAnsi="Liberation Sans"/>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813">
    <w:name w:val="List Table 3 - Accent 6"/>
    <w:basedOn w:val="882"/>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Liberation Sans" w:hAnsi="Liberation Sans"/>
        <w:color w:val="404040"/>
        <w:sz w:val="22"/>
      </w:rPr>
      <w:tcPr>
        <w:tcBorders>
          <w:top w:val="single" w:color="000000" w:themeColor="accent6" w:themeTint="98" w:sz="4" w:space="0"/>
          <w:bottom w:val="single" w:color="000000" w:themeColor="accent6" w:themeTint="98" w:sz="4" w:space="0"/>
        </w:tcBorders>
      </w:tcPr>
    </w:tblStylePr>
    <w:tblStylePr w:type="band1Vert">
      <w:rPr>
        <w:rFonts w:ascii="Liberation Sans" w:hAnsi="Liberation Sans"/>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814">
    <w:name w:val="List Table 4"/>
    <w:basedOn w:val="88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Liberation Sans" w:hAnsi="Liberation Sans"/>
        <w:color w:val="404040"/>
        <w:sz w:val="22"/>
      </w:rPr>
      <w:tcPr>
        <w:shd w:val="clear" w:color="ffffff" w:themeColor="text1" w:themeTint="40" w:fill="bfbfbf" w:themeFill="text1" w:themeFillTint="40"/>
      </w:tcPr>
    </w:tblStylePr>
    <w:tblStylePr w:type="band1Vert">
      <w:rPr>
        <w:rFonts w:ascii="Liberation Sans" w:hAnsi="Liberation Sans"/>
        <w:color w:val="404040"/>
        <w:sz w:val="22"/>
      </w:rPr>
      <w:tcPr>
        <w:shd w:val="clear" w:color="ffffff" w:themeColor="text1" w:themeTint="40" w:fill="bfbfbf" w:themeFill="text1" w:themeFillTint="40"/>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815">
    <w:name w:val="List Table 4 - Accent 1"/>
    <w:basedOn w:val="882"/>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Liberation Sans" w:hAnsi="Liberation Sans"/>
        <w:color w:val="404040"/>
        <w:sz w:val="22"/>
      </w:rPr>
      <w:tcPr>
        <w:shd w:val="clear" w:color="ffffff" w:themeColor="accent1" w:themeTint="40" w:fill="d5e6f4" w:themeFill="accent1" w:themeFillTint="40"/>
      </w:tcPr>
    </w:tblStylePr>
    <w:tblStylePr w:type="band1Vert">
      <w:rPr>
        <w:rFonts w:ascii="Liberation Sans" w:hAnsi="Liberation Sans"/>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Liberation Sans" w:hAnsi="Liberation Sans"/>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816">
    <w:name w:val="List Table 4 - Accent 2"/>
    <w:basedOn w:val="88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Liberation Sans" w:hAnsi="Liberation Sans"/>
        <w:color w:val="404040"/>
        <w:sz w:val="22"/>
      </w:rPr>
      <w:tcPr>
        <w:shd w:val="clear" w:color="ffffff" w:themeColor="accent2" w:themeTint="40" w:fill="fadecb" w:themeFill="accent2" w:themeFillTint="40"/>
      </w:tcPr>
    </w:tblStylePr>
    <w:tblStylePr w:type="band1Vert">
      <w:rPr>
        <w:rFonts w:ascii="Liberation Sans" w:hAnsi="Liberation Sans"/>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Liberation Sans" w:hAnsi="Liberation Sans"/>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817">
    <w:name w:val="List Table 4 - Accent 3"/>
    <w:basedOn w:val="882"/>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Liberation Sans" w:hAnsi="Liberation Sans"/>
        <w:color w:val="404040"/>
        <w:sz w:val="22"/>
      </w:rPr>
      <w:tcPr>
        <w:shd w:val="clear" w:color="ffffff" w:themeColor="accent3" w:themeTint="40" w:fill="e8e8e8" w:themeFill="accent3" w:themeFillTint="40"/>
      </w:tcPr>
    </w:tblStylePr>
    <w:tblStylePr w:type="band1Vert">
      <w:rPr>
        <w:rFonts w:ascii="Liberation Sans" w:hAnsi="Liberation Sans"/>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Liberation Sans" w:hAnsi="Liberation Sans"/>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818">
    <w:name w:val="List Table 4 - Accent 4"/>
    <w:basedOn w:val="882"/>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Liberation Sans" w:hAnsi="Liberation Sans"/>
        <w:color w:val="404040"/>
        <w:sz w:val="22"/>
      </w:rPr>
      <w:tcPr>
        <w:shd w:val="clear" w:color="ffffff" w:themeColor="accent4" w:themeTint="40" w:fill="ffefbf" w:themeFill="accent4" w:themeFillTint="40"/>
      </w:tcPr>
    </w:tblStylePr>
    <w:tblStylePr w:type="band1Vert">
      <w:rPr>
        <w:rFonts w:ascii="Liberation Sans" w:hAnsi="Liberation Sans"/>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Liberation Sans" w:hAnsi="Liberation Sans"/>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819">
    <w:name w:val="List Table 4 - Accent 5"/>
    <w:basedOn w:val="882"/>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Liberation Sans" w:hAnsi="Liberation Sans"/>
        <w:color w:val="404040"/>
        <w:sz w:val="22"/>
      </w:rPr>
      <w:tcPr>
        <w:shd w:val="clear" w:color="ffffff" w:themeColor="accent5" w:themeTint="40" w:fill="cfdcf0" w:themeFill="accent5" w:themeFillTint="40"/>
      </w:tcPr>
    </w:tblStylePr>
    <w:tblStylePr w:type="band1Vert">
      <w:rPr>
        <w:rFonts w:ascii="Liberation Sans" w:hAnsi="Liberation Sans"/>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Liberation Sans" w:hAnsi="Liberation Sans"/>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820">
    <w:name w:val="List Table 4 - Accent 6"/>
    <w:basedOn w:val="882"/>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Liberation Sans" w:hAnsi="Liberation Sans"/>
        <w:color w:val="404040"/>
        <w:sz w:val="22"/>
      </w:rPr>
      <w:tcPr>
        <w:shd w:val="clear" w:color="ffffff" w:themeColor="accent6" w:themeTint="40" w:fill="dbebd0" w:themeFill="accent6" w:themeFillTint="40"/>
      </w:tcPr>
    </w:tblStylePr>
    <w:tblStylePr w:type="band1Vert">
      <w:rPr>
        <w:rFonts w:ascii="Liberation Sans" w:hAnsi="Liberation Sans"/>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Liberation Sans" w:hAnsi="Liberation Sans"/>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821">
    <w:name w:val="List Table 5 Dark"/>
    <w:basedOn w:val="88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822">
    <w:name w:val="List Table 5 Dark - Accent 1"/>
    <w:basedOn w:val="882"/>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1"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823">
    <w:name w:val="List Table 5 Dark - Accent 2"/>
    <w:basedOn w:val="88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824">
    <w:name w:val="List Table 5 Dark - Accent 3"/>
    <w:basedOn w:val="882"/>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825">
    <w:name w:val="List Table 5 Dark - Accent 4"/>
    <w:basedOn w:val="882"/>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826">
    <w:name w:val="List Table 5 Dark - Accent 5"/>
    <w:basedOn w:val="882"/>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827">
    <w:name w:val="List Table 5 Dark - Accent 6"/>
    <w:basedOn w:val="882"/>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828">
    <w:name w:val="List Table 6 Colorful"/>
    <w:basedOn w:val="88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Liberation Sans" w:hAnsi="Liberation Sans"/>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Liberation Sans" w:hAnsi="Liberation Sans"/>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29">
    <w:name w:val="List Table 6 Colorful - Accent 1"/>
    <w:basedOn w:val="882"/>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Liberation Sans" w:hAnsi="Liberation Sans"/>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Liberation Sans" w:hAnsi="Liberation Sans"/>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830">
    <w:name w:val="List Table 6 Colorful - Accent 2"/>
    <w:basedOn w:val="88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Liberation Sans" w:hAnsi="Liberation Sans"/>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Liberation Sans" w:hAnsi="Liberation Sans"/>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831">
    <w:name w:val="List Table 6 Colorful - Accent 3"/>
    <w:basedOn w:val="882"/>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Liberation Sans" w:hAnsi="Liberation Sans"/>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Liberation Sans" w:hAnsi="Liberation Sans"/>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832">
    <w:name w:val="List Table 6 Colorful - Accent 4"/>
    <w:basedOn w:val="882"/>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Liberation Sans" w:hAnsi="Liberation Sans"/>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Liberation Sans" w:hAnsi="Liberation Sans"/>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833">
    <w:name w:val="List Table 6 Colorful - Accent 5"/>
    <w:basedOn w:val="882"/>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Liberation Sans" w:hAnsi="Liberation Sans"/>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Liberation Sans" w:hAnsi="Liberation Sans"/>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834">
    <w:name w:val="List Table 6 Colorful - Accent 6"/>
    <w:basedOn w:val="882"/>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Liberation Sans" w:hAnsi="Liberation Sans"/>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Liberation Sans" w:hAnsi="Liberation Sans"/>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835">
    <w:name w:val="List Table 7 Colorful"/>
    <w:basedOn w:val="88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Liberation Sans" w:hAnsi="Liberation Sans"/>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Liberation Sans" w:hAnsi="Liberation Sans"/>
        <w:color w:val="4a4a4a" w:themeColor="text1" w:themeTint="80" w:themeShade="95"/>
        <w:sz w:val="22"/>
      </w:rPr>
    </w:tblStylePr>
    <w:tblStylePr w:type="firstCol">
      <w:rPr>
        <w:rFonts w:ascii="Liberation Sans" w:hAnsi="Liberation Sans"/>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Liberation Sans" w:hAnsi="Liberation Sans"/>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Liberation Sans" w:hAnsi="Liberation Sans"/>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Liberation Sans" w:hAnsi="Liberation Sans"/>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Liberation Sans" w:hAnsi="Liberation Sans"/>
        <w:color w:val="4a4a4a" w:themeColor="text1" w:themeTint="80" w:themeShade="95"/>
        <w:sz w:val="22"/>
      </w:rPr>
    </w:tblStylePr>
  </w:style>
  <w:style w:type="table" w:styleId="836">
    <w:name w:val="List Table 7 Colorful - Accent 1"/>
    <w:basedOn w:val="882"/>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Liberation Sans" w:hAnsi="Liberation Sans"/>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Liberation Sans" w:hAnsi="Liberation Sans"/>
        <w:color w:val="245d8d" w:themeColor="accent1" w:themeShade="95"/>
        <w:sz w:val="22"/>
      </w:rPr>
    </w:tblStylePr>
    <w:tblStylePr w:type="firstCol">
      <w:rPr>
        <w:rFonts w:ascii="Liberation Sans" w:hAnsi="Liberation Sans"/>
        <w:i/>
        <w:color w:val="245d8d"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Liberation Sans" w:hAnsi="Liberation Sans"/>
        <w:i/>
        <w:color w:val="245d8d"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Liberation Sans" w:hAnsi="Liberation Sans"/>
        <w:i/>
        <w:color w:val="245d8d"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Liberation Sans" w:hAnsi="Liberation Sans"/>
        <w:i/>
        <w:color w:val="245d8d"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Liberation Sans" w:hAnsi="Liberation Sans"/>
        <w:color w:val="245d8d" w:themeColor="accent1" w:themeShade="95"/>
        <w:sz w:val="22"/>
      </w:rPr>
    </w:tblStylePr>
  </w:style>
  <w:style w:type="table" w:styleId="837">
    <w:name w:val="List Table 7 Colorful - Accent 2"/>
    <w:basedOn w:val="88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Liberation Sans" w:hAnsi="Liberation Sans"/>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Liberation Sans" w:hAnsi="Liberation Sans"/>
        <w:color w:val="c95712" w:themeColor="accent2" w:themeTint="97" w:themeShade="95"/>
        <w:sz w:val="22"/>
      </w:rPr>
    </w:tblStylePr>
    <w:tblStylePr w:type="firstCol">
      <w:rPr>
        <w:rFonts w:ascii="Liberation Sans" w:hAnsi="Liberation Sans"/>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Liberation Sans" w:hAnsi="Liberation Sans"/>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Liberation Sans" w:hAnsi="Liberation Sans"/>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Liberation Sans" w:hAnsi="Liberation Sans"/>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Liberation Sans" w:hAnsi="Liberation Sans"/>
        <w:color w:val="c95712" w:themeColor="accent2" w:themeTint="97" w:themeShade="95"/>
        <w:sz w:val="22"/>
      </w:rPr>
    </w:tblStylePr>
  </w:style>
  <w:style w:type="table" w:styleId="838">
    <w:name w:val="List Table 7 Colorful - Accent 3"/>
    <w:basedOn w:val="882"/>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Liberation Sans" w:hAnsi="Liberation Sans"/>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Liberation Sans" w:hAnsi="Liberation Sans"/>
        <w:color w:val="757575" w:themeColor="accent3" w:themeTint="98" w:themeShade="95"/>
        <w:sz w:val="22"/>
      </w:rPr>
    </w:tblStylePr>
    <w:tblStylePr w:type="firstCol">
      <w:rPr>
        <w:rFonts w:ascii="Liberation Sans" w:hAnsi="Liberation Sans"/>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Liberation Sans" w:hAnsi="Liberation Sans"/>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Liberation Sans" w:hAnsi="Liberation Sans"/>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Liberation Sans" w:hAnsi="Liberation Sans"/>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Liberation Sans" w:hAnsi="Liberation Sans"/>
        <w:color w:val="757575" w:themeColor="accent3" w:themeTint="98" w:themeShade="95"/>
        <w:sz w:val="22"/>
      </w:rPr>
    </w:tblStylePr>
  </w:style>
  <w:style w:type="table" w:styleId="839">
    <w:name w:val="List Table 7 Colorful - Accent 4"/>
    <w:basedOn w:val="882"/>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Liberation Sans" w:hAnsi="Liberation Sans"/>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Liberation Sans" w:hAnsi="Liberation Sans"/>
        <w:color w:val="cd9600" w:themeColor="accent4" w:themeTint="9A" w:themeShade="95"/>
        <w:sz w:val="22"/>
      </w:rPr>
    </w:tblStylePr>
    <w:tblStylePr w:type="firstCol">
      <w:rPr>
        <w:rFonts w:ascii="Liberation Sans" w:hAnsi="Liberation Sans"/>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Liberation Sans" w:hAnsi="Liberation Sans"/>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Liberation Sans" w:hAnsi="Liberation Sans"/>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Liberation Sans" w:hAnsi="Liberation Sans"/>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Liberation Sans" w:hAnsi="Liberation Sans"/>
        <w:color w:val="cd9600" w:themeColor="accent4" w:themeTint="9A" w:themeShade="95"/>
        <w:sz w:val="22"/>
      </w:rPr>
    </w:tblStylePr>
  </w:style>
  <w:style w:type="table" w:styleId="840">
    <w:name w:val="List Table 7 Colorful - Accent 5"/>
    <w:basedOn w:val="882"/>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Liberation Sans" w:hAnsi="Liberation Sans"/>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Liberation Sans" w:hAnsi="Liberation Sans"/>
        <w:color w:val="335e9e" w:themeColor="accent5" w:themeTint="9A" w:themeShade="95"/>
        <w:sz w:val="22"/>
      </w:rPr>
    </w:tblStylePr>
    <w:tblStylePr w:type="firstCol">
      <w:rPr>
        <w:rFonts w:ascii="Liberation Sans" w:hAnsi="Liberation Sans"/>
        <w:i/>
        <w:color w:val="335e9e"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Liberation Sans" w:hAnsi="Liberation Sans"/>
        <w:i/>
        <w:color w:val="335e9e"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Liberation Sans" w:hAnsi="Liberation Sans"/>
        <w:i/>
        <w:color w:val="335e9e"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Liberation Sans" w:hAnsi="Liberation Sans"/>
        <w:i/>
        <w:color w:val="335e9e"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Liberation Sans" w:hAnsi="Liberation Sans"/>
        <w:color w:val="335e9e" w:themeColor="accent5" w:themeTint="9A" w:themeShade="95"/>
        <w:sz w:val="22"/>
      </w:rPr>
    </w:tblStylePr>
  </w:style>
  <w:style w:type="table" w:styleId="841">
    <w:name w:val="List Table 7 Colorful - Accent 6"/>
    <w:basedOn w:val="882"/>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Liberation Sans" w:hAnsi="Liberation Sans"/>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Liberation Sans" w:hAnsi="Liberation Sans"/>
        <w:color w:val="5f8f3c" w:themeColor="accent6" w:themeTint="98" w:themeShade="95"/>
        <w:sz w:val="22"/>
      </w:rPr>
    </w:tblStylePr>
    <w:tblStylePr w:type="firstCol">
      <w:rPr>
        <w:rFonts w:ascii="Liberation Sans" w:hAnsi="Liberation Sans"/>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Liberation Sans" w:hAnsi="Liberation Sans"/>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Liberation Sans" w:hAnsi="Liberation Sans"/>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Liberation Sans" w:hAnsi="Liberation Sans"/>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Liberation Sans" w:hAnsi="Liberation Sans"/>
        <w:color w:val="5f8f3c" w:themeColor="accent6" w:themeTint="98" w:themeShade="95"/>
        <w:sz w:val="22"/>
      </w:rPr>
    </w:tblStylePr>
  </w:style>
  <w:style w:type="table" w:styleId="842">
    <w:name w:val="Lined - Accent"/>
    <w:basedOn w:val="88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text1" w:themeTint="0D" w:fill="f2f2f2" w:themeFill="text1" w:themeFillTint="0D"/>
      </w:tcPr>
    </w:tblStylePr>
    <w:tblStylePr w:type="band2Vert">
      <w:rPr>
        <w:rFonts w:ascii="Liberation Sans" w:hAnsi="Liberation Sans"/>
        <w:color w:val="404040"/>
        <w:sz w:val="22"/>
      </w:rPr>
      <w:tcPr>
        <w:shd w:val="clear" w:color="ffffff" w:themeColor="text1" w:themeTint="0D" w:fill="f2f2f2" w:themeFill="text1" w:themeFillTint="0D"/>
      </w:tcPr>
    </w:tblStylePr>
    <w:tblStylePr w:type="firstCol">
      <w:rPr>
        <w:rFonts w:ascii="Liberation Sans" w:hAnsi="Liberation Sans"/>
        <w:color w:val="f2f2f2"/>
        <w:sz w:val="22"/>
      </w:rPr>
      <w:tcPr>
        <w:shd w:val="clear" w:color="ffffff" w:themeColor="text1" w:themeTint="80" w:fill="7f7f7f" w:themeFill="text1" w:themeFillTint="80"/>
      </w:tcPr>
    </w:tblStylePr>
    <w:tblStylePr w:type="firstRow">
      <w:rPr>
        <w:rFonts w:ascii="Liberation Sans" w:hAnsi="Liberation Sans"/>
        <w:color w:val="f2f2f2"/>
        <w:sz w:val="22"/>
      </w:rPr>
      <w:tcPr>
        <w:shd w:val="clear" w:color="ffffff" w:themeColor="text1" w:themeTint="80" w:fill="7f7f7f" w:themeFill="text1" w:themeFillTint="80"/>
      </w:tcPr>
    </w:tblStylePr>
    <w:tblStylePr w:type="lastCol">
      <w:rPr>
        <w:rFonts w:ascii="Liberation Sans" w:hAnsi="Liberation Sans"/>
        <w:color w:val="f2f2f2"/>
        <w:sz w:val="22"/>
      </w:rPr>
      <w:tcPr>
        <w:shd w:val="clear" w:color="ffffff" w:themeColor="text1" w:themeTint="80" w:fill="7f7f7f" w:themeFill="text1" w:themeFillTint="80"/>
      </w:tcPr>
    </w:tblStylePr>
    <w:tblStylePr w:type="lastRow">
      <w:rPr>
        <w:rFonts w:ascii="Liberation Sans" w:hAnsi="Liberation Sans"/>
        <w:color w:val="f2f2f2"/>
        <w:sz w:val="22"/>
      </w:rPr>
      <w:tcPr>
        <w:shd w:val="clear" w:color="ffffff" w:themeColor="text1" w:themeTint="80" w:fill="7f7f7f" w:themeFill="text1" w:themeFillTint="80"/>
      </w:tcPr>
    </w:tblStylePr>
  </w:style>
  <w:style w:type="table" w:styleId="843">
    <w:name w:val="Lined - Accent 1"/>
    <w:basedOn w:val="88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1" w:themeTint="50" w:fill="cce0f1" w:themeFill="accent1" w:themeFillTint="50"/>
      </w:tcPr>
    </w:tblStylePr>
    <w:tblStylePr w:type="band2Vert">
      <w:rPr>
        <w:rFonts w:ascii="Liberation Sans" w:hAnsi="Liberation Sans"/>
        <w:color w:val="404040"/>
        <w:sz w:val="22"/>
      </w:rPr>
      <w:tcPr>
        <w:shd w:val="clear" w:color="ffffff" w:themeColor="accent1" w:themeTint="50" w:fill="cce0f1" w:themeFill="accent1" w:themeFillTint="50"/>
      </w:tcPr>
    </w:tblStylePr>
    <w:tblStylePr w:type="firstCol">
      <w:rPr>
        <w:rFonts w:ascii="Liberation Sans" w:hAnsi="Liberation Sans"/>
        <w:color w:val="f2f2f2"/>
        <w:sz w:val="22"/>
      </w:rPr>
      <w:tcPr>
        <w:shd w:val="clear" w:color="ffffff" w:themeColor="accent1" w:themeTint="EA" w:fill="67a4d8" w:themeFill="accent1" w:themeFillTint="EA"/>
      </w:tcPr>
    </w:tblStylePr>
    <w:tblStylePr w:type="firstRow">
      <w:rPr>
        <w:rFonts w:ascii="Liberation Sans" w:hAnsi="Liberation Sans"/>
        <w:color w:val="f2f2f2"/>
        <w:sz w:val="22"/>
      </w:rPr>
      <w:tcPr>
        <w:shd w:val="clear" w:color="ffffff" w:themeColor="accent1" w:themeTint="EA" w:fill="67a4d8" w:themeFill="accent1" w:themeFillTint="EA"/>
      </w:tcPr>
    </w:tblStylePr>
    <w:tblStylePr w:type="lastCol">
      <w:rPr>
        <w:rFonts w:ascii="Liberation Sans" w:hAnsi="Liberation Sans"/>
        <w:color w:val="f2f2f2"/>
        <w:sz w:val="22"/>
      </w:rPr>
      <w:tcPr>
        <w:shd w:val="clear" w:color="ffffff" w:themeColor="accent1" w:themeTint="EA" w:fill="67a4d8" w:themeFill="accent1" w:themeFillTint="EA"/>
      </w:tcPr>
    </w:tblStylePr>
    <w:tblStylePr w:type="lastRow">
      <w:rPr>
        <w:rFonts w:ascii="Liberation Sans" w:hAnsi="Liberation Sans"/>
        <w:color w:val="f2f2f2"/>
        <w:sz w:val="22"/>
      </w:rPr>
      <w:tcPr>
        <w:shd w:val="clear" w:color="ffffff" w:themeColor="accent1" w:themeTint="EA" w:fill="67a4d8" w:themeFill="accent1" w:themeFillTint="EA"/>
      </w:tcPr>
    </w:tblStylePr>
  </w:style>
  <w:style w:type="table" w:styleId="844">
    <w:name w:val="Lined - Accent 2"/>
    <w:basedOn w:val="88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2" w:themeTint="32" w:fill="fbe5d6" w:themeFill="accent2" w:themeFillTint="32"/>
      </w:tcPr>
    </w:tblStylePr>
    <w:tblStylePr w:type="band2Vert">
      <w:rPr>
        <w:rFonts w:ascii="Liberation Sans" w:hAnsi="Liberation Sans"/>
        <w:color w:val="404040"/>
        <w:sz w:val="22"/>
      </w:rPr>
      <w:tcPr>
        <w:shd w:val="clear" w:color="ffffff" w:themeColor="accent2" w:themeTint="32" w:fill="fbe5d6" w:themeFill="accent2" w:themeFillTint="32"/>
      </w:tcPr>
    </w:tblStylePr>
    <w:tblStylePr w:type="firstCol">
      <w:rPr>
        <w:rFonts w:ascii="Liberation Sans" w:hAnsi="Liberation Sans"/>
        <w:color w:val="f2f2f2"/>
        <w:sz w:val="22"/>
      </w:rPr>
      <w:tcPr>
        <w:shd w:val="clear" w:color="ffffff" w:themeColor="accent2" w:themeTint="97" w:fill="f4b185" w:themeFill="accent2" w:themeFillTint="97"/>
      </w:tcPr>
    </w:tblStylePr>
    <w:tblStylePr w:type="firstRow">
      <w:rPr>
        <w:rFonts w:ascii="Liberation Sans" w:hAnsi="Liberation Sans"/>
        <w:color w:val="f2f2f2"/>
        <w:sz w:val="22"/>
      </w:rPr>
      <w:tcPr>
        <w:shd w:val="clear" w:color="ffffff" w:themeColor="accent2" w:themeTint="97" w:fill="f4b185" w:themeFill="accent2" w:themeFillTint="97"/>
      </w:tcPr>
    </w:tblStylePr>
    <w:tblStylePr w:type="lastCol">
      <w:rPr>
        <w:rFonts w:ascii="Liberation Sans" w:hAnsi="Liberation Sans"/>
        <w:color w:val="f2f2f2"/>
        <w:sz w:val="22"/>
      </w:rPr>
      <w:tcPr>
        <w:shd w:val="clear" w:color="ffffff" w:themeColor="accent2" w:themeTint="97" w:fill="f4b185" w:themeFill="accent2" w:themeFillTint="97"/>
      </w:tcPr>
    </w:tblStylePr>
    <w:tblStylePr w:type="lastRow">
      <w:rPr>
        <w:rFonts w:ascii="Liberation Sans" w:hAnsi="Liberation Sans"/>
        <w:color w:val="f2f2f2"/>
        <w:sz w:val="22"/>
      </w:rPr>
      <w:tcPr>
        <w:shd w:val="clear" w:color="ffffff" w:themeColor="accent2" w:themeTint="97" w:fill="f4b185" w:themeFill="accent2" w:themeFillTint="97"/>
      </w:tcPr>
    </w:tblStylePr>
  </w:style>
  <w:style w:type="table" w:styleId="845">
    <w:name w:val="Lined - Accent 3"/>
    <w:basedOn w:val="88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3" w:themeTint="34" w:fill="ededed" w:themeFill="accent3" w:themeFillTint="34"/>
      </w:tcPr>
    </w:tblStylePr>
    <w:tblStylePr w:type="band2Vert">
      <w:rPr>
        <w:rFonts w:ascii="Liberation Sans" w:hAnsi="Liberation Sans"/>
        <w:color w:val="404040"/>
        <w:sz w:val="22"/>
      </w:rPr>
      <w:tcPr>
        <w:shd w:val="clear" w:color="ffffff" w:themeColor="accent3" w:themeTint="34" w:fill="ededed" w:themeFill="accent3" w:themeFillTint="34"/>
      </w:tcPr>
    </w:tblStylePr>
    <w:tblStylePr w:type="firstCol">
      <w:rPr>
        <w:rFonts w:ascii="Liberation Sans" w:hAnsi="Liberation Sans"/>
        <w:color w:val="f2f2f2"/>
        <w:sz w:val="22"/>
      </w:rPr>
      <w:tcPr>
        <w:shd w:val="clear" w:color="ffffff" w:themeColor="accent3" w:themeTint="FE" w:fill="a5a5a5" w:themeFill="accent3" w:themeFillTint="FE"/>
      </w:tcPr>
    </w:tblStylePr>
    <w:tblStylePr w:type="firstRow">
      <w:rPr>
        <w:rFonts w:ascii="Liberation Sans" w:hAnsi="Liberation Sans"/>
        <w:color w:val="f2f2f2"/>
        <w:sz w:val="22"/>
      </w:rPr>
      <w:tcPr>
        <w:shd w:val="clear" w:color="ffffff" w:themeColor="accent3" w:themeTint="FE" w:fill="a5a5a5" w:themeFill="accent3" w:themeFillTint="FE"/>
      </w:tcPr>
    </w:tblStylePr>
    <w:tblStylePr w:type="lastCol">
      <w:rPr>
        <w:rFonts w:ascii="Liberation Sans" w:hAnsi="Liberation Sans"/>
        <w:color w:val="f2f2f2"/>
        <w:sz w:val="22"/>
      </w:rPr>
      <w:tcPr>
        <w:shd w:val="clear" w:color="ffffff" w:themeColor="accent3" w:themeTint="FE" w:fill="a5a5a5" w:themeFill="accent3" w:themeFillTint="FE"/>
      </w:tcPr>
    </w:tblStylePr>
    <w:tblStylePr w:type="lastRow">
      <w:rPr>
        <w:rFonts w:ascii="Liberation Sans" w:hAnsi="Liberation Sans"/>
        <w:color w:val="f2f2f2"/>
        <w:sz w:val="22"/>
      </w:rPr>
      <w:tcPr>
        <w:shd w:val="clear" w:color="ffffff" w:themeColor="accent3" w:themeTint="FE" w:fill="a5a5a5" w:themeFill="accent3" w:themeFillTint="FE"/>
      </w:tcPr>
    </w:tblStylePr>
  </w:style>
  <w:style w:type="table" w:styleId="846">
    <w:name w:val="Lined - Accent 4"/>
    <w:basedOn w:val="88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4" w:themeTint="34" w:fill="fef2cb" w:themeFill="accent4" w:themeFillTint="34"/>
      </w:tcPr>
    </w:tblStylePr>
    <w:tblStylePr w:type="band2Vert">
      <w:rPr>
        <w:rFonts w:ascii="Liberation Sans" w:hAnsi="Liberation Sans"/>
        <w:color w:val="404040"/>
        <w:sz w:val="22"/>
      </w:rPr>
      <w:tcPr>
        <w:shd w:val="clear" w:color="ffffff" w:themeColor="accent4" w:themeTint="34" w:fill="fef2cb" w:themeFill="accent4" w:themeFillTint="34"/>
      </w:tcPr>
    </w:tblStylePr>
    <w:tblStylePr w:type="firstCol">
      <w:rPr>
        <w:rFonts w:ascii="Liberation Sans" w:hAnsi="Liberation Sans"/>
        <w:color w:val="f2f2f2"/>
        <w:sz w:val="22"/>
      </w:rPr>
      <w:tcPr>
        <w:shd w:val="clear" w:color="ffffff" w:themeColor="accent4" w:themeTint="9A" w:fill="ffd864" w:themeFill="accent4" w:themeFillTint="9A"/>
      </w:tcPr>
    </w:tblStylePr>
    <w:tblStylePr w:type="firstRow">
      <w:rPr>
        <w:rFonts w:ascii="Liberation Sans" w:hAnsi="Liberation Sans"/>
        <w:color w:val="f2f2f2"/>
        <w:sz w:val="22"/>
      </w:rPr>
      <w:tcPr>
        <w:shd w:val="clear" w:color="ffffff" w:themeColor="accent4" w:themeTint="9A" w:fill="ffd864" w:themeFill="accent4" w:themeFillTint="9A"/>
      </w:tcPr>
    </w:tblStylePr>
    <w:tblStylePr w:type="lastCol">
      <w:rPr>
        <w:rFonts w:ascii="Liberation Sans" w:hAnsi="Liberation Sans"/>
        <w:color w:val="f2f2f2"/>
        <w:sz w:val="22"/>
      </w:rPr>
      <w:tcPr>
        <w:shd w:val="clear" w:color="ffffff" w:themeColor="accent4" w:themeTint="9A" w:fill="ffd864" w:themeFill="accent4" w:themeFillTint="9A"/>
      </w:tcPr>
    </w:tblStylePr>
    <w:tblStylePr w:type="lastRow">
      <w:rPr>
        <w:rFonts w:ascii="Liberation Sans" w:hAnsi="Liberation Sans"/>
        <w:color w:val="f2f2f2"/>
        <w:sz w:val="22"/>
      </w:rPr>
      <w:tcPr>
        <w:shd w:val="clear" w:color="ffffff" w:themeColor="accent4" w:themeTint="9A" w:fill="ffd864" w:themeFill="accent4" w:themeFillTint="9A"/>
      </w:tcPr>
    </w:tblStylePr>
  </w:style>
  <w:style w:type="table" w:styleId="847">
    <w:name w:val="Lined - Accent 5"/>
    <w:basedOn w:val="88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5" w:themeTint="34" w:fill="d9e2f2" w:themeFill="accent5" w:themeFillTint="34"/>
      </w:tcPr>
    </w:tblStylePr>
    <w:tblStylePr w:type="band2Vert">
      <w:rPr>
        <w:rFonts w:ascii="Liberation Sans" w:hAnsi="Liberation Sans"/>
        <w:color w:val="404040"/>
        <w:sz w:val="22"/>
      </w:rPr>
      <w:tcPr>
        <w:shd w:val="clear" w:color="ffffff" w:themeColor="accent5" w:themeTint="34" w:fill="d9e2f2" w:themeFill="accent5" w:themeFillTint="34"/>
      </w:tcPr>
    </w:tblStylePr>
    <w:tblStylePr w:type="firstCol">
      <w:rPr>
        <w:rFonts w:ascii="Liberation Sans" w:hAnsi="Liberation Sans"/>
        <w:color w:val="f2f2f2"/>
        <w:sz w:val="22"/>
      </w:rPr>
      <w:tcPr>
        <w:shd w:val="clear" w:color="ffffff" w:themeColor="accent5" w:fill="4472c4" w:themeFill="accent5"/>
      </w:tcPr>
    </w:tblStylePr>
    <w:tblStylePr w:type="firstRow">
      <w:rPr>
        <w:rFonts w:ascii="Liberation Sans" w:hAnsi="Liberation Sans"/>
        <w:color w:val="f2f2f2"/>
        <w:sz w:val="22"/>
      </w:rPr>
      <w:tcPr>
        <w:shd w:val="clear" w:color="ffffff" w:themeColor="accent5" w:fill="4472c4" w:themeFill="accent5"/>
      </w:tcPr>
    </w:tblStylePr>
    <w:tblStylePr w:type="lastCol">
      <w:rPr>
        <w:rFonts w:ascii="Liberation Sans" w:hAnsi="Liberation Sans"/>
        <w:color w:val="f2f2f2"/>
        <w:sz w:val="22"/>
      </w:rPr>
      <w:tcPr>
        <w:shd w:val="clear" w:color="ffffff" w:themeColor="accent5" w:fill="4472c4" w:themeFill="accent5"/>
      </w:tcPr>
    </w:tblStylePr>
    <w:tblStylePr w:type="lastRow">
      <w:rPr>
        <w:rFonts w:ascii="Liberation Sans" w:hAnsi="Liberation Sans"/>
        <w:color w:val="f2f2f2"/>
        <w:sz w:val="22"/>
      </w:rPr>
      <w:tcPr>
        <w:shd w:val="clear" w:color="ffffff" w:themeColor="accent5" w:fill="4472c4" w:themeFill="accent5"/>
      </w:tcPr>
    </w:tblStylePr>
  </w:style>
  <w:style w:type="table" w:styleId="848">
    <w:name w:val="Lined - Accent 6"/>
    <w:basedOn w:val="88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6" w:themeTint="34" w:fill="e2efd8" w:themeFill="accent6" w:themeFillTint="34"/>
      </w:tcPr>
    </w:tblStylePr>
    <w:tblStylePr w:type="band2Vert">
      <w:rPr>
        <w:rFonts w:ascii="Liberation Sans" w:hAnsi="Liberation Sans"/>
        <w:color w:val="404040"/>
        <w:sz w:val="22"/>
      </w:rPr>
      <w:tcPr>
        <w:shd w:val="clear" w:color="ffffff" w:themeColor="accent6" w:themeTint="34" w:fill="e2efd8" w:themeFill="accent6" w:themeFillTint="34"/>
      </w:tcPr>
    </w:tblStylePr>
    <w:tblStylePr w:type="firstCol">
      <w:rPr>
        <w:rFonts w:ascii="Liberation Sans" w:hAnsi="Liberation Sans"/>
        <w:color w:val="f2f2f2"/>
        <w:sz w:val="22"/>
      </w:rPr>
      <w:tcPr>
        <w:shd w:val="clear" w:color="ffffff" w:themeColor="accent6" w:fill="70ad47" w:themeFill="accent6"/>
      </w:tcPr>
    </w:tblStylePr>
    <w:tblStylePr w:type="firstRow">
      <w:rPr>
        <w:rFonts w:ascii="Liberation Sans" w:hAnsi="Liberation Sans"/>
        <w:color w:val="f2f2f2"/>
        <w:sz w:val="22"/>
      </w:rPr>
      <w:tcPr>
        <w:shd w:val="clear" w:color="ffffff" w:themeColor="accent6" w:fill="70ad47" w:themeFill="accent6"/>
      </w:tcPr>
    </w:tblStylePr>
    <w:tblStylePr w:type="lastCol">
      <w:rPr>
        <w:rFonts w:ascii="Liberation Sans" w:hAnsi="Liberation Sans"/>
        <w:color w:val="f2f2f2"/>
        <w:sz w:val="22"/>
      </w:rPr>
      <w:tcPr>
        <w:shd w:val="clear" w:color="ffffff" w:themeColor="accent6" w:fill="70ad47" w:themeFill="accent6"/>
      </w:tcPr>
    </w:tblStylePr>
    <w:tblStylePr w:type="lastRow">
      <w:rPr>
        <w:rFonts w:ascii="Liberation Sans" w:hAnsi="Liberation Sans"/>
        <w:color w:val="f2f2f2"/>
        <w:sz w:val="22"/>
      </w:rPr>
      <w:tcPr>
        <w:shd w:val="clear" w:color="ffffff" w:themeColor="accent6" w:fill="70ad47" w:themeFill="accent6"/>
      </w:tcPr>
    </w:tblStylePr>
  </w:style>
  <w:style w:type="table" w:styleId="849">
    <w:name w:val="Bordered &amp; Lined - Accent"/>
    <w:basedOn w:val="882"/>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text1" w:themeTint="0D" w:fill="f2f2f2" w:themeFill="text1" w:themeFillTint="0D"/>
      </w:tcPr>
    </w:tblStylePr>
    <w:tblStylePr w:type="band2Vert">
      <w:rPr>
        <w:rFonts w:ascii="Liberation Sans" w:hAnsi="Liberation Sans"/>
        <w:color w:val="404040"/>
        <w:sz w:val="22"/>
      </w:rPr>
      <w:tcPr>
        <w:shd w:val="clear" w:color="ffffff" w:themeColor="text1" w:themeTint="0D" w:fill="f2f2f2" w:themeFill="text1" w:themeFillTint="0D"/>
      </w:tcPr>
    </w:tblStylePr>
    <w:tblStylePr w:type="firstCol">
      <w:rPr>
        <w:rFonts w:ascii="Liberation Sans" w:hAnsi="Liberation Sans"/>
        <w:color w:val="f2f2f2"/>
        <w:sz w:val="22"/>
      </w:rPr>
      <w:tcPr>
        <w:shd w:val="clear" w:color="ffffff" w:themeColor="text1" w:themeTint="80" w:fill="7f7f7f" w:themeFill="text1" w:themeFillTint="80"/>
      </w:tcPr>
    </w:tblStylePr>
    <w:tblStylePr w:type="firstRow">
      <w:rPr>
        <w:rFonts w:ascii="Liberation Sans" w:hAnsi="Liberation Sans"/>
        <w:color w:val="f2f2f2"/>
        <w:sz w:val="22"/>
      </w:rPr>
      <w:tcPr>
        <w:shd w:val="clear" w:color="ffffff" w:themeColor="text1" w:themeTint="80" w:fill="7f7f7f" w:themeFill="text1" w:themeFillTint="80"/>
      </w:tcPr>
    </w:tblStylePr>
    <w:tblStylePr w:type="lastCol">
      <w:rPr>
        <w:rFonts w:ascii="Liberation Sans" w:hAnsi="Liberation Sans"/>
        <w:color w:val="f2f2f2"/>
        <w:sz w:val="22"/>
      </w:rPr>
      <w:tcPr>
        <w:shd w:val="clear" w:color="ffffff" w:themeColor="text1" w:themeTint="80" w:fill="7f7f7f" w:themeFill="text1" w:themeFillTint="80"/>
      </w:tcPr>
    </w:tblStylePr>
    <w:tblStylePr w:type="lastRow">
      <w:rPr>
        <w:rFonts w:ascii="Liberation Sans" w:hAnsi="Liberation Sans"/>
        <w:color w:val="f2f2f2"/>
        <w:sz w:val="22"/>
      </w:rPr>
      <w:tcPr>
        <w:shd w:val="clear" w:color="ffffff" w:themeColor="text1" w:themeTint="80" w:fill="7f7f7f" w:themeFill="text1" w:themeFillTint="80"/>
      </w:tcPr>
    </w:tblStylePr>
  </w:style>
  <w:style w:type="table" w:styleId="850">
    <w:name w:val="Bordered &amp; Lined - Accent 1"/>
    <w:basedOn w:val="882"/>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1" w:themeTint="50" w:fill="cce0f1" w:themeFill="accent1" w:themeFillTint="50"/>
      </w:tcPr>
    </w:tblStylePr>
    <w:tblStylePr w:type="band2Vert">
      <w:rPr>
        <w:rFonts w:ascii="Liberation Sans" w:hAnsi="Liberation Sans"/>
        <w:color w:val="404040"/>
        <w:sz w:val="22"/>
      </w:rPr>
      <w:tcPr>
        <w:shd w:val="clear" w:color="ffffff" w:themeColor="accent1" w:themeTint="50" w:fill="cce0f1" w:themeFill="accent1" w:themeFillTint="50"/>
      </w:tcPr>
    </w:tblStylePr>
    <w:tblStylePr w:type="firstCol">
      <w:rPr>
        <w:rFonts w:ascii="Liberation Sans" w:hAnsi="Liberation Sans"/>
        <w:color w:val="f2f2f2"/>
        <w:sz w:val="22"/>
      </w:rPr>
      <w:tcPr>
        <w:shd w:val="clear" w:color="ffffff" w:themeColor="accent1" w:themeTint="EA" w:fill="67a4d8" w:themeFill="accent1" w:themeFillTint="EA"/>
      </w:tcPr>
    </w:tblStylePr>
    <w:tblStylePr w:type="firstRow">
      <w:rPr>
        <w:rFonts w:ascii="Liberation Sans" w:hAnsi="Liberation Sans"/>
        <w:color w:val="f2f2f2"/>
        <w:sz w:val="22"/>
      </w:rPr>
      <w:tcPr>
        <w:shd w:val="clear" w:color="ffffff" w:themeColor="accent1" w:themeTint="EA" w:fill="67a4d8" w:themeFill="accent1" w:themeFillTint="EA"/>
      </w:tcPr>
    </w:tblStylePr>
    <w:tblStylePr w:type="lastCol">
      <w:rPr>
        <w:rFonts w:ascii="Liberation Sans" w:hAnsi="Liberation Sans"/>
        <w:color w:val="f2f2f2"/>
        <w:sz w:val="22"/>
      </w:rPr>
      <w:tcPr>
        <w:shd w:val="clear" w:color="ffffff" w:themeColor="accent1" w:themeTint="EA" w:fill="67a4d8" w:themeFill="accent1" w:themeFillTint="EA"/>
      </w:tcPr>
    </w:tblStylePr>
    <w:tblStylePr w:type="lastRow">
      <w:rPr>
        <w:rFonts w:ascii="Liberation Sans" w:hAnsi="Liberation Sans"/>
        <w:color w:val="f2f2f2"/>
        <w:sz w:val="22"/>
      </w:rPr>
      <w:tcPr>
        <w:shd w:val="clear" w:color="ffffff" w:themeColor="accent1" w:themeTint="EA" w:fill="67a4d8" w:themeFill="accent1" w:themeFillTint="EA"/>
      </w:tcPr>
    </w:tblStylePr>
  </w:style>
  <w:style w:type="table" w:styleId="851">
    <w:name w:val="Bordered &amp; Lined - Accent 2"/>
    <w:basedOn w:val="88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2" w:themeTint="32" w:fill="fbe5d6" w:themeFill="accent2" w:themeFillTint="32"/>
      </w:tcPr>
    </w:tblStylePr>
    <w:tblStylePr w:type="band2Vert">
      <w:rPr>
        <w:rFonts w:ascii="Liberation Sans" w:hAnsi="Liberation Sans"/>
        <w:color w:val="404040"/>
        <w:sz w:val="22"/>
      </w:rPr>
      <w:tcPr>
        <w:shd w:val="clear" w:color="ffffff" w:themeColor="accent2" w:themeTint="32" w:fill="fbe5d6" w:themeFill="accent2" w:themeFillTint="32"/>
      </w:tcPr>
    </w:tblStylePr>
    <w:tblStylePr w:type="firstCol">
      <w:rPr>
        <w:rFonts w:ascii="Liberation Sans" w:hAnsi="Liberation Sans"/>
        <w:color w:val="f2f2f2"/>
        <w:sz w:val="22"/>
      </w:rPr>
      <w:tcPr>
        <w:shd w:val="clear" w:color="ffffff" w:themeColor="accent2" w:themeTint="97" w:fill="f4b185" w:themeFill="accent2" w:themeFillTint="97"/>
      </w:tcPr>
    </w:tblStylePr>
    <w:tblStylePr w:type="firstRow">
      <w:rPr>
        <w:rFonts w:ascii="Liberation Sans" w:hAnsi="Liberation Sans"/>
        <w:color w:val="f2f2f2"/>
        <w:sz w:val="22"/>
      </w:rPr>
      <w:tcPr>
        <w:shd w:val="clear" w:color="ffffff" w:themeColor="accent2" w:themeTint="97" w:fill="f4b185" w:themeFill="accent2" w:themeFillTint="97"/>
      </w:tcPr>
    </w:tblStylePr>
    <w:tblStylePr w:type="lastCol">
      <w:rPr>
        <w:rFonts w:ascii="Liberation Sans" w:hAnsi="Liberation Sans"/>
        <w:color w:val="f2f2f2"/>
        <w:sz w:val="22"/>
      </w:rPr>
      <w:tcPr>
        <w:shd w:val="clear" w:color="ffffff" w:themeColor="accent2" w:themeTint="97" w:fill="f4b185" w:themeFill="accent2" w:themeFillTint="97"/>
      </w:tcPr>
    </w:tblStylePr>
    <w:tblStylePr w:type="lastRow">
      <w:rPr>
        <w:rFonts w:ascii="Liberation Sans" w:hAnsi="Liberation Sans"/>
        <w:color w:val="f2f2f2"/>
        <w:sz w:val="22"/>
      </w:rPr>
      <w:tcPr>
        <w:shd w:val="clear" w:color="ffffff" w:themeColor="accent2" w:themeTint="97" w:fill="f4b185" w:themeFill="accent2" w:themeFillTint="97"/>
      </w:tcPr>
    </w:tblStylePr>
  </w:style>
  <w:style w:type="table" w:styleId="852">
    <w:name w:val="Bordered &amp; Lined - Accent 3"/>
    <w:basedOn w:val="882"/>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3" w:themeTint="34" w:fill="ededed" w:themeFill="accent3" w:themeFillTint="34"/>
      </w:tcPr>
    </w:tblStylePr>
    <w:tblStylePr w:type="band2Vert">
      <w:rPr>
        <w:rFonts w:ascii="Liberation Sans" w:hAnsi="Liberation Sans"/>
        <w:color w:val="404040"/>
        <w:sz w:val="22"/>
      </w:rPr>
      <w:tcPr>
        <w:shd w:val="clear" w:color="ffffff" w:themeColor="accent3" w:themeTint="34" w:fill="ededed" w:themeFill="accent3" w:themeFillTint="34"/>
      </w:tcPr>
    </w:tblStylePr>
    <w:tblStylePr w:type="firstCol">
      <w:rPr>
        <w:rFonts w:ascii="Liberation Sans" w:hAnsi="Liberation Sans"/>
        <w:color w:val="f2f2f2"/>
        <w:sz w:val="22"/>
      </w:rPr>
      <w:tcPr>
        <w:shd w:val="clear" w:color="ffffff" w:themeColor="accent3" w:themeTint="FE" w:fill="a5a5a5" w:themeFill="accent3" w:themeFillTint="FE"/>
      </w:tcPr>
    </w:tblStylePr>
    <w:tblStylePr w:type="firstRow">
      <w:rPr>
        <w:rFonts w:ascii="Liberation Sans" w:hAnsi="Liberation Sans"/>
        <w:color w:val="f2f2f2"/>
        <w:sz w:val="22"/>
      </w:rPr>
      <w:tcPr>
        <w:shd w:val="clear" w:color="ffffff" w:themeColor="accent3" w:themeTint="FE" w:fill="a5a5a5" w:themeFill="accent3" w:themeFillTint="FE"/>
      </w:tcPr>
    </w:tblStylePr>
    <w:tblStylePr w:type="lastCol">
      <w:rPr>
        <w:rFonts w:ascii="Liberation Sans" w:hAnsi="Liberation Sans"/>
        <w:color w:val="f2f2f2"/>
        <w:sz w:val="22"/>
      </w:rPr>
      <w:tcPr>
        <w:shd w:val="clear" w:color="ffffff" w:themeColor="accent3" w:themeTint="FE" w:fill="a5a5a5" w:themeFill="accent3" w:themeFillTint="FE"/>
      </w:tcPr>
    </w:tblStylePr>
    <w:tblStylePr w:type="lastRow">
      <w:rPr>
        <w:rFonts w:ascii="Liberation Sans" w:hAnsi="Liberation Sans"/>
        <w:color w:val="f2f2f2"/>
        <w:sz w:val="22"/>
      </w:rPr>
      <w:tcPr>
        <w:shd w:val="clear" w:color="ffffff" w:themeColor="accent3" w:themeTint="FE" w:fill="a5a5a5" w:themeFill="accent3" w:themeFillTint="FE"/>
      </w:tcPr>
    </w:tblStylePr>
  </w:style>
  <w:style w:type="table" w:styleId="853">
    <w:name w:val="Bordered &amp; Lined - Accent 4"/>
    <w:basedOn w:val="882"/>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4" w:themeTint="34" w:fill="fef2cb" w:themeFill="accent4" w:themeFillTint="34"/>
      </w:tcPr>
    </w:tblStylePr>
    <w:tblStylePr w:type="band2Vert">
      <w:rPr>
        <w:rFonts w:ascii="Liberation Sans" w:hAnsi="Liberation Sans"/>
        <w:color w:val="404040"/>
        <w:sz w:val="22"/>
      </w:rPr>
      <w:tcPr>
        <w:shd w:val="clear" w:color="ffffff" w:themeColor="accent4" w:themeTint="34" w:fill="fef2cb" w:themeFill="accent4" w:themeFillTint="34"/>
      </w:tcPr>
    </w:tblStylePr>
    <w:tblStylePr w:type="firstCol">
      <w:rPr>
        <w:rFonts w:ascii="Liberation Sans" w:hAnsi="Liberation Sans"/>
        <w:color w:val="f2f2f2"/>
        <w:sz w:val="22"/>
      </w:rPr>
      <w:tcPr>
        <w:shd w:val="clear" w:color="ffffff" w:themeColor="accent4" w:themeTint="9A" w:fill="ffd864" w:themeFill="accent4" w:themeFillTint="9A"/>
      </w:tcPr>
    </w:tblStylePr>
    <w:tblStylePr w:type="firstRow">
      <w:rPr>
        <w:rFonts w:ascii="Liberation Sans" w:hAnsi="Liberation Sans"/>
        <w:color w:val="f2f2f2"/>
        <w:sz w:val="22"/>
      </w:rPr>
      <w:tcPr>
        <w:shd w:val="clear" w:color="ffffff" w:themeColor="accent4" w:themeTint="9A" w:fill="ffd864" w:themeFill="accent4" w:themeFillTint="9A"/>
      </w:tcPr>
    </w:tblStylePr>
    <w:tblStylePr w:type="lastCol">
      <w:rPr>
        <w:rFonts w:ascii="Liberation Sans" w:hAnsi="Liberation Sans"/>
        <w:color w:val="f2f2f2"/>
        <w:sz w:val="22"/>
      </w:rPr>
      <w:tcPr>
        <w:shd w:val="clear" w:color="ffffff" w:themeColor="accent4" w:themeTint="9A" w:fill="ffd864" w:themeFill="accent4" w:themeFillTint="9A"/>
      </w:tcPr>
    </w:tblStylePr>
    <w:tblStylePr w:type="lastRow">
      <w:rPr>
        <w:rFonts w:ascii="Liberation Sans" w:hAnsi="Liberation Sans"/>
        <w:color w:val="f2f2f2"/>
        <w:sz w:val="22"/>
      </w:rPr>
      <w:tcPr>
        <w:shd w:val="clear" w:color="ffffff" w:themeColor="accent4" w:themeTint="9A" w:fill="ffd864" w:themeFill="accent4" w:themeFillTint="9A"/>
      </w:tcPr>
    </w:tblStylePr>
  </w:style>
  <w:style w:type="table" w:styleId="854">
    <w:name w:val="Bordered &amp; Lined - Accent 5"/>
    <w:basedOn w:val="882"/>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5" w:themeTint="34" w:fill="d9e2f2" w:themeFill="accent5" w:themeFillTint="34"/>
      </w:tcPr>
    </w:tblStylePr>
    <w:tblStylePr w:type="band2Vert">
      <w:rPr>
        <w:rFonts w:ascii="Liberation Sans" w:hAnsi="Liberation Sans"/>
        <w:color w:val="404040"/>
        <w:sz w:val="22"/>
      </w:rPr>
      <w:tcPr>
        <w:shd w:val="clear" w:color="ffffff" w:themeColor="accent5" w:themeTint="34" w:fill="d9e2f2" w:themeFill="accent5" w:themeFillTint="34"/>
      </w:tcPr>
    </w:tblStylePr>
    <w:tblStylePr w:type="firstCol">
      <w:rPr>
        <w:rFonts w:ascii="Liberation Sans" w:hAnsi="Liberation Sans"/>
        <w:color w:val="f2f2f2"/>
        <w:sz w:val="22"/>
      </w:rPr>
      <w:tcPr>
        <w:shd w:val="clear" w:color="ffffff" w:themeColor="accent5" w:fill="4472c4" w:themeFill="accent5"/>
      </w:tcPr>
    </w:tblStylePr>
    <w:tblStylePr w:type="firstRow">
      <w:rPr>
        <w:rFonts w:ascii="Liberation Sans" w:hAnsi="Liberation Sans"/>
        <w:color w:val="f2f2f2"/>
        <w:sz w:val="22"/>
      </w:rPr>
      <w:tcPr>
        <w:shd w:val="clear" w:color="ffffff" w:themeColor="accent5" w:fill="4472c4" w:themeFill="accent5"/>
      </w:tcPr>
    </w:tblStylePr>
    <w:tblStylePr w:type="lastCol">
      <w:rPr>
        <w:rFonts w:ascii="Liberation Sans" w:hAnsi="Liberation Sans"/>
        <w:color w:val="f2f2f2"/>
        <w:sz w:val="22"/>
      </w:rPr>
      <w:tcPr>
        <w:shd w:val="clear" w:color="ffffff" w:themeColor="accent5" w:fill="4472c4" w:themeFill="accent5"/>
      </w:tcPr>
    </w:tblStylePr>
    <w:tblStylePr w:type="lastRow">
      <w:rPr>
        <w:rFonts w:ascii="Liberation Sans" w:hAnsi="Liberation Sans"/>
        <w:color w:val="f2f2f2"/>
        <w:sz w:val="22"/>
      </w:rPr>
      <w:tcPr>
        <w:shd w:val="clear" w:color="ffffff" w:themeColor="accent5" w:fill="4472c4" w:themeFill="accent5"/>
      </w:tcPr>
    </w:tblStylePr>
  </w:style>
  <w:style w:type="table" w:styleId="855">
    <w:name w:val="Bordered &amp; Lined - Accent 6"/>
    <w:basedOn w:val="882"/>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6" w:themeTint="34" w:fill="e2efd8" w:themeFill="accent6" w:themeFillTint="34"/>
      </w:tcPr>
    </w:tblStylePr>
    <w:tblStylePr w:type="band2Vert">
      <w:rPr>
        <w:rFonts w:ascii="Liberation Sans" w:hAnsi="Liberation Sans"/>
        <w:color w:val="404040"/>
        <w:sz w:val="22"/>
      </w:rPr>
      <w:tcPr>
        <w:shd w:val="clear" w:color="ffffff" w:themeColor="accent6" w:themeTint="34" w:fill="e2efd8" w:themeFill="accent6" w:themeFillTint="34"/>
      </w:tcPr>
    </w:tblStylePr>
    <w:tblStylePr w:type="firstCol">
      <w:rPr>
        <w:rFonts w:ascii="Liberation Sans" w:hAnsi="Liberation Sans"/>
        <w:color w:val="f2f2f2"/>
        <w:sz w:val="22"/>
      </w:rPr>
      <w:tcPr>
        <w:shd w:val="clear" w:color="ffffff" w:themeColor="accent6" w:fill="70ad47" w:themeFill="accent6"/>
      </w:tcPr>
    </w:tblStylePr>
    <w:tblStylePr w:type="firstRow">
      <w:rPr>
        <w:rFonts w:ascii="Liberation Sans" w:hAnsi="Liberation Sans"/>
        <w:color w:val="f2f2f2"/>
        <w:sz w:val="22"/>
      </w:rPr>
      <w:tcPr>
        <w:shd w:val="clear" w:color="ffffff" w:themeColor="accent6" w:fill="70ad47" w:themeFill="accent6"/>
      </w:tcPr>
    </w:tblStylePr>
    <w:tblStylePr w:type="lastCol">
      <w:rPr>
        <w:rFonts w:ascii="Liberation Sans" w:hAnsi="Liberation Sans"/>
        <w:color w:val="f2f2f2"/>
        <w:sz w:val="22"/>
      </w:rPr>
      <w:tcPr>
        <w:shd w:val="clear" w:color="ffffff" w:themeColor="accent6" w:fill="70ad47" w:themeFill="accent6"/>
      </w:tcPr>
    </w:tblStylePr>
    <w:tblStylePr w:type="lastRow">
      <w:rPr>
        <w:rFonts w:ascii="Liberation Sans" w:hAnsi="Liberation Sans"/>
        <w:color w:val="f2f2f2"/>
        <w:sz w:val="22"/>
      </w:rPr>
      <w:tcPr>
        <w:shd w:val="clear" w:color="ffffff" w:themeColor="accent6" w:fill="70ad47" w:themeFill="accent6"/>
      </w:tcPr>
    </w:tblStylePr>
  </w:style>
  <w:style w:type="table" w:styleId="856">
    <w:name w:val="Bordered"/>
    <w:basedOn w:val="882"/>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Liberation Sans" w:hAnsi="Liberation Sans"/>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text1" w:themeTint="80" w:sz="12" w:space="0"/>
        </w:tcBorders>
      </w:tcPr>
    </w:tblStylePr>
    <w:tblStylePr w:type="lastCol">
      <w:rPr>
        <w:rFonts w:ascii="Liberation Sans" w:hAnsi="Liberation Sans"/>
        <w:color w:val="404040"/>
        <w:sz w:val="22"/>
      </w:rPr>
      <w:tcPr>
        <w:tcBorders>
          <w:left w:val="single" w:color="000000" w:themeColor="text1" w:themeTint="80" w:sz="12" w:space="0"/>
        </w:tcBorders>
      </w:tcPr>
    </w:tblStylePr>
    <w:tblStylePr w:type="lastRow">
      <w:rPr>
        <w:rFonts w:ascii="Liberation Sans" w:hAnsi="Liberation Sans"/>
        <w:color w:val="404040"/>
        <w:sz w:val="22"/>
      </w:rPr>
      <w:tcPr>
        <w:tcBorders>
          <w:top w:val="single" w:color="000000" w:themeColor="text1" w:themeTint="80" w:sz="12" w:space="0"/>
        </w:tcBorders>
      </w:tcPr>
    </w:tblStylePr>
  </w:style>
  <w:style w:type="table" w:styleId="857">
    <w:name w:val="Bordered - Accent 1"/>
    <w:basedOn w:val="88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Liberation Sans" w:hAnsi="Liberation Sans"/>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1" w:sz="12" w:space="0"/>
        </w:tcBorders>
      </w:tcPr>
    </w:tblStylePr>
    <w:tblStylePr w:type="lastCol">
      <w:rPr>
        <w:rFonts w:ascii="Liberation Sans" w:hAnsi="Liberation Sans"/>
        <w:color w:val="404040"/>
        <w:sz w:val="22"/>
      </w:rPr>
      <w:tcPr>
        <w:tcBorders>
          <w:left w:val="single" w:color="000000" w:themeColor="accent1" w:sz="12" w:space="0"/>
        </w:tcBorders>
      </w:tcPr>
    </w:tblStylePr>
    <w:tblStylePr w:type="lastRow">
      <w:rPr>
        <w:rFonts w:ascii="Liberation Sans" w:hAnsi="Liberation Sans"/>
        <w:color w:val="404040"/>
        <w:sz w:val="22"/>
      </w:rPr>
      <w:tcPr>
        <w:tcBorders>
          <w:top w:val="single" w:color="000000" w:themeColor="accent1" w:sz="12" w:space="0"/>
        </w:tcBorders>
      </w:tcPr>
    </w:tblStylePr>
  </w:style>
  <w:style w:type="table" w:styleId="858">
    <w:name w:val="Bordered - Accent 2"/>
    <w:basedOn w:val="88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Liberation Sans" w:hAnsi="Liberation Sans"/>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2" w:themeTint="97" w:sz="12" w:space="0"/>
        </w:tcBorders>
      </w:tcPr>
    </w:tblStylePr>
    <w:tblStylePr w:type="lastCol">
      <w:rPr>
        <w:rFonts w:ascii="Liberation Sans" w:hAnsi="Liberation Sans"/>
        <w:color w:val="404040"/>
        <w:sz w:val="22"/>
      </w:rPr>
      <w:tcPr>
        <w:tcBorders>
          <w:left w:val="single" w:color="000000" w:themeColor="accent2" w:themeTint="97" w:sz="12" w:space="0"/>
        </w:tcBorders>
      </w:tcPr>
    </w:tblStylePr>
    <w:tblStylePr w:type="lastRow">
      <w:rPr>
        <w:rFonts w:ascii="Liberation Sans" w:hAnsi="Liberation Sans"/>
        <w:color w:val="404040"/>
        <w:sz w:val="22"/>
      </w:rPr>
      <w:tcPr>
        <w:tcBorders>
          <w:top w:val="single" w:color="000000" w:themeColor="accent2" w:themeTint="97" w:sz="12" w:space="0"/>
        </w:tcBorders>
      </w:tcPr>
    </w:tblStylePr>
  </w:style>
  <w:style w:type="table" w:styleId="859">
    <w:name w:val="Bordered - Accent 3"/>
    <w:basedOn w:val="88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Liberation Sans" w:hAnsi="Liberation Sans"/>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3" w:themeTint="98" w:sz="12" w:space="0"/>
        </w:tcBorders>
      </w:tcPr>
    </w:tblStylePr>
    <w:tblStylePr w:type="lastCol">
      <w:rPr>
        <w:rFonts w:ascii="Liberation Sans" w:hAnsi="Liberation Sans"/>
        <w:color w:val="404040"/>
        <w:sz w:val="22"/>
      </w:rPr>
      <w:tcPr>
        <w:tcBorders>
          <w:left w:val="single" w:color="000000" w:themeColor="accent3" w:themeTint="98" w:sz="12" w:space="0"/>
        </w:tcBorders>
      </w:tcPr>
    </w:tblStylePr>
    <w:tblStylePr w:type="lastRow">
      <w:rPr>
        <w:rFonts w:ascii="Liberation Sans" w:hAnsi="Liberation Sans"/>
        <w:color w:val="404040"/>
        <w:sz w:val="22"/>
      </w:rPr>
      <w:tcPr>
        <w:tcBorders>
          <w:top w:val="single" w:color="000000" w:themeColor="accent3" w:themeTint="98" w:sz="12" w:space="0"/>
        </w:tcBorders>
      </w:tcPr>
    </w:tblStylePr>
  </w:style>
  <w:style w:type="table" w:styleId="860">
    <w:name w:val="Bordered - Accent 4"/>
    <w:basedOn w:val="88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Liberation Sans" w:hAnsi="Liberation Sans"/>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4" w:themeTint="9A" w:sz="12" w:space="0"/>
        </w:tcBorders>
      </w:tcPr>
    </w:tblStylePr>
    <w:tblStylePr w:type="lastCol">
      <w:rPr>
        <w:rFonts w:ascii="Liberation Sans" w:hAnsi="Liberation Sans"/>
        <w:color w:val="404040"/>
        <w:sz w:val="22"/>
      </w:rPr>
      <w:tcPr>
        <w:tcBorders>
          <w:left w:val="single" w:color="000000" w:themeColor="accent4" w:themeTint="9A" w:sz="12" w:space="0"/>
        </w:tcBorders>
      </w:tcPr>
    </w:tblStylePr>
    <w:tblStylePr w:type="lastRow">
      <w:rPr>
        <w:rFonts w:ascii="Liberation Sans" w:hAnsi="Liberation Sans"/>
        <w:color w:val="404040"/>
        <w:sz w:val="22"/>
      </w:rPr>
      <w:tcPr>
        <w:tcBorders>
          <w:top w:val="single" w:color="000000" w:themeColor="accent4" w:themeTint="9A" w:sz="12" w:space="0"/>
        </w:tcBorders>
      </w:tcPr>
    </w:tblStylePr>
  </w:style>
  <w:style w:type="table" w:styleId="861">
    <w:name w:val="Bordered - Accent 5"/>
    <w:basedOn w:val="88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Liberation Sans" w:hAnsi="Liberation Sans"/>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5" w:themeTint="9A" w:sz="12" w:space="0"/>
        </w:tcBorders>
      </w:tcPr>
    </w:tblStylePr>
    <w:tblStylePr w:type="lastCol">
      <w:rPr>
        <w:rFonts w:ascii="Liberation Sans" w:hAnsi="Liberation Sans"/>
        <w:color w:val="404040"/>
        <w:sz w:val="22"/>
      </w:rPr>
      <w:tcPr>
        <w:tcBorders>
          <w:left w:val="single" w:color="000000" w:themeColor="accent5" w:themeTint="9A" w:sz="12" w:space="0"/>
        </w:tcBorders>
      </w:tcPr>
    </w:tblStylePr>
    <w:tblStylePr w:type="lastRow">
      <w:rPr>
        <w:rFonts w:ascii="Liberation Sans" w:hAnsi="Liberation Sans"/>
        <w:color w:val="404040"/>
        <w:sz w:val="22"/>
      </w:rPr>
      <w:tcPr>
        <w:tcBorders>
          <w:top w:val="single" w:color="000000" w:themeColor="accent5" w:themeTint="9A" w:sz="12" w:space="0"/>
        </w:tcBorders>
      </w:tcPr>
    </w:tblStylePr>
  </w:style>
  <w:style w:type="table" w:styleId="862">
    <w:name w:val="Bordered - Accent 6"/>
    <w:basedOn w:val="88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Liberation Sans" w:hAnsi="Liberation Sans"/>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6" w:themeTint="98" w:sz="12" w:space="0"/>
        </w:tcBorders>
      </w:tcPr>
    </w:tblStylePr>
    <w:tblStylePr w:type="lastCol">
      <w:rPr>
        <w:rFonts w:ascii="Liberation Sans" w:hAnsi="Liberation Sans"/>
        <w:color w:val="404040"/>
        <w:sz w:val="22"/>
      </w:rPr>
      <w:tcPr>
        <w:tcBorders>
          <w:left w:val="single" w:color="000000" w:themeColor="accent6" w:themeTint="98" w:sz="12" w:space="0"/>
        </w:tcBorders>
      </w:tcPr>
    </w:tblStylePr>
    <w:tblStylePr w:type="lastRow">
      <w:rPr>
        <w:rFonts w:ascii="Liberation Sans" w:hAnsi="Liberation Sans"/>
        <w:color w:val="404040"/>
        <w:sz w:val="22"/>
      </w:rPr>
      <w:tcPr>
        <w:tcBorders>
          <w:top w:val="single" w:color="000000" w:themeColor="accent6" w:themeTint="98" w:sz="12" w:space="0"/>
        </w:tcBorders>
      </w:tcPr>
    </w:tblStylePr>
  </w:style>
  <w:style w:type="character" w:styleId="863">
    <w:name w:val="Hyperlink"/>
    <w:uiPriority w:val="99"/>
    <w:unhideWhenUsed/>
    <w:rPr>
      <w:color w:val="0000ff" w:themeColor="hyperlink"/>
      <w:u w:val="single"/>
    </w:rPr>
  </w:style>
  <w:style w:type="paragraph" w:styleId="864">
    <w:name w:val="footnote text"/>
    <w:basedOn w:val="881"/>
    <w:link w:val="865"/>
    <w:uiPriority w:val="99"/>
    <w:semiHidden/>
    <w:unhideWhenUsed/>
    <w:pPr>
      <w:spacing w:after="40" w:line="240" w:lineRule="auto"/>
    </w:pPr>
    <w:rPr>
      <w:sz w:val="18"/>
    </w:rPr>
  </w:style>
  <w:style w:type="character" w:styleId="865">
    <w:name w:val="Footnote Text Char"/>
    <w:link w:val="864"/>
    <w:uiPriority w:val="99"/>
    <w:rPr>
      <w:sz w:val="18"/>
    </w:rPr>
  </w:style>
  <w:style w:type="character" w:styleId="866">
    <w:name w:val="footnote reference"/>
    <w:uiPriority w:val="99"/>
    <w:unhideWhenUsed/>
    <w:rPr>
      <w:vertAlign w:val="superscript"/>
    </w:rPr>
  </w:style>
  <w:style w:type="paragraph" w:styleId="867">
    <w:name w:val="endnote text"/>
    <w:basedOn w:val="881"/>
    <w:link w:val="868"/>
    <w:uiPriority w:val="99"/>
    <w:semiHidden/>
    <w:unhideWhenUsed/>
    <w:pPr>
      <w:spacing w:after="0" w:line="240" w:lineRule="auto"/>
    </w:pPr>
    <w:rPr>
      <w:sz w:val="20"/>
    </w:rPr>
  </w:style>
  <w:style w:type="character" w:styleId="868">
    <w:name w:val="Endnote Text Char"/>
    <w:link w:val="867"/>
    <w:uiPriority w:val="99"/>
    <w:rPr>
      <w:sz w:val="20"/>
    </w:rPr>
  </w:style>
  <w:style w:type="character" w:styleId="869">
    <w:name w:val="endnote reference"/>
    <w:uiPriority w:val="99"/>
    <w:semiHidden/>
    <w:unhideWhenUsed/>
    <w:rPr>
      <w:vertAlign w:val="superscript"/>
    </w:rPr>
  </w:style>
  <w:style w:type="paragraph" w:styleId="870">
    <w:name w:val="toc 1"/>
    <w:basedOn w:val="881"/>
    <w:next w:val="881"/>
    <w:uiPriority w:val="39"/>
    <w:unhideWhenUsed/>
    <w:pPr>
      <w:ind w:left="0" w:right="0" w:firstLine="0"/>
      <w:spacing w:after="57"/>
    </w:pPr>
  </w:style>
  <w:style w:type="paragraph" w:styleId="871">
    <w:name w:val="toc 2"/>
    <w:basedOn w:val="881"/>
    <w:next w:val="881"/>
    <w:uiPriority w:val="39"/>
    <w:unhideWhenUsed/>
    <w:pPr>
      <w:ind w:left="283" w:right="0" w:firstLine="0"/>
      <w:spacing w:after="57"/>
    </w:pPr>
  </w:style>
  <w:style w:type="paragraph" w:styleId="872">
    <w:name w:val="toc 3"/>
    <w:basedOn w:val="881"/>
    <w:next w:val="881"/>
    <w:uiPriority w:val="39"/>
    <w:unhideWhenUsed/>
    <w:pPr>
      <w:ind w:left="567" w:right="0" w:firstLine="0"/>
      <w:spacing w:after="57"/>
    </w:pPr>
  </w:style>
  <w:style w:type="paragraph" w:styleId="873">
    <w:name w:val="toc 4"/>
    <w:basedOn w:val="881"/>
    <w:next w:val="881"/>
    <w:uiPriority w:val="39"/>
    <w:unhideWhenUsed/>
    <w:pPr>
      <w:ind w:left="850" w:right="0" w:firstLine="0"/>
      <w:spacing w:after="57"/>
    </w:pPr>
  </w:style>
  <w:style w:type="paragraph" w:styleId="874">
    <w:name w:val="toc 5"/>
    <w:basedOn w:val="881"/>
    <w:next w:val="881"/>
    <w:uiPriority w:val="39"/>
    <w:unhideWhenUsed/>
    <w:pPr>
      <w:ind w:left="1134" w:right="0" w:firstLine="0"/>
      <w:spacing w:after="57"/>
    </w:pPr>
  </w:style>
  <w:style w:type="paragraph" w:styleId="875">
    <w:name w:val="toc 6"/>
    <w:basedOn w:val="881"/>
    <w:next w:val="881"/>
    <w:uiPriority w:val="39"/>
    <w:unhideWhenUsed/>
    <w:pPr>
      <w:ind w:left="1417" w:right="0" w:firstLine="0"/>
      <w:spacing w:after="57"/>
    </w:pPr>
  </w:style>
  <w:style w:type="paragraph" w:styleId="876">
    <w:name w:val="toc 7"/>
    <w:basedOn w:val="881"/>
    <w:next w:val="881"/>
    <w:uiPriority w:val="39"/>
    <w:unhideWhenUsed/>
    <w:pPr>
      <w:ind w:left="1701" w:right="0" w:firstLine="0"/>
      <w:spacing w:after="57"/>
    </w:pPr>
  </w:style>
  <w:style w:type="paragraph" w:styleId="877">
    <w:name w:val="toc 8"/>
    <w:basedOn w:val="881"/>
    <w:next w:val="881"/>
    <w:uiPriority w:val="39"/>
    <w:unhideWhenUsed/>
    <w:pPr>
      <w:ind w:left="1984" w:right="0" w:firstLine="0"/>
      <w:spacing w:after="57"/>
    </w:pPr>
  </w:style>
  <w:style w:type="paragraph" w:styleId="878">
    <w:name w:val="toc 9"/>
    <w:basedOn w:val="881"/>
    <w:next w:val="881"/>
    <w:uiPriority w:val="39"/>
    <w:unhideWhenUsed/>
    <w:pPr>
      <w:ind w:left="2268" w:right="0" w:firstLine="0"/>
      <w:spacing w:after="57"/>
    </w:pPr>
  </w:style>
  <w:style w:type="paragraph" w:styleId="879">
    <w:name w:val="TOC Heading"/>
    <w:uiPriority w:val="39"/>
    <w:unhideWhenUsed/>
  </w:style>
  <w:style w:type="paragraph" w:styleId="880">
    <w:name w:val="table of figures"/>
    <w:basedOn w:val="881"/>
    <w:next w:val="881"/>
    <w:uiPriority w:val="99"/>
    <w:unhideWhenUsed/>
    <w:pPr>
      <w:spacing w:after="0" w:afterAutospacing="0"/>
    </w:pPr>
  </w:style>
  <w:style w:type="paragraph" w:styleId="881" w:default="1">
    <w:name w:val="Normal"/>
    <w:qFormat/>
  </w:style>
  <w:style w:type="table" w:styleId="882" w:default="1">
    <w:name w:val="Normal Table"/>
    <w:uiPriority w:val="99"/>
    <w:semiHidden/>
    <w:unhideWhenUsed/>
    <w:tblPr>
      <w:tblInd w:w="0" w:type="dxa"/>
      <w:tblCellMar>
        <w:left w:w="108" w:type="dxa"/>
        <w:top w:w="0" w:type="dxa"/>
        <w:right w:w="108" w:type="dxa"/>
        <w:bottom w:w="0" w:type="dxa"/>
      </w:tblCellMar>
    </w:tblPr>
  </w:style>
  <w:style w:type="numbering" w:styleId="883" w:default="1">
    <w:name w:val="No List"/>
    <w:uiPriority w:val="99"/>
    <w:semiHidden/>
    <w:unhideWhenUsed/>
  </w:style>
  <w:style w:type="paragraph" w:styleId="884">
    <w:name w:val="No Spacing"/>
    <w:basedOn w:val="881"/>
    <w:uiPriority w:val="1"/>
    <w:qFormat/>
    <w:pPr>
      <w:spacing w:after="0" w:line="240" w:lineRule="auto"/>
    </w:pPr>
  </w:style>
  <w:style w:type="paragraph" w:styleId="885">
    <w:name w:val="List Paragraph"/>
    <w:basedOn w:val="881"/>
    <w:uiPriority w:val="34"/>
    <w:qFormat/>
    <w:pPr>
      <w:contextualSpacing/>
      <w:ind w:left="720"/>
    </w:pPr>
  </w:style>
  <w:style w:type="character" w:styleId="886" w:default="1">
    <w:name w:val="Default Paragraph Font"/>
    <w:uiPriority w:val="1"/>
    <w:semiHidden/>
    <w:unhideWhenUsed/>
  </w:style>
  <w:style w:type="paragraph" w:styleId="887" w:customStyle="1">
    <w:name w:val="cs2851270e"/>
    <w:pPr>
      <w:contextualSpacing w:val="0"/>
      <w:ind w:left="0" w:right="0" w:firstLine="0"/>
      <w:jc w:val="left"/>
      <w:keepLines w:val="0"/>
      <w:keepNext w:val="0"/>
      <w:pageBreakBefore w:val="0"/>
      <w:spacing w:before="0" w:beforeAutospacing="0" w:after="20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character" w:styleId="888" w:customStyle="1">
    <w:name w:val="cs5a2818b41"/>
    <w:rPr>
      <w:rFonts w:ascii="Times New Roman" w:hAnsi="Times New Roman" w:cs="Times New Roman"/>
      <w:b/>
      <w:bCs/>
      <w:i w:val="0"/>
      <w:iCs w:val="0"/>
      <w:color w:val="000000"/>
      <w:sz w:val="28"/>
      <w:szCs w:val="28"/>
      <w:shd w:val="clear" w:color="auto" w:fill="auto"/>
    </w:rPr>
  </w:style>
  <w:style w:type="paragraph" w:styleId="889" w:customStyle="1">
    <w:name w:val="cs8c6a5b78"/>
    <w:pPr>
      <w:contextualSpacing w:val="0"/>
      <w:ind w:left="0" w:right="0" w:firstLine="560"/>
      <w:jc w:val="both"/>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character" w:styleId="890" w:customStyle="1">
    <w:name w:val="csc09459341"/>
    <w:rPr>
      <w:rFonts w:ascii="Times New Roman" w:hAnsi="Times New Roman" w:cs="Times New Roman"/>
      <w:b w:val="0"/>
      <w:bCs w:val="0"/>
      <w:i w:val="0"/>
      <w:iCs w:val="0"/>
      <w:color w:val="000000"/>
      <w:sz w:val="28"/>
      <w:szCs w:val="28"/>
      <w:shd w:val="clear" w:color="auto" w:fill="auto"/>
    </w:rPr>
  </w:style>
  <w:style w:type="paragraph" w:styleId="891" w:customStyle="1">
    <w:name w:val="csf7b1f2e1"/>
    <w:pPr>
      <w:contextualSpacing w:val="0"/>
      <w:ind w:left="0" w:right="0" w:firstLine="0"/>
      <w:jc w:val="left"/>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ru-RU" w:eastAsia="ru-RU" w:bidi="ar-SA"/>
      <w14:ligatures w14:val="none"/>
    </w:rPr>
  </w:style>
  <w:style w:type="character" w:styleId="892" w:customStyle="1">
    <w:name w:val="cs63eb74b21"/>
    <w:rPr>
      <w:rFonts w:ascii="Times New Roman" w:hAnsi="Times New Roman" w:cs="Times New Roman"/>
      <w:b w:val="0"/>
      <w:bCs w:val="0"/>
      <w:i w:val="0"/>
      <w:iCs w:val="0"/>
      <w:color w:val="000000"/>
      <w:sz w:val="24"/>
      <w:szCs w:val="24"/>
      <w:shd w:val="clear" w:color="auto" w:fill="auto"/>
    </w:rPr>
  </w:style>
  <w:style w:type="character" w:styleId="893" w:customStyle="1">
    <w:name w:val="cs321250dc1"/>
    <w:rPr>
      <w:rFonts w:ascii="Times New Roman" w:hAnsi="Times New Roman" w:cs="Times New Roman"/>
      <w:b w:val="0"/>
      <w:bCs w:val="0"/>
      <w:i w:val="0"/>
      <w:iCs w:val="0"/>
      <w:color w:val="ff0000"/>
      <w:sz w:val="28"/>
      <w:szCs w:val="28"/>
      <w:shd w:val="clear" w:color="auto" w:fill="auto"/>
    </w:rPr>
  </w:style>
  <w:style w:type="character" w:styleId="894" w:customStyle="1">
    <w:name w:val="cs4ce85e101"/>
    <w:rPr>
      <w:rFonts w:ascii="Times New Roman" w:hAnsi="Times New Roman" w:cs="Times New Roman"/>
      <w:b/>
      <w:bCs/>
      <w:i w:val="0"/>
      <w:iCs w:val="0"/>
      <w:color w:val="ff0000"/>
      <w:sz w:val="28"/>
      <w:szCs w:val="28"/>
      <w:shd w:val="clear" w:color="auto" w:fill="auto"/>
    </w:rPr>
  </w:style>
  <w:style w:type="character" w:styleId="895" w:customStyle="1">
    <w:name w:val="cs1823e1c91"/>
    <w:rPr>
      <w:rFonts w:ascii="Times New Roman" w:hAnsi="Times New Roman" w:cs="Times New Roman"/>
      <w:b/>
      <w:bCs/>
      <w:i/>
      <w:iCs/>
      <w:color w:val="000000"/>
      <w:sz w:val="28"/>
      <w:szCs w:val="28"/>
      <w:shd w:val="clear" w:color="auto" w:fill="auto"/>
    </w:rPr>
  </w:style>
  <w:style w:type="character" w:styleId="896" w:customStyle="1">
    <w:name w:val="fontstyle01"/>
    <w:rPr>
      <w:rFonts w:ascii="Times New Roman" w:hAnsi="Times New Roman" w:cs="Times New Roman"/>
      <w:b w:val="0"/>
      <w:bCs w:val="0"/>
      <w:i w:val="0"/>
      <w:iCs w:val="0"/>
      <w:color w:val="000000"/>
      <w:sz w:val="26"/>
      <w:szCs w:val="26"/>
    </w:rPr>
  </w:style>
  <w:style w:type="character" w:styleId="897" w:customStyle="1">
    <w:name w:val="Strong"/>
    <w:uiPriority w:val="22"/>
    <w:qFormat/>
    <w:rPr>
      <w:b/>
      <w:bCs/>
    </w:rPr>
  </w:style>
  <w:style w:type="character" w:styleId="898" w:customStyle="1">
    <w:name w:val="cs51d60f471"/>
    <w:rPr>
      <w:rFonts w:ascii="Times New Roman" w:hAnsi="Times New Roman" w:cs="Times New Roman"/>
      <w:b w:val="0"/>
      <w:bCs w:val="0"/>
      <w:i/>
      <w:iCs/>
      <w:color w:val="000000"/>
      <w:sz w:val="28"/>
      <w:szCs w:val="28"/>
      <w:shd w:val="clear" w:color="auto" w:fill="auto"/>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Liberation Sans"/>
        <a:ea typeface="Liberation Sans"/>
        <a:cs typeface="Liberation Sans"/>
      </a:majorFont>
      <a:minorFont>
        <a:latin typeface="Liberation Sans"/>
        <a:ea typeface="Liberation Sans"/>
        <a:cs typeface="Liberation Sans"/>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Р7-Офис/2025.3.1.923</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vinograd_nv</cp:lastModifiedBy>
  <cp:revision>16</cp:revision>
  <dcterms:modified xsi:type="dcterms:W3CDTF">2026-04-28T00:03:47Z</dcterms:modified>
</cp:coreProperties>
</file>